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8" w:rsidRPr="004C1BBA" w:rsidRDefault="00833709" w:rsidP="006D5D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1BBA">
        <w:rPr>
          <w:rFonts w:ascii="Times New Roman" w:hAnsi="Times New Roman" w:cs="Times New Roman"/>
          <w:b/>
          <w:sz w:val="26"/>
          <w:szCs w:val="26"/>
        </w:rPr>
        <w:t>S</w:t>
      </w:r>
      <w:r w:rsidR="00A30F7A">
        <w:rPr>
          <w:rFonts w:ascii="Times New Roman" w:hAnsi="Times New Roman" w:cs="Times New Roman" w:hint="eastAsia"/>
          <w:b/>
          <w:sz w:val="26"/>
          <w:szCs w:val="26"/>
        </w:rPr>
        <w:t>9</w:t>
      </w:r>
      <w:r w:rsidR="001C1FAC" w:rsidRPr="004C1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BBA">
        <w:rPr>
          <w:rFonts w:ascii="Times New Roman" w:hAnsi="Times New Roman" w:cs="Times New Roman"/>
          <w:b/>
          <w:sz w:val="26"/>
          <w:szCs w:val="26"/>
        </w:rPr>
        <w:t>Table.</w:t>
      </w:r>
      <w:proofErr w:type="gramEnd"/>
      <w:r w:rsidRPr="004C1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0885" w:rsidRPr="004C1BBA">
        <w:rPr>
          <w:rFonts w:ascii="Times New Roman" w:hAnsi="Times New Roman" w:cs="Times New Roman"/>
          <w:b/>
          <w:sz w:val="26"/>
          <w:szCs w:val="26"/>
        </w:rPr>
        <w:t xml:space="preserve">Pooled data analysis of </w:t>
      </w:r>
      <w:r w:rsidR="00DC35A7">
        <w:rPr>
          <w:rFonts w:ascii="Times New Roman" w:hAnsi="Times New Roman" w:cs="Times New Roman"/>
          <w:b/>
          <w:sz w:val="26"/>
          <w:szCs w:val="26"/>
        </w:rPr>
        <w:t>mortality</w:t>
      </w:r>
    </w:p>
    <w:tbl>
      <w:tblPr>
        <w:tblStyle w:val="a3"/>
        <w:tblW w:w="14538" w:type="dxa"/>
        <w:tblInd w:w="108" w:type="dxa"/>
        <w:tblLook w:val="04A0" w:firstRow="1" w:lastRow="0" w:firstColumn="1" w:lastColumn="0" w:noHBand="0" w:noVBand="1"/>
      </w:tblPr>
      <w:tblGrid>
        <w:gridCol w:w="1757"/>
        <w:gridCol w:w="758"/>
        <w:gridCol w:w="1233"/>
        <w:gridCol w:w="1218"/>
        <w:gridCol w:w="871"/>
        <w:gridCol w:w="1341"/>
        <w:gridCol w:w="934"/>
        <w:gridCol w:w="934"/>
        <w:gridCol w:w="5492"/>
      </w:tblGrid>
      <w:tr w:rsidR="00174666" w:rsidRPr="004C1BBA" w:rsidTr="009942DC">
        <w:tc>
          <w:tcPr>
            <w:tcW w:w="1757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color w:val="000000"/>
                <w:szCs w:val="21"/>
              </w:rPr>
              <w:t>Items</w:t>
            </w:r>
          </w:p>
        </w:tc>
        <w:tc>
          <w:tcPr>
            <w:tcW w:w="758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A75A5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Size</w:t>
            </w:r>
          </w:p>
        </w:tc>
        <w:tc>
          <w:tcPr>
            <w:tcW w:w="1233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color w:val="000000"/>
                <w:szCs w:val="21"/>
              </w:rPr>
              <w:t>I-squared</w:t>
            </w:r>
          </w:p>
        </w:tc>
        <w:tc>
          <w:tcPr>
            <w:tcW w:w="1218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color w:val="000000"/>
                <w:szCs w:val="21"/>
              </w:rPr>
              <w:t>Mode</w:t>
            </w:r>
          </w:p>
        </w:tc>
        <w:tc>
          <w:tcPr>
            <w:tcW w:w="871" w:type="dxa"/>
          </w:tcPr>
          <w:p w:rsidR="00174666" w:rsidRPr="004C1BBA" w:rsidRDefault="00174666" w:rsidP="00F15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kern w:val="0"/>
                <w:szCs w:val="21"/>
              </w:rPr>
              <w:t>RR</w:t>
            </w:r>
          </w:p>
        </w:tc>
        <w:tc>
          <w:tcPr>
            <w:tcW w:w="1341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kern w:val="0"/>
                <w:szCs w:val="21"/>
              </w:rPr>
              <w:t>95% CI</w:t>
            </w:r>
          </w:p>
        </w:tc>
        <w:tc>
          <w:tcPr>
            <w:tcW w:w="934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color w:val="000000"/>
                <w:szCs w:val="21"/>
              </w:rPr>
              <w:t>Z value</w:t>
            </w:r>
          </w:p>
        </w:tc>
        <w:tc>
          <w:tcPr>
            <w:tcW w:w="934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b/>
                <w:i/>
                <w:kern w:val="0"/>
                <w:szCs w:val="21"/>
              </w:rPr>
              <w:t>p</w:t>
            </w:r>
            <w:r w:rsidRPr="004C1BBA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value</w:t>
            </w:r>
          </w:p>
        </w:tc>
        <w:tc>
          <w:tcPr>
            <w:tcW w:w="5492" w:type="dxa"/>
          </w:tcPr>
          <w:p w:rsidR="00174666" w:rsidRPr="004C1BBA" w:rsidRDefault="00174666" w:rsidP="006D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Cs w:val="21"/>
              </w:rPr>
            </w:pPr>
          </w:p>
        </w:tc>
      </w:tr>
      <w:tr w:rsidR="00174666" w:rsidRPr="004C1BBA" w:rsidTr="009942DC">
        <w:tc>
          <w:tcPr>
            <w:tcW w:w="1757" w:type="dxa"/>
          </w:tcPr>
          <w:p w:rsidR="00174666" w:rsidRPr="004C1BBA" w:rsidRDefault="00174666" w:rsidP="0058199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28 days mortality</w:t>
            </w:r>
          </w:p>
        </w:tc>
        <w:tc>
          <w:tcPr>
            <w:tcW w:w="758" w:type="dxa"/>
          </w:tcPr>
          <w:p w:rsidR="00174666" w:rsidRPr="004C1BBA" w:rsidRDefault="009565AC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481</w:t>
            </w:r>
          </w:p>
        </w:tc>
        <w:tc>
          <w:tcPr>
            <w:tcW w:w="1233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0.0%</w:t>
            </w:r>
          </w:p>
        </w:tc>
        <w:tc>
          <w:tcPr>
            <w:tcW w:w="1218" w:type="dxa"/>
          </w:tcPr>
          <w:p w:rsidR="00174666" w:rsidRPr="004C1BBA" w:rsidRDefault="00174666" w:rsidP="00581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Fixed M-H</w:t>
            </w:r>
          </w:p>
        </w:tc>
        <w:tc>
          <w:tcPr>
            <w:tcW w:w="871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1.23</w:t>
            </w:r>
          </w:p>
        </w:tc>
        <w:tc>
          <w:tcPr>
            <w:tcW w:w="1341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0.81, 1.85</w:t>
            </w:r>
          </w:p>
        </w:tc>
        <w:tc>
          <w:tcPr>
            <w:tcW w:w="934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0.97</w:t>
            </w:r>
          </w:p>
        </w:tc>
        <w:tc>
          <w:tcPr>
            <w:tcW w:w="934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0.330</w:t>
            </w:r>
          </w:p>
        </w:tc>
        <w:tc>
          <w:tcPr>
            <w:tcW w:w="5492" w:type="dxa"/>
          </w:tcPr>
          <w:p w:rsidR="00174666" w:rsidRPr="004C1BBA" w:rsidRDefault="00174666" w:rsidP="009565A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>Hickmann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[29]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Fossat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[30]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Denehy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[43]</w:t>
            </w:r>
          </w:p>
        </w:tc>
      </w:tr>
      <w:tr w:rsidR="00174666" w:rsidRPr="004C1BBA" w:rsidTr="009942DC">
        <w:tc>
          <w:tcPr>
            <w:tcW w:w="1757" w:type="dxa"/>
          </w:tcPr>
          <w:p w:rsidR="00174666" w:rsidRPr="004C1BBA" w:rsidRDefault="00174666" w:rsidP="0058199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ICU mortality</w:t>
            </w:r>
          </w:p>
        </w:tc>
        <w:tc>
          <w:tcPr>
            <w:tcW w:w="758" w:type="dxa"/>
          </w:tcPr>
          <w:p w:rsidR="00174666" w:rsidRPr="004C1BBA" w:rsidRDefault="00543033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940</w:t>
            </w:r>
          </w:p>
        </w:tc>
        <w:tc>
          <w:tcPr>
            <w:tcW w:w="1233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0.0%</w:t>
            </w:r>
          </w:p>
        </w:tc>
        <w:tc>
          <w:tcPr>
            <w:tcW w:w="1218" w:type="dxa"/>
          </w:tcPr>
          <w:p w:rsidR="00174666" w:rsidRPr="004C1BBA" w:rsidRDefault="00174666" w:rsidP="00581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Fixed M-H</w:t>
            </w:r>
          </w:p>
        </w:tc>
        <w:tc>
          <w:tcPr>
            <w:tcW w:w="871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1.12</w:t>
            </w:r>
          </w:p>
        </w:tc>
        <w:tc>
          <w:tcPr>
            <w:tcW w:w="1341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0.82, 1.52</w:t>
            </w:r>
          </w:p>
        </w:tc>
        <w:tc>
          <w:tcPr>
            <w:tcW w:w="934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0.72</w:t>
            </w:r>
          </w:p>
        </w:tc>
        <w:tc>
          <w:tcPr>
            <w:tcW w:w="934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0.474</w:t>
            </w:r>
          </w:p>
        </w:tc>
        <w:tc>
          <w:tcPr>
            <w:tcW w:w="5492" w:type="dxa"/>
          </w:tcPr>
          <w:p w:rsidR="00174666" w:rsidRDefault="009942DC" w:rsidP="009565AC">
            <w:pPr>
              <w:spacing w:line="276" w:lineRule="auto"/>
              <w:jc w:val="left"/>
              <w:rPr>
                <w:rFonts w:ascii="Times New Roman" w:hAnsi="Times New Roman" w:cs="Times New Roman" w:hint="eastAsia"/>
                <w:kern w:val="0"/>
                <w:szCs w:val="21"/>
              </w:rPr>
            </w:pPr>
            <w:proofErr w:type="spellStart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Kho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[26]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 xml:space="preserve"> </w:t>
            </w:r>
            <w:proofErr w:type="spellStart"/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>Sarfati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[27]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 xml:space="preserve"> </w:t>
            </w: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>McWilliams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[28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],</w:t>
            </w:r>
          </w:p>
          <w:p w:rsidR="009942DC" w:rsidRDefault="009942DC" w:rsidP="009565AC">
            <w:pPr>
              <w:spacing w:line="276" w:lineRule="auto"/>
              <w:jc w:val="left"/>
              <w:rPr>
                <w:rFonts w:ascii="Times New Roman" w:hAnsi="Times New Roman" w:cs="Times New Roman" w:hint="eastAsia"/>
                <w:kern w:val="0"/>
                <w:szCs w:val="21"/>
              </w:rPr>
            </w:pPr>
            <w:proofErr w:type="spellStart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Fossat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[30]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 xml:space="preserve"> </w:t>
            </w:r>
            <w:proofErr w:type="spellStart"/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>Eggmann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[31]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 xml:space="preserve"> </w:t>
            </w: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>Moss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[35]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</w:p>
          <w:p w:rsidR="009942DC" w:rsidRPr="004C1BBA" w:rsidRDefault="009942DC" w:rsidP="009565A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Hodgson et al. [37]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Kayambu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[40]</w:t>
            </w:r>
          </w:p>
        </w:tc>
      </w:tr>
      <w:tr w:rsidR="00174666" w:rsidRPr="004C1BBA" w:rsidTr="009942DC">
        <w:tc>
          <w:tcPr>
            <w:tcW w:w="1757" w:type="dxa"/>
          </w:tcPr>
          <w:p w:rsidR="00174666" w:rsidRPr="004C1BBA" w:rsidRDefault="00174666" w:rsidP="0058199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Hospital mortality</w:t>
            </w:r>
          </w:p>
        </w:tc>
        <w:tc>
          <w:tcPr>
            <w:tcW w:w="758" w:type="dxa"/>
          </w:tcPr>
          <w:p w:rsidR="00174666" w:rsidRPr="004C1BBA" w:rsidRDefault="00543033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711</w:t>
            </w:r>
            <w:bookmarkStart w:id="0" w:name="_GoBack"/>
            <w:bookmarkEnd w:id="0"/>
          </w:p>
        </w:tc>
        <w:tc>
          <w:tcPr>
            <w:tcW w:w="1233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0.0%</w:t>
            </w:r>
          </w:p>
        </w:tc>
        <w:tc>
          <w:tcPr>
            <w:tcW w:w="1218" w:type="dxa"/>
          </w:tcPr>
          <w:p w:rsidR="00174666" w:rsidRPr="004C1BBA" w:rsidRDefault="00174666" w:rsidP="00581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Fixed M-H</w:t>
            </w:r>
          </w:p>
        </w:tc>
        <w:tc>
          <w:tcPr>
            <w:tcW w:w="871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1.10</w:t>
            </w:r>
          </w:p>
        </w:tc>
        <w:tc>
          <w:tcPr>
            <w:tcW w:w="1341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0.89, 137</w:t>
            </w:r>
          </w:p>
        </w:tc>
        <w:tc>
          <w:tcPr>
            <w:tcW w:w="934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0.88</w:t>
            </w:r>
          </w:p>
        </w:tc>
        <w:tc>
          <w:tcPr>
            <w:tcW w:w="934" w:type="dxa"/>
          </w:tcPr>
          <w:p w:rsidR="00174666" w:rsidRPr="004C1BBA" w:rsidRDefault="00174666" w:rsidP="005819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C1BBA">
              <w:rPr>
                <w:rFonts w:ascii="Times New Roman" w:hAnsi="Times New Roman" w:cs="Times New Roman"/>
                <w:color w:val="000000"/>
                <w:szCs w:val="21"/>
              </w:rPr>
              <w:t>0.380</w:t>
            </w:r>
          </w:p>
        </w:tc>
        <w:tc>
          <w:tcPr>
            <w:tcW w:w="5492" w:type="dxa"/>
          </w:tcPr>
          <w:p w:rsidR="00174666" w:rsidRDefault="009942DC" w:rsidP="009565AC">
            <w:pPr>
              <w:spacing w:line="276" w:lineRule="auto"/>
              <w:jc w:val="left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D43BB0">
              <w:rPr>
                <w:rFonts w:ascii="Times New Roman" w:hAnsi="Times New Roman" w:cs="Times New Roman"/>
                <w:color w:val="231F20"/>
                <w:szCs w:val="21"/>
              </w:rPr>
              <w:t>Schaller et al. [34]</w:t>
            </w:r>
            <w:r>
              <w:rPr>
                <w:rFonts w:ascii="Times New Roman" w:hAnsi="Times New Roman" w:cs="Times New Roman" w:hint="eastAsia"/>
                <w:color w:val="231F2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Hodgson et al. [37]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Dong et al. [38]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</w:p>
          <w:p w:rsidR="009942DC" w:rsidRDefault="009942DC" w:rsidP="009565AC">
            <w:pPr>
              <w:spacing w:line="276" w:lineRule="auto"/>
              <w:jc w:val="left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Dong et al. [41]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Brummel et al. [42]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>Schweickert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[46]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</w:p>
          <w:p w:rsidR="009942DC" w:rsidRPr="004C1BBA" w:rsidRDefault="009942DC" w:rsidP="009565A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D43BB0">
              <w:rPr>
                <w:rFonts w:ascii="Times New Roman" w:eastAsia="Arial Unicode MS" w:hAnsi="Times New Roman" w:cs="Times New Roman"/>
                <w:bCs/>
                <w:color w:val="000000"/>
                <w:szCs w:val="21"/>
              </w:rPr>
              <w:t>Burtin</w:t>
            </w:r>
            <w:proofErr w:type="spellEnd"/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[47]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</w:t>
            </w:r>
            <w:r>
              <w:t xml:space="preserve"> </w:t>
            </w:r>
            <w:hyperlink r:id="rId7" w:history="1">
              <w:r w:rsidRPr="00D43BB0">
                <w:rPr>
                  <w:rFonts w:ascii="Times New Roman" w:eastAsia="Arial Unicode MS" w:hAnsi="Times New Roman" w:cs="Times New Roman"/>
                  <w:bCs/>
                  <w:color w:val="000000"/>
                  <w:szCs w:val="21"/>
                </w:rPr>
                <w:t>Nava</w:t>
              </w:r>
            </w:hyperlink>
            <w:r w:rsidRPr="00D43BB0">
              <w:rPr>
                <w:rFonts w:ascii="Times New Roman" w:hAnsi="Times New Roman" w:cs="Times New Roman"/>
                <w:kern w:val="0"/>
                <w:szCs w:val="21"/>
              </w:rPr>
              <w:t xml:space="preserve"> et al. [48]</w:t>
            </w:r>
          </w:p>
        </w:tc>
      </w:tr>
    </w:tbl>
    <w:p w:rsidR="00E57F58" w:rsidRPr="004C1BBA" w:rsidRDefault="00581990" w:rsidP="006D5D84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C1BBA">
        <w:rPr>
          <w:rFonts w:ascii="Times New Roman" w:hAnsi="Times New Roman" w:cs="Times New Roman"/>
          <w:kern w:val="0"/>
        </w:rPr>
        <w:t>RR:</w:t>
      </w:r>
      <w:r w:rsidR="004C1BBA" w:rsidRPr="004C1BBA">
        <w:rPr>
          <w:rFonts w:ascii="Times New Roman" w:hAnsi="Times New Roman" w:cs="Times New Roman"/>
          <w:kern w:val="0"/>
          <w:szCs w:val="21"/>
        </w:rPr>
        <w:t xml:space="preserve"> relative risk</w:t>
      </w:r>
      <w:r w:rsidR="006D5D84" w:rsidRPr="004C1BBA">
        <w:rPr>
          <w:rFonts w:ascii="Times New Roman" w:hAnsi="Times New Roman" w:cs="Times New Roman"/>
          <w:kern w:val="0"/>
        </w:rPr>
        <w:t xml:space="preserve">; </w:t>
      </w:r>
      <w:r w:rsidR="006D5D84" w:rsidRPr="004C1BBA">
        <w:rPr>
          <w:rFonts w:ascii="Times New Roman" w:hAnsi="Times New Roman" w:cs="Times New Roman"/>
          <w:kern w:val="0"/>
          <w:szCs w:val="21"/>
        </w:rPr>
        <w:t>CI: confidence interval;</w:t>
      </w:r>
      <w:r w:rsidR="00322D64" w:rsidRPr="004C1BBA">
        <w:rPr>
          <w:rFonts w:ascii="Times New Roman" w:hAnsi="Times New Roman" w:cs="Times New Roman"/>
          <w:kern w:val="0"/>
          <w:szCs w:val="21"/>
        </w:rPr>
        <w:t xml:space="preserve"> </w:t>
      </w:r>
      <w:r w:rsidR="004C1BBA" w:rsidRPr="004C1BBA">
        <w:rPr>
          <w:rFonts w:ascii="Times New Roman" w:hAnsi="Times New Roman" w:cs="Times New Roman"/>
          <w:kern w:val="0"/>
          <w:szCs w:val="21"/>
        </w:rPr>
        <w:t>M-H: Mantel-</w:t>
      </w:r>
      <w:proofErr w:type="spellStart"/>
      <w:r w:rsidR="004C1BBA" w:rsidRPr="004C1BBA">
        <w:rPr>
          <w:rFonts w:ascii="Times New Roman" w:hAnsi="Times New Roman" w:cs="Times New Roman"/>
          <w:kern w:val="0"/>
          <w:szCs w:val="21"/>
        </w:rPr>
        <w:t>Haenszel</w:t>
      </w:r>
      <w:proofErr w:type="spellEnd"/>
      <w:r w:rsidR="004C1BBA" w:rsidRPr="004C1BBA">
        <w:rPr>
          <w:rFonts w:ascii="Times New Roman" w:hAnsi="Times New Roman" w:cs="Times New Roman"/>
          <w:kern w:val="0"/>
          <w:szCs w:val="21"/>
        </w:rPr>
        <w:t>; ICU: Intensive Care Unit.</w:t>
      </w:r>
    </w:p>
    <w:sectPr w:rsidR="00E57F58" w:rsidRPr="004C1BBA" w:rsidSect="0017466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B1" w:rsidRDefault="00CF57B1" w:rsidP="00322D64">
      <w:r>
        <w:separator/>
      </w:r>
    </w:p>
  </w:endnote>
  <w:endnote w:type="continuationSeparator" w:id="0">
    <w:p w:rsidR="00CF57B1" w:rsidRDefault="00CF57B1" w:rsidP="0032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B1" w:rsidRDefault="00CF57B1" w:rsidP="00322D64">
      <w:r>
        <w:separator/>
      </w:r>
    </w:p>
  </w:footnote>
  <w:footnote w:type="continuationSeparator" w:id="0">
    <w:p w:rsidR="00CF57B1" w:rsidRDefault="00CF57B1" w:rsidP="0032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8"/>
    <w:rsid w:val="000955B5"/>
    <w:rsid w:val="000D7C70"/>
    <w:rsid w:val="00114872"/>
    <w:rsid w:val="00134B7C"/>
    <w:rsid w:val="001633B2"/>
    <w:rsid w:val="00174666"/>
    <w:rsid w:val="001926E7"/>
    <w:rsid w:val="001C1FAC"/>
    <w:rsid w:val="00204742"/>
    <w:rsid w:val="00217701"/>
    <w:rsid w:val="00222992"/>
    <w:rsid w:val="002645D9"/>
    <w:rsid w:val="002B772C"/>
    <w:rsid w:val="002F17F0"/>
    <w:rsid w:val="00322D64"/>
    <w:rsid w:val="0034700A"/>
    <w:rsid w:val="003B66C2"/>
    <w:rsid w:val="003C0C8E"/>
    <w:rsid w:val="004108EB"/>
    <w:rsid w:val="00416DA9"/>
    <w:rsid w:val="00482EFB"/>
    <w:rsid w:val="004C1BBA"/>
    <w:rsid w:val="004F22B0"/>
    <w:rsid w:val="00543033"/>
    <w:rsid w:val="005657C4"/>
    <w:rsid w:val="00581990"/>
    <w:rsid w:val="00595702"/>
    <w:rsid w:val="005F2159"/>
    <w:rsid w:val="005F5ECA"/>
    <w:rsid w:val="006521CB"/>
    <w:rsid w:val="006C7F1C"/>
    <w:rsid w:val="006D5D84"/>
    <w:rsid w:val="007130A3"/>
    <w:rsid w:val="0075056C"/>
    <w:rsid w:val="00772E57"/>
    <w:rsid w:val="007E0189"/>
    <w:rsid w:val="008204C0"/>
    <w:rsid w:val="00833709"/>
    <w:rsid w:val="00837174"/>
    <w:rsid w:val="009045E6"/>
    <w:rsid w:val="00940387"/>
    <w:rsid w:val="009565AC"/>
    <w:rsid w:val="0097256C"/>
    <w:rsid w:val="009942DC"/>
    <w:rsid w:val="009D77AD"/>
    <w:rsid w:val="00A30F7A"/>
    <w:rsid w:val="00A568DE"/>
    <w:rsid w:val="00B05DAB"/>
    <w:rsid w:val="00B35C79"/>
    <w:rsid w:val="00B53431"/>
    <w:rsid w:val="00B73F83"/>
    <w:rsid w:val="00BC3CA2"/>
    <w:rsid w:val="00CD3554"/>
    <w:rsid w:val="00CF57B1"/>
    <w:rsid w:val="00D90885"/>
    <w:rsid w:val="00DC35A7"/>
    <w:rsid w:val="00DF715C"/>
    <w:rsid w:val="00E27A41"/>
    <w:rsid w:val="00E32C8F"/>
    <w:rsid w:val="00E44488"/>
    <w:rsid w:val="00E57F58"/>
    <w:rsid w:val="00E93C3E"/>
    <w:rsid w:val="00F152DD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57F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2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D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D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57F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2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D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42</cp:revision>
  <dcterms:created xsi:type="dcterms:W3CDTF">2019-04-02T06:55:00Z</dcterms:created>
  <dcterms:modified xsi:type="dcterms:W3CDTF">2019-08-09T00:55:00Z</dcterms:modified>
</cp:coreProperties>
</file>