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B" w:rsidRPr="00FA4C51" w:rsidRDefault="001B4742" w:rsidP="00E8089B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S1 </w:t>
      </w:r>
      <w:r w:rsidR="00E8089B" w:rsidRPr="00FA4C51">
        <w:rPr>
          <w:rFonts w:ascii="Arial" w:hAnsi="Arial" w:cs="Arial"/>
          <w:b/>
        </w:rPr>
        <w:t xml:space="preserve">Table. Proposed names for </w:t>
      </w:r>
      <w:r w:rsidR="00E8089B" w:rsidRPr="00FA4C51">
        <w:rPr>
          <w:rFonts w:ascii="Arial" w:hAnsi="Arial" w:cs="Arial"/>
          <w:b/>
          <w:i/>
        </w:rPr>
        <w:t xml:space="preserve">NADK </w:t>
      </w:r>
      <w:r w:rsidR="00E8089B" w:rsidRPr="00FA4C51">
        <w:rPr>
          <w:rFonts w:ascii="Arial" w:hAnsi="Arial" w:cs="Arial"/>
          <w:b/>
        </w:rPr>
        <w:t>genes in</w:t>
      </w:r>
      <w:r w:rsidR="00E8089B" w:rsidRPr="00FA4C51">
        <w:rPr>
          <w:rFonts w:ascii="Arial" w:hAnsi="Arial" w:cs="Arial"/>
          <w:b/>
          <w:i/>
        </w:rPr>
        <w:t xml:space="preserve"> Drosophila</w:t>
      </w:r>
      <w:r w:rsidR="00E8089B" w:rsidRPr="00FA4C51">
        <w:rPr>
          <w:rFonts w:ascii="Arial" w:hAnsi="Arial" w:cs="Arial"/>
          <w:b/>
        </w:rPr>
        <w:t xml:space="preserve"> and </w:t>
      </w:r>
      <w:r w:rsidR="00E8089B" w:rsidRPr="00FA4C51">
        <w:rPr>
          <w:rFonts w:ascii="Arial" w:hAnsi="Arial" w:cs="Arial"/>
          <w:b/>
          <w:i/>
        </w:rPr>
        <w:t>Caenorhabditis</w:t>
      </w:r>
      <w:r w:rsidR="00E8089B" w:rsidRPr="00FA4C51">
        <w:rPr>
          <w:rFonts w:ascii="Arial" w:hAnsi="Arial" w:cs="Arial"/>
          <w:b/>
        </w:rPr>
        <w:t xml:space="preserve"> </w:t>
      </w:r>
    </w:p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1975"/>
        <w:gridCol w:w="1440"/>
        <w:gridCol w:w="1530"/>
        <w:gridCol w:w="2880"/>
      </w:tblGrid>
      <w:tr w:rsidR="00E8089B" w:rsidTr="00170B3D">
        <w:trPr>
          <w:jc w:val="center"/>
        </w:trPr>
        <w:tc>
          <w:tcPr>
            <w:tcW w:w="1975" w:type="dxa"/>
            <w:vAlign w:val="center"/>
          </w:tcPr>
          <w:p w:rsidR="00E8089B" w:rsidRPr="005F6DDE" w:rsidRDefault="00E8089B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genetic organism</w:t>
            </w:r>
          </w:p>
        </w:tc>
        <w:tc>
          <w:tcPr>
            <w:tcW w:w="1440" w:type="dxa"/>
            <w:vAlign w:val="center"/>
          </w:tcPr>
          <w:p w:rsidR="00E8089B" w:rsidRPr="005F6DDE" w:rsidRDefault="00E8089B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</w:t>
            </w:r>
            <w:r w:rsidRPr="005F6DDE">
              <w:rPr>
                <w:rFonts w:ascii="Arial" w:hAnsi="Arial" w:cs="Arial"/>
                <w:b/>
                <w:sz w:val="20"/>
                <w:szCs w:val="20"/>
              </w:rPr>
              <w:t>ystematic gene name</w:t>
            </w:r>
          </w:p>
        </w:tc>
        <w:tc>
          <w:tcPr>
            <w:tcW w:w="1530" w:type="dxa"/>
            <w:vAlign w:val="center"/>
          </w:tcPr>
          <w:p w:rsidR="00E8089B" w:rsidRPr="005F6DDE" w:rsidRDefault="00E8089B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6DDE">
              <w:rPr>
                <w:rFonts w:ascii="Arial" w:hAnsi="Arial" w:cs="Arial"/>
                <w:b/>
                <w:sz w:val="20"/>
                <w:szCs w:val="20"/>
              </w:rPr>
              <w:t xml:space="preserve">Name based on orthology to human </w:t>
            </w:r>
          </w:p>
        </w:tc>
        <w:tc>
          <w:tcPr>
            <w:tcW w:w="2880" w:type="dxa"/>
            <w:vAlign w:val="center"/>
          </w:tcPr>
          <w:p w:rsidR="00E8089B" w:rsidRPr="005F6DDE" w:rsidRDefault="00E8089B" w:rsidP="00170B3D">
            <w:pPr>
              <w:spacing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Eukaryotic gene clade (sub-clade)</w:t>
            </w:r>
          </w:p>
        </w:tc>
      </w:tr>
      <w:tr w:rsidR="00E8089B" w:rsidTr="00170B3D">
        <w:trPr>
          <w:jc w:val="center"/>
        </w:trPr>
        <w:tc>
          <w:tcPr>
            <w:tcW w:w="1975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D. melanogaster</w:t>
            </w:r>
          </w:p>
        </w:tc>
        <w:tc>
          <w:tcPr>
            <w:tcW w:w="144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CG6145</w:t>
            </w:r>
          </w:p>
        </w:tc>
        <w:tc>
          <w:tcPr>
            <w:tcW w:w="153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NADK1a</w:t>
            </w:r>
          </w:p>
        </w:tc>
        <w:tc>
          <w:tcPr>
            <w:tcW w:w="288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  <w:r w:rsidRPr="007E4FA1">
              <w:rPr>
                <w:rFonts w:ascii="Arial" w:hAnsi="Arial" w:cs="Arial"/>
              </w:rPr>
              <w:t>“cyto”</w:t>
            </w:r>
          </w:p>
        </w:tc>
      </w:tr>
      <w:tr w:rsidR="00E8089B" w:rsidTr="00170B3D">
        <w:trPr>
          <w:jc w:val="center"/>
        </w:trPr>
        <w:tc>
          <w:tcPr>
            <w:tcW w:w="1975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D. melanogaster</w:t>
            </w:r>
          </w:p>
        </w:tc>
        <w:tc>
          <w:tcPr>
            <w:tcW w:w="144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CG33156</w:t>
            </w:r>
          </w:p>
        </w:tc>
        <w:tc>
          <w:tcPr>
            <w:tcW w:w="153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NADK1b</w:t>
            </w:r>
          </w:p>
        </w:tc>
        <w:tc>
          <w:tcPr>
            <w:tcW w:w="288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  <w:r w:rsidRPr="007E4FA1">
              <w:rPr>
                <w:rFonts w:ascii="Arial" w:hAnsi="Arial" w:cs="Arial"/>
              </w:rPr>
              <w:t>“cyto”</w:t>
            </w:r>
          </w:p>
        </w:tc>
      </w:tr>
      <w:tr w:rsidR="00E8089B" w:rsidTr="00170B3D">
        <w:trPr>
          <w:jc w:val="center"/>
        </w:trPr>
        <w:tc>
          <w:tcPr>
            <w:tcW w:w="1975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D. melanogaster</w:t>
            </w:r>
          </w:p>
        </w:tc>
        <w:tc>
          <w:tcPr>
            <w:tcW w:w="144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CG8080</w:t>
            </w:r>
          </w:p>
        </w:tc>
        <w:tc>
          <w:tcPr>
            <w:tcW w:w="153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NADK2</w:t>
            </w:r>
          </w:p>
        </w:tc>
        <w:tc>
          <w:tcPr>
            <w:tcW w:w="288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  <w:r w:rsidRPr="007E4FA1">
              <w:rPr>
                <w:rFonts w:ascii="Arial" w:hAnsi="Arial" w:cs="Arial"/>
              </w:rPr>
              <w:t>“mito”</w:t>
            </w:r>
          </w:p>
        </w:tc>
      </w:tr>
      <w:tr w:rsidR="00E8089B" w:rsidTr="00170B3D">
        <w:trPr>
          <w:jc w:val="center"/>
        </w:trPr>
        <w:tc>
          <w:tcPr>
            <w:tcW w:w="1975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</w:rPr>
            </w:pPr>
            <w:r w:rsidRPr="007E4FA1">
              <w:rPr>
                <w:rFonts w:ascii="Arial" w:hAnsi="Arial" w:cs="Arial"/>
                <w:i/>
              </w:rPr>
              <w:t>C. elegans</w:t>
            </w:r>
          </w:p>
        </w:tc>
        <w:tc>
          <w:tcPr>
            <w:tcW w:w="144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Y17G7B.10</w:t>
            </w:r>
          </w:p>
        </w:tc>
        <w:tc>
          <w:tcPr>
            <w:tcW w:w="153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NADK2a</w:t>
            </w:r>
          </w:p>
        </w:tc>
        <w:tc>
          <w:tcPr>
            <w:tcW w:w="288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  <w:r w:rsidRPr="007E4FA1">
              <w:rPr>
                <w:rFonts w:ascii="Arial" w:hAnsi="Arial" w:cs="Arial"/>
              </w:rPr>
              <w:t>“mito” (nematode “nmito”)</w:t>
            </w:r>
          </w:p>
        </w:tc>
      </w:tr>
      <w:tr w:rsidR="00E8089B" w:rsidTr="00170B3D">
        <w:trPr>
          <w:jc w:val="center"/>
        </w:trPr>
        <w:tc>
          <w:tcPr>
            <w:tcW w:w="1975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C. elegans</w:t>
            </w:r>
          </w:p>
        </w:tc>
        <w:tc>
          <w:tcPr>
            <w:tcW w:w="144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Y77E11A.2</w:t>
            </w:r>
          </w:p>
        </w:tc>
        <w:tc>
          <w:tcPr>
            <w:tcW w:w="153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rPr>
                <w:rFonts w:ascii="Arial" w:hAnsi="Arial" w:cs="Arial"/>
                <w:i/>
              </w:rPr>
            </w:pPr>
            <w:r w:rsidRPr="007E4FA1">
              <w:rPr>
                <w:rFonts w:ascii="Arial" w:hAnsi="Arial" w:cs="Arial"/>
                <w:i/>
              </w:rPr>
              <w:t>NADK2b</w:t>
            </w:r>
          </w:p>
        </w:tc>
        <w:tc>
          <w:tcPr>
            <w:tcW w:w="2880" w:type="dxa"/>
            <w:vAlign w:val="center"/>
          </w:tcPr>
          <w:p w:rsidR="00E8089B" w:rsidRPr="007E4FA1" w:rsidRDefault="00E8089B" w:rsidP="00170B3D">
            <w:pPr>
              <w:spacing w:after="160" w:line="276" w:lineRule="auto"/>
              <w:jc w:val="center"/>
              <w:rPr>
                <w:rFonts w:ascii="Arial" w:hAnsi="Arial" w:cs="Arial"/>
              </w:rPr>
            </w:pPr>
            <w:r w:rsidRPr="007E4FA1">
              <w:rPr>
                <w:rFonts w:ascii="Arial" w:hAnsi="Arial" w:cs="Arial"/>
              </w:rPr>
              <w:t>“mito” (nematode “m2c”)</w:t>
            </w:r>
          </w:p>
        </w:tc>
      </w:tr>
    </w:tbl>
    <w:p w:rsidR="005C4568" w:rsidRPr="00E8089B" w:rsidRDefault="009C5929" w:rsidP="00E8089B">
      <w:pPr>
        <w:spacing w:line="276" w:lineRule="auto"/>
        <w:rPr>
          <w:rFonts w:ascii="Arial" w:hAnsi="Arial" w:cs="Arial"/>
        </w:rPr>
      </w:pPr>
    </w:p>
    <w:sectPr w:rsidR="005C4568" w:rsidRPr="00E8089B" w:rsidSect="00E8089B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29" w:rsidRDefault="009C5929" w:rsidP="00E8089B">
      <w:pPr>
        <w:spacing w:after="0" w:line="240" w:lineRule="auto"/>
      </w:pPr>
      <w:r>
        <w:separator/>
      </w:r>
    </w:p>
  </w:endnote>
  <w:endnote w:type="continuationSeparator" w:id="0">
    <w:p w:rsidR="009C5929" w:rsidRDefault="009C5929" w:rsidP="00E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29" w:rsidRDefault="009C5929" w:rsidP="00E8089B">
      <w:pPr>
        <w:spacing w:after="0" w:line="240" w:lineRule="auto"/>
      </w:pPr>
      <w:r>
        <w:separator/>
      </w:r>
    </w:p>
  </w:footnote>
  <w:footnote w:type="continuationSeparator" w:id="0">
    <w:p w:rsidR="009C5929" w:rsidRDefault="009C5929" w:rsidP="00E8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B"/>
    <w:rsid w:val="00012A2D"/>
    <w:rsid w:val="00022148"/>
    <w:rsid w:val="00152BFE"/>
    <w:rsid w:val="001B4742"/>
    <w:rsid w:val="002A3815"/>
    <w:rsid w:val="003D4596"/>
    <w:rsid w:val="00644DE6"/>
    <w:rsid w:val="007B3965"/>
    <w:rsid w:val="00991F2D"/>
    <w:rsid w:val="009C5929"/>
    <w:rsid w:val="00A56A36"/>
    <w:rsid w:val="00DC46EF"/>
    <w:rsid w:val="00E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AE407-01D6-4EB6-A5AE-9BDBE42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B"/>
  </w:style>
  <w:style w:type="paragraph" w:styleId="Footer">
    <w:name w:val="footer"/>
    <w:basedOn w:val="Normal"/>
    <w:link w:val="FooterChar"/>
    <w:uiPriority w:val="99"/>
    <w:unhideWhenUsed/>
    <w:rsid w:val="00E8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B"/>
  </w:style>
  <w:style w:type="paragraph" w:customStyle="1" w:styleId="PONEH1">
    <w:name w:val="PONE H1"/>
    <w:basedOn w:val="Normal"/>
    <w:link w:val="PONEH1Char"/>
    <w:qFormat/>
    <w:rsid w:val="00991F2D"/>
    <w:pPr>
      <w:spacing w:line="276" w:lineRule="auto"/>
    </w:pPr>
    <w:rPr>
      <w:rFonts w:ascii="Arial" w:hAnsi="Arial" w:cs="Arial"/>
      <w:b/>
      <w:sz w:val="36"/>
      <w:szCs w:val="36"/>
    </w:rPr>
  </w:style>
  <w:style w:type="character" w:customStyle="1" w:styleId="PONEH1Char">
    <w:name w:val="PONE H1 Char"/>
    <w:basedOn w:val="DefaultParagraphFont"/>
    <w:link w:val="PONEH1"/>
    <w:rsid w:val="00991F2D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Erives, Albert J</dc:creator>
  <cp:keywords/>
  <dc:description/>
  <cp:lastModifiedBy>Erives, Albert J</cp:lastModifiedBy>
  <cp:revision>5</cp:revision>
  <dcterms:created xsi:type="dcterms:W3CDTF">2019-07-23T18:18:00Z</dcterms:created>
  <dcterms:modified xsi:type="dcterms:W3CDTF">2019-07-23T19:00:00Z</dcterms:modified>
</cp:coreProperties>
</file>