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30AC1" w14:textId="4BAA77CD" w:rsidR="00007538" w:rsidRDefault="00007538" w:rsidP="00007538">
      <w:pPr>
        <w:pStyle w:val="Heading3"/>
        <w:spacing w:after="0" w:line="480" w:lineRule="auto"/>
        <w:jc w:val="both"/>
        <w:rPr>
          <w:rFonts w:ascii="Arial" w:eastAsia="Arial" w:hAnsi="Arial" w:cs="Arial"/>
        </w:rPr>
      </w:pPr>
      <w:bookmarkStart w:id="0" w:name="_44sinio" w:colFirst="0" w:colLast="0"/>
      <w:bookmarkEnd w:id="0"/>
      <w:r>
        <w:t xml:space="preserve">S3 </w:t>
      </w:r>
      <w:r>
        <w:t>Appendix. Reference information for commonly used licenses</w:t>
      </w:r>
    </w:p>
    <w:tbl>
      <w:tblPr>
        <w:tblW w:w="9492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3435"/>
        <w:gridCol w:w="6057"/>
      </w:tblGrid>
      <w:tr w:rsidR="00007538" w14:paraId="49E7E59D" w14:textId="77777777" w:rsidTr="00B002F1">
        <w:trPr>
          <w:trHeight w:val="36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C05765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LICENSE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E589E4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REFERENCE</w:t>
            </w:r>
          </w:p>
        </w:tc>
      </w:tr>
      <w:tr w:rsidR="00007538" w14:paraId="67639F92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60A68D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all rights re</w:t>
            </w:r>
            <w:bookmarkStart w:id="1" w:name="_GoBack"/>
            <w:bookmarkEnd w:id="1"/>
            <w:r>
              <w:rPr>
                <w:rFonts w:ascii="Arial" w:eastAsia="Arial" w:hAnsi="Arial" w:cs="Arial"/>
              </w:rPr>
              <w:t>served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standard US copyright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6E26C5A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https://www.copyright.gov/help/faq/</w:t>
            </w:r>
          </w:p>
        </w:tc>
      </w:tr>
      <w:tr w:rsidR="00007538" w14:paraId="04AA0D74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ED8D03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Creative Commons Attribution 4.0 International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CC BY 4.0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479848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https://creativecommons.org/licenses/by/4.0/legalcode</w:t>
            </w:r>
          </w:p>
        </w:tc>
      </w:tr>
      <w:tr w:rsidR="00007538" w14:paraId="578FEF4C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AD2C208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Creative Commons Attribution-</w:t>
            </w:r>
            <w:proofErr w:type="spellStart"/>
            <w:r>
              <w:rPr>
                <w:rFonts w:ascii="Arial" w:eastAsia="Arial" w:hAnsi="Arial" w:cs="Arial"/>
              </w:rPr>
              <w:t>NonCommercial</w:t>
            </w:r>
            <w:proofErr w:type="spellEnd"/>
            <w:r>
              <w:rPr>
                <w:rFonts w:ascii="Arial" w:eastAsia="Arial" w:hAnsi="Arial" w:cs="Arial"/>
              </w:rPr>
              <w:t xml:space="preserve"> 4.0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CC BY-NC 4.0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A6ACC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https://creativecommons.org/licenses/by-nc/4.0/legalcode</w:t>
            </w:r>
          </w:p>
        </w:tc>
      </w:tr>
      <w:tr w:rsidR="00007538" w14:paraId="3C895CFF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DC129F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Creative Commons Attribution-</w:t>
            </w:r>
            <w:proofErr w:type="spellStart"/>
            <w:r>
              <w:rPr>
                <w:rFonts w:ascii="Arial" w:eastAsia="Arial" w:hAnsi="Arial" w:cs="Arial"/>
              </w:rPr>
              <w:t>NoDerivatives</w:t>
            </w:r>
            <w:proofErr w:type="spellEnd"/>
            <w:r>
              <w:rPr>
                <w:rFonts w:ascii="Arial" w:eastAsia="Arial" w:hAnsi="Arial" w:cs="Arial"/>
              </w:rPr>
              <w:t xml:space="preserve"> 3.0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CC BY-ND 3.0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0C339B2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https://creativecommons.org/licenses/by-nd/3.0/legalcode</w:t>
            </w:r>
          </w:p>
        </w:tc>
      </w:tr>
      <w:tr w:rsidR="00007538" w14:paraId="14EB37C2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C17BB9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Creative Commons Attribution-</w:t>
            </w:r>
            <w:proofErr w:type="spellStart"/>
            <w:r>
              <w:rPr>
                <w:rFonts w:ascii="Arial" w:eastAsia="Arial" w:hAnsi="Arial" w:cs="Arial"/>
              </w:rPr>
              <w:t>ShareAlike</w:t>
            </w:r>
            <w:proofErr w:type="spellEnd"/>
            <w:r>
              <w:rPr>
                <w:rFonts w:ascii="Arial" w:eastAsia="Arial" w:hAnsi="Arial" w:cs="Arial"/>
              </w:rPr>
              <w:t xml:space="preserve"> 3.0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CC BY-SA 3.0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B4674A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https://creativecommons.org/licenses/by-sa/3.0/legalcode</w:t>
            </w:r>
          </w:p>
        </w:tc>
      </w:tr>
      <w:tr w:rsidR="00007538" w14:paraId="34D32CE3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EC6D7F5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Creative Commons Attribution-</w:t>
            </w:r>
            <w:proofErr w:type="spellStart"/>
            <w:r>
              <w:rPr>
                <w:rFonts w:ascii="Arial" w:eastAsia="Arial" w:hAnsi="Arial" w:cs="Arial"/>
              </w:rPr>
              <w:t>ShareAlike</w:t>
            </w:r>
            <w:proofErr w:type="spellEnd"/>
            <w:r>
              <w:rPr>
                <w:rFonts w:ascii="Arial" w:eastAsia="Arial" w:hAnsi="Arial" w:cs="Arial"/>
              </w:rPr>
              <w:t xml:space="preserve"> 4.0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CC BY-SA 4.0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D579A9C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https://creativecommons.org/licenses/by-sa/4.0/legalcode</w:t>
            </w:r>
          </w:p>
        </w:tc>
      </w:tr>
      <w:tr w:rsidR="00007538" w14:paraId="3D8A032C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46DCE9E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Creative Commons Zero 1.0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CC0 1.0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9C482F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https://creativecommons.org/publicdomain/zero/1.0/legalcode</w:t>
            </w:r>
          </w:p>
        </w:tc>
      </w:tr>
      <w:tr w:rsidR="00007538" w14:paraId="541391E3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A88F7D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GNU General Public License v3.0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GPL 3.0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95ACD0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https://www.gnu.org/licenses/gpl-3.0-standalone.html</w:t>
            </w:r>
          </w:p>
        </w:tc>
      </w:tr>
      <w:tr w:rsidR="00007538" w14:paraId="09212739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081A4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</w:rPr>
              <w:t>MIT License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i/>
              </w:rPr>
              <w:t>MIT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30A31B2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https://opensource.org/licenses/MIT</w:t>
            </w:r>
          </w:p>
        </w:tc>
      </w:tr>
      <w:tr w:rsidR="00007538" w14:paraId="78712EEF" w14:textId="77777777" w:rsidTr="00B002F1">
        <w:trPr>
          <w:trHeight w:val="300"/>
        </w:trPr>
        <w:tc>
          <w:tcPr>
            <w:tcW w:w="3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EA79F7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ODC Open Database License v1.0</w:t>
            </w:r>
          </w:p>
          <w:p w14:paraId="5955E4C7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  <w:i/>
              </w:rPr>
            </w:pPr>
            <w:proofErr w:type="spellStart"/>
            <w:r>
              <w:rPr>
                <w:rFonts w:ascii="Arial" w:eastAsia="Arial" w:hAnsi="Arial" w:cs="Arial"/>
                <w:i/>
              </w:rPr>
              <w:t>ODbL</w:t>
            </w:r>
            <w:proofErr w:type="spellEnd"/>
            <w:r>
              <w:rPr>
                <w:rFonts w:ascii="Arial" w:eastAsia="Arial" w:hAnsi="Arial" w:cs="Arial"/>
                <w:i/>
              </w:rPr>
              <w:t xml:space="preserve"> 1.0</w:t>
            </w:r>
          </w:p>
        </w:tc>
        <w:tc>
          <w:tcPr>
            <w:tcW w:w="60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367D49" w14:textId="77777777" w:rsidR="00007538" w:rsidRDefault="00007538" w:rsidP="00B002F1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https://opendatacommons.org/licenses/odbl/1.0/</w:t>
            </w:r>
          </w:p>
        </w:tc>
      </w:tr>
    </w:tbl>
    <w:p w14:paraId="292289BA" w14:textId="77777777" w:rsidR="00007538" w:rsidRDefault="00007538" w:rsidP="00007538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 xml:space="preserve"> </w:t>
      </w:r>
    </w:p>
    <w:p w14:paraId="37DADF42" w14:textId="77777777" w:rsidR="00A21721" w:rsidRDefault="00007538"/>
    <w:sectPr w:rsidR="00A21721">
      <w:footerReference w:type="default" r:id="rId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A64A3" w14:textId="77777777" w:rsidR="00B071E8" w:rsidRDefault="00007538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8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538"/>
    <w:rsid w:val="00007538"/>
    <w:rsid w:val="007419E9"/>
    <w:rsid w:val="0090307C"/>
    <w:rsid w:val="00D7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C1017"/>
  <w14:defaultImageDpi w14:val="32767"/>
  <w15:chartTrackingRefBased/>
  <w15:docId w15:val="{9E4C3FBC-5F37-E740-BBDF-AFAEC90D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07538"/>
    <w:pPr>
      <w:spacing w:after="160" w:line="259" w:lineRule="auto"/>
    </w:pPr>
    <w:rPr>
      <w:rFonts w:ascii="Calibri" w:hAnsi="Calibri" w:cs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538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7538"/>
    <w:rPr>
      <w:rFonts w:ascii="Calibri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Keiko Yukawa</dc:creator>
  <cp:keywords/>
  <dc:description/>
  <cp:lastModifiedBy>Keiko Yukawa</cp:lastModifiedBy>
  <cp:revision>1</cp:revision>
  <dcterms:created xsi:type="dcterms:W3CDTF">2019-02-28T05:34:00Z</dcterms:created>
  <dcterms:modified xsi:type="dcterms:W3CDTF">2019-02-28T05:34:00Z</dcterms:modified>
</cp:coreProperties>
</file>