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134"/>
        <w:gridCol w:w="1134"/>
        <w:gridCol w:w="992"/>
        <w:gridCol w:w="1703"/>
        <w:gridCol w:w="876"/>
        <w:gridCol w:w="319"/>
      </w:tblGrid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5F7142">
              <w:rPr>
                <w:rFonts w:ascii="Calibri" w:hAnsi="Calibri"/>
                <w:b/>
                <w:color w:val="000000"/>
                <w:sz w:val="16"/>
                <w:szCs w:val="16"/>
                <w:lang w:eastAsia="de-DE"/>
              </w:rPr>
              <w:t>Area</w:t>
            </w:r>
          </w:p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Name of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Country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CatA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(</w:t>
            </w:r>
            <w:r w:rsidRPr="00CD3324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km</w:t>
            </w:r>
            <w:r w:rsidRPr="00671E50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eastAsia="de-DE"/>
              </w:rPr>
              <w:t>2</w:t>
            </w: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Circ (km)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Region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Reference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N Spain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Cova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Gran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[10]</w:t>
            </w:r>
          </w:p>
        </w:tc>
      </w:tr>
      <w:tr w:rsidR="00015211" w:rsidRPr="00F15D12" w:rsidTr="00104BBC">
        <w:trPr>
          <w:trHeight w:val="3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Viña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[11]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Otero,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Cueva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[12]</w:t>
            </w:r>
          </w:p>
        </w:tc>
      </w:tr>
      <w:tr w:rsidR="00015211" w:rsidRPr="00F15D12" w:rsidTr="00104BBC">
        <w:trPr>
          <w:trHeight w:val="3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Labeko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Koba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NSpain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/Pyrenees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[13]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Ekaïn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280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NSpain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/Pyrenees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[14]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Aitzbitarte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NSpain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/Pyrenees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[12]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Hyènes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Grotte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NSpain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/Pyrenees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[15]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Tutto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 xml:space="preserve"> de </w:t>
            </w: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Camayot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NSpain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/Pyrenees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[15]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Faurélie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La;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Poisson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Cellier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Cellier c. sup;  ML-Aur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Le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Facteur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niv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[17]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Facteur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Le;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Laouza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[18]</w:t>
            </w:r>
          </w:p>
        </w:tc>
      </w:tr>
      <w:tr w:rsidR="00015211" w:rsidRPr="00F15D12" w:rsidTr="00104BBC">
        <w:trPr>
          <w:trHeight w:val="3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Barbas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[19]</w:t>
            </w:r>
          </w:p>
        </w:tc>
      </w:tr>
      <w:tr w:rsidR="00015211" w:rsidRPr="00F15D12" w:rsidTr="00104BBC">
        <w:trPr>
          <w:trHeight w:val="3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Esquicho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Grapaou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[18]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Laburlade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Dau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Coumba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-</w:t>
            </w: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del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-</w:t>
            </w: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Boui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¨</w:t>
            </w: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tou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;  ML-Aur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Pepeyrou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Lasgardes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-Haut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Peyrony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Lartet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Mandrin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Grotte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[20]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Las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Pelenos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Toulousette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Estelès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-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Bulit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3B70B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3B70B2">
              <w:rPr>
                <w:rFonts w:ascii="Calibri" w:hAnsi="Calibri"/>
                <w:color w:val="000000"/>
                <w:sz w:val="16"/>
                <w:szCs w:val="16"/>
                <w:lang w:val="en-GB" w:eastAsia="de-DE"/>
              </w:rPr>
              <w:t>Chanlat</w:t>
            </w:r>
            <w:proofErr w:type="spellEnd"/>
            <w:r w:rsidRPr="003B70B2">
              <w:rPr>
                <w:rFonts w:ascii="Calibri" w:hAnsi="Calibri"/>
                <w:color w:val="000000"/>
                <w:sz w:val="16"/>
                <w:szCs w:val="16"/>
                <w:lang w:val="en-GB" w:eastAsia="de-DE"/>
              </w:rPr>
              <w:t xml:space="preserve"> c. sup;  ML-</w:t>
            </w:r>
            <w:proofErr w:type="spellStart"/>
            <w:r w:rsidRPr="003B70B2">
              <w:rPr>
                <w:rFonts w:ascii="Calibri" w:hAnsi="Calibri"/>
                <w:color w:val="000000"/>
                <w:sz w:val="16"/>
                <w:szCs w:val="16"/>
                <w:lang w:val="en-GB"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Roches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[21]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Rois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[22]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771068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proofErr w:type="spellStart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Chanlat</w:t>
            </w:r>
            <w:proofErr w:type="spellEnd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 c. </w:t>
            </w:r>
            <w:proofErr w:type="spellStart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inf</w:t>
            </w:r>
            <w:proofErr w:type="spellEnd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;  ML-</w:t>
            </w:r>
            <w:proofErr w:type="spellStart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lastRenderedPageBreak/>
              <w:t>Coumba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-del-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Boui¨tou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Bassaler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(Nord?)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Font-Yves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771068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Bos del </w:t>
            </w:r>
            <w:proofErr w:type="spellStart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Ser</w:t>
            </w:r>
            <w:proofErr w:type="spellEnd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;  ML-</w:t>
            </w:r>
            <w:proofErr w:type="spellStart"/>
            <w:r w:rsidRPr="00771068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Pataud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Abri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384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[23]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Roc de Combe c. 9,7c</w:t>
            </w:r>
            <w:proofErr w:type="gram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,7b,7a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24]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Isturitz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[25]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Régismont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le Haut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[15,</w:t>
            </w: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24,</w:t>
            </w: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Caminade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[24]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Moulinière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,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Hui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9007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 xml:space="preserve">Le </w:t>
            </w:r>
            <w:proofErr w:type="spell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Piage</w:t>
            </w:r>
            <w:proofErr w:type="spellEnd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 xml:space="preserve"> c. K</w:t>
            </w:r>
            <w:proofErr w:type="gramStart"/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,J,GI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24]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Dufour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;  ML-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SW France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24, 26]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N-Central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Fonds de Forêt, Grotte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Altwies-Laangen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Aker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Luxemburg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[27]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Sirgenstein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V-VI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Betche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aux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Rotches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Diable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Trou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Trou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Magrite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Renard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Trou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</w:pPr>
            <w:r w:rsidRPr="002E35C5">
              <w:rPr>
                <w:rFonts w:ascii="Calibri" w:hAnsi="Calibri"/>
                <w:color w:val="000000"/>
                <w:sz w:val="16"/>
                <w:szCs w:val="16"/>
                <w:lang w:val="fr-FR" w:eastAsia="de-DE"/>
              </w:rPr>
              <w:t>Princesse Pauline, Grotte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Prince,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Grotte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Goyet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</w:t>
            </w: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28]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Cave,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Grotte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Lommersum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Wildscheuer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c.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Belgium/Ger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gridAfter w:val="1"/>
          <w:wAfter w:w="319" w:type="dxa"/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Nesuchyne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NW-Czech Rep.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[29]</w:t>
            </w:r>
          </w:p>
        </w:tc>
      </w:tr>
      <w:tr w:rsidR="00015211" w:rsidRPr="00F15D12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Hradsko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NW-Czech Rep.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[29]</w:t>
            </w:r>
          </w:p>
        </w:tc>
      </w:tr>
      <w:tr w:rsidR="00015211" w:rsidRPr="00A65ACF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Vogelherd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V-VI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Upper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30]</w:t>
            </w:r>
          </w:p>
        </w:tc>
      </w:tr>
      <w:tr w:rsidR="00015211" w:rsidRPr="00A65ACF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Hohlenstein-Stadel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Upper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30]</w:t>
            </w:r>
          </w:p>
        </w:tc>
      </w:tr>
      <w:tr w:rsidR="00015211" w:rsidRPr="00A65ACF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Geissenklösterle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- Level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IIIb-IId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Upper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30]</w:t>
            </w:r>
          </w:p>
        </w:tc>
      </w:tr>
      <w:tr w:rsidR="00015211" w:rsidRPr="00A65ACF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Geissenklösterle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- Level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IIb-IIn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Upper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[16, 30]</w:t>
            </w:r>
          </w:p>
        </w:tc>
      </w:tr>
      <w:tr w:rsidR="00015211" w:rsidRPr="00A65ACF" w:rsidTr="00104BBC">
        <w:trPr>
          <w:trHeight w:val="31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2E35C5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Middle Danube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lastRenderedPageBreak/>
              <w:t>Krepice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Alberndorf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[31]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Stránská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Skála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IIIa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Vedrovice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Tvarozná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Diváky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Brodek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Podstránská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Malomerice-Borky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Malomerice-Obciny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Ondratice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Galgenberg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Stratz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[32]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Lhotka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Zlutava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Kvasice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Klobouky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Urcice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Golst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Slatinky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Czech Rep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Middle Danube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Tisza</w:t>
            </w: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Kechnec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Slovakia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Theiß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Barca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Slovakia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Theiß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Istállóskö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Hungary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Theiß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Tibava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Slovakia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10779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607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Theiß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Barca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Slovakia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Theiß</w:t>
            </w:r>
            <w:proofErr w:type="spellEnd"/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Area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[16]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Italy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(outside TAC)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Riparo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Mochi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21930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[33]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Lemignano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415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[34]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Fumane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Grotta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[35]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La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Fabbrica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368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[17]</w:t>
            </w:r>
          </w:p>
        </w:tc>
      </w:tr>
      <w:tr w:rsidR="00015211" w:rsidRPr="00F15D12" w:rsidTr="00104BBC">
        <w:trPr>
          <w:trHeight w:val="3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Riparo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di</w:t>
            </w:r>
            <w:proofErr w:type="spellEnd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 xml:space="preserve"> Fontana </w:t>
            </w:r>
            <w:proofErr w:type="spellStart"/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Nuova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224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15D1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de-DE"/>
              </w:rPr>
              <w:t>excl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11" w:rsidRPr="00F15D12" w:rsidRDefault="00015211" w:rsidP="00104BBC">
            <w:pPr>
              <w:spacing w:line="480" w:lineRule="auto"/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de-DE"/>
              </w:rPr>
              <w:t>[34]</w:t>
            </w:r>
          </w:p>
        </w:tc>
      </w:tr>
    </w:tbl>
    <w:p w:rsidR="002B29F2" w:rsidRDefault="002B29F2"/>
    <w:sectPr w:rsidR="002B29F2" w:rsidSect="002B2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015211"/>
    <w:rsid w:val="00015211"/>
    <w:rsid w:val="002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iwolution</dc:creator>
  <cp:keywords/>
  <dc:description/>
  <cp:lastModifiedBy>iwolution</cp:lastModifiedBy>
  <cp:revision>2</cp:revision>
  <dcterms:created xsi:type="dcterms:W3CDTF">2019-01-23T08:37:00Z</dcterms:created>
  <dcterms:modified xsi:type="dcterms:W3CDTF">2019-01-23T08:37:00Z</dcterms:modified>
</cp:coreProperties>
</file>