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8DF" w:rsidRPr="000318DF" w:rsidRDefault="00AB6671" w:rsidP="000318DF">
      <w:pPr>
        <w:rPr>
          <w:b/>
          <w:sz w:val="24"/>
          <w:szCs w:val="24"/>
          <w:lang w:val="en-US"/>
        </w:rPr>
      </w:pPr>
      <w:proofErr w:type="gramStart"/>
      <w:r w:rsidRPr="008D0DDA">
        <w:rPr>
          <w:rFonts w:ascii="Times New Roman" w:hAnsi="Times New Roman" w:cs="Times New Roman"/>
          <w:sz w:val="24"/>
          <w:szCs w:val="24"/>
          <w:lang w:val="en-US"/>
        </w:rPr>
        <w:t>S3</w:t>
      </w:r>
      <w:r w:rsidR="000318DF" w:rsidRPr="008D0DDA">
        <w:rPr>
          <w:rFonts w:ascii="Times New Roman" w:hAnsi="Times New Roman" w:cs="Times New Roman"/>
          <w:sz w:val="24"/>
          <w:szCs w:val="24"/>
          <w:lang w:val="en-US"/>
        </w:rPr>
        <w:t xml:space="preserve"> Table.</w:t>
      </w:r>
      <w:proofErr w:type="gramEnd"/>
      <w:r w:rsidR="000318DF" w:rsidRPr="000318DF">
        <w:rPr>
          <w:rFonts w:ascii="Times New Roman" w:hAnsi="Times New Roman" w:cs="Times New Roman"/>
          <w:b/>
          <w:sz w:val="24"/>
          <w:szCs w:val="24"/>
          <w:lang w:val="en-US"/>
        </w:rPr>
        <w:t xml:space="preserve"> </w:t>
      </w:r>
      <w:proofErr w:type="gramStart"/>
      <w:r w:rsidR="000318DF" w:rsidRPr="000318DF">
        <w:rPr>
          <w:rFonts w:ascii="Times New Roman" w:hAnsi="Times New Roman" w:cs="Times New Roman"/>
          <w:b/>
          <w:sz w:val="24"/>
          <w:szCs w:val="24"/>
          <w:lang w:val="en-US"/>
        </w:rPr>
        <w:t xml:space="preserve">Additional </w:t>
      </w:r>
      <w:r w:rsidR="000318DF" w:rsidRPr="000318DF">
        <w:rPr>
          <w:rFonts w:ascii="Times New Roman" w:eastAsia="Times New Roman" w:hAnsi="Times New Roman" w:cs="Times New Roman"/>
          <w:b/>
          <w:color w:val="222222"/>
          <w:spacing w:val="3"/>
          <w:kern w:val="36"/>
          <w:sz w:val="24"/>
          <w:szCs w:val="24"/>
          <w:lang w:val="en-US" w:eastAsia="es-ES"/>
        </w:rPr>
        <w:t>sensitivity analysis – further adjustment for total body fat.</w:t>
      </w:r>
      <w:proofErr w:type="gramEnd"/>
    </w:p>
    <w:p w:rsidR="000318DF" w:rsidRPr="000318DF" w:rsidRDefault="000318DF" w:rsidP="000318DF">
      <w:pPr>
        <w:spacing w:after="200" w:line="276" w:lineRule="auto"/>
        <w:rPr>
          <w:rFonts w:ascii="Times New Roman" w:hAnsi="Times New Roman" w:cs="Times New Roman"/>
          <w:sz w:val="24"/>
          <w:szCs w:val="24"/>
          <w:lang w:val="en-US"/>
        </w:rPr>
      </w:pPr>
    </w:p>
    <w:tbl>
      <w:tblPr>
        <w:tblStyle w:val="Tablaconcuadrcula"/>
        <w:tblpPr w:leftFromText="141" w:rightFromText="141" w:vertAnchor="page" w:horzAnchor="page" w:tblpX="2737" w:tblpY="2497"/>
        <w:tblW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850"/>
        <w:gridCol w:w="1560"/>
        <w:gridCol w:w="992"/>
      </w:tblGrid>
      <w:tr w:rsidR="000318DF" w:rsidRPr="000318DF" w:rsidTr="007E5288">
        <w:tc>
          <w:tcPr>
            <w:tcW w:w="3794" w:type="dxa"/>
            <w:tcBorders>
              <w:top w:val="single" w:sz="12" w:space="0" w:color="auto"/>
              <w:bottom w:val="single" w:sz="4" w:space="0" w:color="auto"/>
            </w:tcBorders>
          </w:tcPr>
          <w:p w:rsidR="000318DF" w:rsidRPr="000318DF" w:rsidRDefault="000318DF" w:rsidP="00334BFE">
            <w:pPr>
              <w:jc w:val="center"/>
              <w:rPr>
                <w:rFonts w:ascii="Times New Roman" w:hAnsi="Times New Roman" w:cs="Times New Roman"/>
                <w:sz w:val="24"/>
                <w:szCs w:val="24"/>
                <w:lang w:val="en-US"/>
              </w:rPr>
            </w:pPr>
            <w:r w:rsidRPr="000318DF">
              <w:rPr>
                <w:rFonts w:ascii="Times New Roman" w:hAnsi="Times New Roman" w:cs="Times New Roman"/>
                <w:sz w:val="24"/>
                <w:szCs w:val="24"/>
                <w:lang w:val="en-US"/>
              </w:rPr>
              <w:t>(n = 1231)</w:t>
            </w:r>
          </w:p>
        </w:tc>
        <w:tc>
          <w:tcPr>
            <w:tcW w:w="850" w:type="dxa"/>
            <w:tcBorders>
              <w:top w:val="single" w:sz="12" w:space="0" w:color="auto"/>
              <w:bottom w:val="single" w:sz="4" w:space="0" w:color="auto"/>
            </w:tcBorders>
            <w:vAlign w:val="center"/>
          </w:tcPr>
          <w:p w:rsidR="000318DF" w:rsidRPr="000318DF" w:rsidRDefault="000318DF" w:rsidP="00334BFE">
            <w:pPr>
              <w:jc w:val="center"/>
              <w:rPr>
                <w:rFonts w:ascii="Times New Roman" w:hAnsi="Times New Roman" w:cs="Times New Roman"/>
                <w:sz w:val="24"/>
                <w:szCs w:val="24"/>
                <w:lang w:val="en-US"/>
              </w:rPr>
            </w:pPr>
            <w:r w:rsidRPr="000318DF">
              <w:rPr>
                <w:rFonts w:ascii="Times New Roman" w:hAnsi="Times New Roman" w:cs="Times New Roman"/>
                <w:sz w:val="24"/>
                <w:szCs w:val="24"/>
              </w:rPr>
              <w:t>β</w:t>
            </w:r>
          </w:p>
        </w:tc>
        <w:tc>
          <w:tcPr>
            <w:tcW w:w="1560" w:type="dxa"/>
            <w:tcBorders>
              <w:top w:val="single" w:sz="12" w:space="0" w:color="auto"/>
              <w:bottom w:val="single" w:sz="4" w:space="0" w:color="auto"/>
            </w:tcBorders>
            <w:vAlign w:val="center"/>
          </w:tcPr>
          <w:p w:rsidR="000318DF" w:rsidRPr="000318DF" w:rsidRDefault="000318DF" w:rsidP="00334BFE">
            <w:pPr>
              <w:jc w:val="center"/>
              <w:rPr>
                <w:rFonts w:ascii="Times New Roman" w:hAnsi="Times New Roman" w:cs="Times New Roman"/>
                <w:sz w:val="24"/>
                <w:szCs w:val="24"/>
                <w:lang w:val="en-US"/>
              </w:rPr>
            </w:pPr>
            <w:r w:rsidRPr="000318DF">
              <w:rPr>
                <w:rFonts w:ascii="Times New Roman" w:hAnsi="Times New Roman" w:cs="Times New Roman"/>
                <w:sz w:val="24"/>
                <w:szCs w:val="24"/>
                <w:lang w:val="en-US"/>
              </w:rPr>
              <w:t>(95% CI)</w:t>
            </w:r>
          </w:p>
        </w:tc>
        <w:tc>
          <w:tcPr>
            <w:tcW w:w="992" w:type="dxa"/>
            <w:tcBorders>
              <w:top w:val="single" w:sz="12" w:space="0" w:color="auto"/>
              <w:bottom w:val="single" w:sz="4" w:space="0" w:color="auto"/>
            </w:tcBorders>
            <w:vAlign w:val="center"/>
          </w:tcPr>
          <w:p w:rsidR="000318DF" w:rsidRPr="000318DF" w:rsidRDefault="000318DF" w:rsidP="00334BFE">
            <w:pPr>
              <w:jc w:val="center"/>
              <w:rPr>
                <w:rFonts w:ascii="Times New Roman" w:hAnsi="Times New Roman" w:cs="Times New Roman"/>
                <w:sz w:val="24"/>
                <w:szCs w:val="24"/>
                <w:lang w:val="en-US"/>
              </w:rPr>
            </w:pPr>
            <w:r w:rsidRPr="000318DF">
              <w:rPr>
                <w:rFonts w:ascii="Times New Roman" w:hAnsi="Times New Roman" w:cs="Times New Roman"/>
                <w:i/>
                <w:sz w:val="24"/>
                <w:szCs w:val="24"/>
                <w:lang w:val="en-US"/>
              </w:rPr>
              <w:t>p-value</w:t>
            </w:r>
          </w:p>
        </w:tc>
      </w:tr>
      <w:tr w:rsidR="000318DF" w:rsidRPr="000318DF" w:rsidTr="007E5288">
        <w:tc>
          <w:tcPr>
            <w:tcW w:w="3794" w:type="dxa"/>
            <w:tcBorders>
              <w:top w:val="single" w:sz="4" w:space="0" w:color="auto"/>
            </w:tcBorders>
          </w:tcPr>
          <w:p w:rsidR="000318DF" w:rsidRPr="000318DF" w:rsidRDefault="000318DF" w:rsidP="00334BFE">
            <w:pPr>
              <w:jc w:val="both"/>
              <w:rPr>
                <w:rFonts w:ascii="Times New Roman" w:hAnsi="Times New Roman" w:cs="Times New Roman"/>
                <w:sz w:val="24"/>
                <w:szCs w:val="24"/>
                <w:lang w:val="en-US"/>
              </w:rPr>
            </w:pPr>
            <w:r w:rsidRPr="000318DF">
              <w:rPr>
                <w:rFonts w:ascii="Times New Roman" w:hAnsi="Times New Roman" w:cs="Times New Roman"/>
                <w:sz w:val="24"/>
                <w:szCs w:val="24"/>
                <w:lang w:val="en-US"/>
              </w:rPr>
              <w:t xml:space="preserve">Total PA (100 </w:t>
            </w:r>
            <w:proofErr w:type="spellStart"/>
            <w:r w:rsidRPr="000318DF">
              <w:rPr>
                <w:rFonts w:ascii="Times New Roman" w:hAnsi="Times New Roman" w:cs="Times New Roman"/>
                <w:sz w:val="24"/>
                <w:szCs w:val="24"/>
                <w:lang w:val="en-US"/>
              </w:rPr>
              <w:t>MET·min</w:t>
            </w:r>
            <w:proofErr w:type="spellEnd"/>
            <w:r w:rsidRPr="000318DF">
              <w:rPr>
                <w:rFonts w:ascii="Times New Roman" w:hAnsi="Times New Roman" w:cs="Times New Roman"/>
                <w:sz w:val="24"/>
                <w:szCs w:val="24"/>
                <w:lang w:val="en-US"/>
              </w:rPr>
              <w:t>/day)</w:t>
            </w:r>
          </w:p>
        </w:tc>
        <w:tc>
          <w:tcPr>
            <w:tcW w:w="850" w:type="dxa"/>
            <w:tcBorders>
              <w:top w:val="single" w:sz="4" w:space="0" w:color="auto"/>
            </w:tcBorders>
            <w:vAlign w:val="center"/>
          </w:tcPr>
          <w:p w:rsidR="000318DF" w:rsidRPr="000318DF" w:rsidRDefault="000318DF" w:rsidP="00334BFE">
            <w:pPr>
              <w:jc w:val="center"/>
              <w:rPr>
                <w:rFonts w:ascii="Times New Roman" w:hAnsi="Times New Roman" w:cs="Times New Roman"/>
                <w:sz w:val="24"/>
                <w:szCs w:val="24"/>
                <w:lang w:val="en-US"/>
              </w:rPr>
            </w:pPr>
            <w:r w:rsidRPr="000318DF">
              <w:rPr>
                <w:rFonts w:ascii="Times New Roman" w:hAnsi="Times New Roman" w:cs="Times New Roman"/>
                <w:sz w:val="24"/>
                <w:szCs w:val="24"/>
                <w:lang w:val="en-US"/>
              </w:rPr>
              <w:t>-3.13</w:t>
            </w:r>
          </w:p>
        </w:tc>
        <w:tc>
          <w:tcPr>
            <w:tcW w:w="1560" w:type="dxa"/>
            <w:tcBorders>
              <w:top w:val="single" w:sz="4" w:space="0" w:color="auto"/>
            </w:tcBorders>
          </w:tcPr>
          <w:p w:rsidR="000318DF" w:rsidRPr="000318DF" w:rsidRDefault="000318DF" w:rsidP="00334BFE">
            <w:pPr>
              <w:jc w:val="center"/>
              <w:rPr>
                <w:rFonts w:ascii="Times New Roman" w:hAnsi="Times New Roman" w:cs="Times New Roman"/>
                <w:sz w:val="24"/>
                <w:szCs w:val="24"/>
                <w:lang w:val="en-US"/>
              </w:rPr>
            </w:pPr>
            <w:r w:rsidRPr="000318DF">
              <w:rPr>
                <w:rFonts w:ascii="Times New Roman" w:hAnsi="Times New Roman" w:cs="Times New Roman"/>
                <w:sz w:val="24"/>
                <w:szCs w:val="24"/>
                <w:lang w:val="en-US"/>
              </w:rPr>
              <w:t>(-13.3;</w:t>
            </w:r>
            <w:r w:rsidR="007E5288">
              <w:rPr>
                <w:rFonts w:ascii="Times New Roman" w:hAnsi="Times New Roman" w:cs="Times New Roman"/>
                <w:sz w:val="24"/>
                <w:szCs w:val="24"/>
                <w:lang w:val="en-US"/>
              </w:rPr>
              <w:t xml:space="preserve"> </w:t>
            </w:r>
            <w:r w:rsidRPr="000318DF">
              <w:rPr>
                <w:rFonts w:ascii="Times New Roman" w:hAnsi="Times New Roman" w:cs="Times New Roman"/>
                <w:sz w:val="24"/>
                <w:szCs w:val="24"/>
                <w:lang w:val="en-US"/>
              </w:rPr>
              <w:t>7.0)</w:t>
            </w:r>
          </w:p>
        </w:tc>
        <w:tc>
          <w:tcPr>
            <w:tcW w:w="992" w:type="dxa"/>
            <w:tcBorders>
              <w:top w:val="single" w:sz="4" w:space="0" w:color="auto"/>
            </w:tcBorders>
          </w:tcPr>
          <w:p w:rsidR="000318DF" w:rsidRPr="000318DF" w:rsidRDefault="000318DF" w:rsidP="00334BFE">
            <w:pPr>
              <w:jc w:val="center"/>
              <w:rPr>
                <w:rFonts w:ascii="Times New Roman" w:hAnsi="Times New Roman" w:cs="Times New Roman"/>
                <w:sz w:val="24"/>
                <w:szCs w:val="24"/>
                <w:lang w:val="en-US"/>
              </w:rPr>
            </w:pPr>
            <w:r w:rsidRPr="000318DF">
              <w:rPr>
                <w:rFonts w:ascii="Times New Roman" w:hAnsi="Times New Roman" w:cs="Times New Roman"/>
                <w:sz w:val="24"/>
                <w:szCs w:val="24"/>
                <w:lang w:val="en-US"/>
              </w:rPr>
              <w:t>0.546</w:t>
            </w:r>
          </w:p>
        </w:tc>
      </w:tr>
      <w:tr w:rsidR="000318DF" w:rsidRPr="000318DF" w:rsidTr="007E5288">
        <w:tc>
          <w:tcPr>
            <w:tcW w:w="3794" w:type="dxa"/>
          </w:tcPr>
          <w:p w:rsidR="000318DF" w:rsidRPr="000318DF" w:rsidRDefault="000318DF" w:rsidP="00334BFE">
            <w:pPr>
              <w:jc w:val="both"/>
              <w:rPr>
                <w:rFonts w:ascii="Times New Roman" w:hAnsi="Times New Roman" w:cs="Times New Roman"/>
                <w:sz w:val="24"/>
                <w:szCs w:val="24"/>
                <w:lang w:val="en-US"/>
              </w:rPr>
            </w:pPr>
            <w:r w:rsidRPr="000318DF">
              <w:rPr>
                <w:rFonts w:ascii="Times New Roman" w:hAnsi="Times New Roman" w:cs="Times New Roman"/>
                <w:sz w:val="24"/>
                <w:szCs w:val="24"/>
                <w:lang w:val="en-US"/>
              </w:rPr>
              <w:t xml:space="preserve">Light PA (100 </w:t>
            </w:r>
            <w:proofErr w:type="spellStart"/>
            <w:r w:rsidRPr="000318DF">
              <w:rPr>
                <w:rFonts w:ascii="Times New Roman" w:hAnsi="Times New Roman" w:cs="Times New Roman"/>
                <w:sz w:val="24"/>
                <w:szCs w:val="24"/>
                <w:lang w:val="en-US"/>
              </w:rPr>
              <w:t>MET·min</w:t>
            </w:r>
            <w:proofErr w:type="spellEnd"/>
            <w:r w:rsidRPr="000318DF">
              <w:rPr>
                <w:rFonts w:ascii="Times New Roman" w:hAnsi="Times New Roman" w:cs="Times New Roman"/>
                <w:sz w:val="24"/>
                <w:szCs w:val="24"/>
                <w:lang w:val="en-US"/>
              </w:rPr>
              <w:t>/day)</w:t>
            </w:r>
          </w:p>
        </w:tc>
        <w:tc>
          <w:tcPr>
            <w:tcW w:w="850" w:type="dxa"/>
            <w:vAlign w:val="center"/>
          </w:tcPr>
          <w:p w:rsidR="000318DF" w:rsidRPr="000318DF" w:rsidRDefault="000318DF" w:rsidP="00334BFE">
            <w:pPr>
              <w:jc w:val="center"/>
              <w:rPr>
                <w:rFonts w:ascii="Times New Roman" w:hAnsi="Times New Roman" w:cs="Times New Roman"/>
                <w:sz w:val="24"/>
                <w:szCs w:val="24"/>
                <w:lang w:val="en-US"/>
              </w:rPr>
            </w:pPr>
            <w:r w:rsidRPr="000318DF">
              <w:rPr>
                <w:rFonts w:ascii="Times New Roman" w:hAnsi="Times New Roman" w:cs="Times New Roman"/>
                <w:sz w:val="24"/>
                <w:szCs w:val="24"/>
                <w:lang w:val="en-US"/>
              </w:rPr>
              <w:t>15.3</w:t>
            </w:r>
          </w:p>
        </w:tc>
        <w:tc>
          <w:tcPr>
            <w:tcW w:w="1560" w:type="dxa"/>
          </w:tcPr>
          <w:p w:rsidR="000318DF" w:rsidRPr="000318DF" w:rsidRDefault="000318DF" w:rsidP="00334BFE">
            <w:pPr>
              <w:jc w:val="center"/>
              <w:rPr>
                <w:rFonts w:ascii="Times New Roman" w:hAnsi="Times New Roman" w:cs="Times New Roman"/>
                <w:sz w:val="24"/>
                <w:szCs w:val="24"/>
                <w:lang w:val="en-US"/>
              </w:rPr>
            </w:pPr>
            <w:r w:rsidRPr="000318DF">
              <w:rPr>
                <w:rFonts w:ascii="Times New Roman" w:hAnsi="Times New Roman" w:cs="Times New Roman"/>
                <w:sz w:val="24"/>
                <w:szCs w:val="24"/>
                <w:lang w:val="en-US"/>
              </w:rPr>
              <w:t>(-9.32;</w:t>
            </w:r>
            <w:r w:rsidR="007E5288">
              <w:rPr>
                <w:rFonts w:ascii="Times New Roman" w:hAnsi="Times New Roman" w:cs="Times New Roman"/>
                <w:sz w:val="24"/>
                <w:szCs w:val="24"/>
                <w:lang w:val="en-US"/>
              </w:rPr>
              <w:t xml:space="preserve"> </w:t>
            </w:r>
            <w:r w:rsidRPr="000318DF">
              <w:rPr>
                <w:rFonts w:ascii="Times New Roman" w:hAnsi="Times New Roman" w:cs="Times New Roman"/>
                <w:sz w:val="24"/>
                <w:szCs w:val="24"/>
                <w:lang w:val="en-US"/>
              </w:rPr>
              <w:t>40.0)</w:t>
            </w:r>
          </w:p>
        </w:tc>
        <w:tc>
          <w:tcPr>
            <w:tcW w:w="992" w:type="dxa"/>
          </w:tcPr>
          <w:p w:rsidR="000318DF" w:rsidRPr="000318DF" w:rsidRDefault="000318DF" w:rsidP="00334BFE">
            <w:pPr>
              <w:jc w:val="center"/>
              <w:rPr>
                <w:rFonts w:ascii="Times New Roman" w:hAnsi="Times New Roman" w:cs="Times New Roman"/>
                <w:sz w:val="24"/>
                <w:szCs w:val="24"/>
                <w:lang w:val="en-US"/>
              </w:rPr>
            </w:pPr>
            <w:r w:rsidRPr="000318DF">
              <w:rPr>
                <w:rFonts w:ascii="Times New Roman" w:hAnsi="Times New Roman" w:cs="Times New Roman"/>
                <w:sz w:val="24"/>
                <w:szCs w:val="24"/>
                <w:lang w:val="en-US"/>
              </w:rPr>
              <w:t>0.223</w:t>
            </w:r>
          </w:p>
        </w:tc>
      </w:tr>
      <w:tr w:rsidR="000318DF" w:rsidRPr="000318DF" w:rsidTr="007E5288">
        <w:tc>
          <w:tcPr>
            <w:tcW w:w="3794" w:type="dxa"/>
          </w:tcPr>
          <w:p w:rsidR="000318DF" w:rsidRPr="000318DF" w:rsidRDefault="000318DF" w:rsidP="00334BFE">
            <w:pPr>
              <w:jc w:val="both"/>
              <w:rPr>
                <w:rFonts w:ascii="Times New Roman" w:hAnsi="Times New Roman" w:cs="Times New Roman"/>
                <w:sz w:val="24"/>
                <w:szCs w:val="24"/>
                <w:lang w:val="en-US"/>
              </w:rPr>
            </w:pPr>
            <w:r w:rsidRPr="000318DF">
              <w:rPr>
                <w:rFonts w:ascii="Times New Roman" w:hAnsi="Times New Roman" w:cs="Times New Roman"/>
                <w:sz w:val="24"/>
                <w:szCs w:val="24"/>
                <w:lang w:val="en-US"/>
              </w:rPr>
              <w:t xml:space="preserve">MVPA (100 </w:t>
            </w:r>
            <w:proofErr w:type="spellStart"/>
            <w:r w:rsidRPr="000318DF">
              <w:rPr>
                <w:rFonts w:ascii="Times New Roman" w:hAnsi="Times New Roman" w:cs="Times New Roman"/>
                <w:sz w:val="24"/>
                <w:szCs w:val="24"/>
                <w:lang w:val="en-US"/>
              </w:rPr>
              <w:t>MET·min</w:t>
            </w:r>
            <w:proofErr w:type="spellEnd"/>
            <w:r w:rsidRPr="000318DF">
              <w:rPr>
                <w:rFonts w:ascii="Times New Roman" w:hAnsi="Times New Roman" w:cs="Times New Roman"/>
                <w:sz w:val="24"/>
                <w:szCs w:val="24"/>
                <w:lang w:val="en-US"/>
              </w:rPr>
              <w:t>/day)</w:t>
            </w:r>
          </w:p>
        </w:tc>
        <w:tc>
          <w:tcPr>
            <w:tcW w:w="850" w:type="dxa"/>
            <w:vAlign w:val="center"/>
          </w:tcPr>
          <w:p w:rsidR="000318DF" w:rsidRPr="000318DF" w:rsidRDefault="000318DF" w:rsidP="00334BFE">
            <w:pPr>
              <w:jc w:val="center"/>
              <w:rPr>
                <w:rFonts w:ascii="Times New Roman" w:hAnsi="Times New Roman" w:cs="Times New Roman"/>
                <w:sz w:val="24"/>
                <w:szCs w:val="24"/>
                <w:lang w:val="en-US"/>
              </w:rPr>
            </w:pPr>
            <w:r w:rsidRPr="000318DF">
              <w:rPr>
                <w:rFonts w:ascii="Times New Roman" w:hAnsi="Times New Roman" w:cs="Times New Roman"/>
                <w:sz w:val="24"/>
                <w:szCs w:val="24"/>
                <w:lang w:val="en-US"/>
              </w:rPr>
              <w:t>-6.33</w:t>
            </w:r>
          </w:p>
        </w:tc>
        <w:tc>
          <w:tcPr>
            <w:tcW w:w="1560" w:type="dxa"/>
          </w:tcPr>
          <w:p w:rsidR="000318DF" w:rsidRPr="000318DF" w:rsidRDefault="000318DF" w:rsidP="00334BFE">
            <w:pPr>
              <w:jc w:val="center"/>
              <w:rPr>
                <w:rFonts w:ascii="Times New Roman" w:hAnsi="Times New Roman" w:cs="Times New Roman"/>
                <w:sz w:val="24"/>
                <w:szCs w:val="24"/>
                <w:lang w:val="en-US"/>
              </w:rPr>
            </w:pPr>
            <w:r w:rsidRPr="000318DF">
              <w:rPr>
                <w:rFonts w:ascii="Times New Roman" w:hAnsi="Times New Roman" w:cs="Times New Roman"/>
                <w:sz w:val="24"/>
                <w:szCs w:val="24"/>
                <w:lang w:val="en-US"/>
              </w:rPr>
              <w:t>(-17.0;</w:t>
            </w:r>
            <w:r w:rsidR="007E5288">
              <w:rPr>
                <w:rFonts w:ascii="Times New Roman" w:hAnsi="Times New Roman" w:cs="Times New Roman"/>
                <w:sz w:val="24"/>
                <w:szCs w:val="24"/>
                <w:lang w:val="en-US"/>
              </w:rPr>
              <w:t xml:space="preserve"> </w:t>
            </w:r>
            <w:r w:rsidRPr="000318DF">
              <w:rPr>
                <w:rFonts w:ascii="Times New Roman" w:hAnsi="Times New Roman" w:cs="Times New Roman"/>
                <w:sz w:val="24"/>
                <w:szCs w:val="24"/>
                <w:lang w:val="en-US"/>
              </w:rPr>
              <w:t>4.35)</w:t>
            </w:r>
          </w:p>
        </w:tc>
        <w:tc>
          <w:tcPr>
            <w:tcW w:w="992" w:type="dxa"/>
          </w:tcPr>
          <w:p w:rsidR="000318DF" w:rsidRPr="000318DF" w:rsidRDefault="000318DF" w:rsidP="00334BFE">
            <w:pPr>
              <w:jc w:val="center"/>
              <w:rPr>
                <w:rFonts w:ascii="Times New Roman" w:hAnsi="Times New Roman" w:cs="Times New Roman"/>
                <w:sz w:val="24"/>
                <w:szCs w:val="24"/>
                <w:lang w:val="en-US"/>
              </w:rPr>
            </w:pPr>
            <w:r w:rsidRPr="000318DF">
              <w:rPr>
                <w:rFonts w:ascii="Times New Roman" w:hAnsi="Times New Roman" w:cs="Times New Roman"/>
                <w:sz w:val="24"/>
                <w:szCs w:val="24"/>
                <w:lang w:val="en-US"/>
              </w:rPr>
              <w:t>0.245</w:t>
            </w:r>
          </w:p>
        </w:tc>
      </w:tr>
      <w:tr w:rsidR="000318DF" w:rsidRPr="000318DF" w:rsidTr="007E5288">
        <w:tc>
          <w:tcPr>
            <w:tcW w:w="3794" w:type="dxa"/>
          </w:tcPr>
          <w:p w:rsidR="000318DF" w:rsidRPr="000318DF" w:rsidRDefault="000318DF" w:rsidP="00334BFE">
            <w:pPr>
              <w:jc w:val="both"/>
              <w:rPr>
                <w:rFonts w:ascii="Times New Roman" w:hAnsi="Times New Roman" w:cs="Times New Roman"/>
                <w:sz w:val="24"/>
                <w:szCs w:val="24"/>
                <w:lang w:val="en-US"/>
              </w:rPr>
            </w:pPr>
            <w:r w:rsidRPr="000318DF">
              <w:rPr>
                <w:rFonts w:ascii="Times New Roman" w:hAnsi="Times New Roman" w:cs="Times New Roman"/>
                <w:sz w:val="24"/>
                <w:szCs w:val="24"/>
                <w:lang w:val="en-US"/>
              </w:rPr>
              <w:t>Chair-stand test (repeats)</w:t>
            </w:r>
          </w:p>
        </w:tc>
        <w:tc>
          <w:tcPr>
            <w:tcW w:w="850" w:type="dxa"/>
            <w:vAlign w:val="center"/>
          </w:tcPr>
          <w:p w:rsidR="000318DF" w:rsidRPr="000318DF" w:rsidRDefault="000318DF" w:rsidP="00334BFE">
            <w:pPr>
              <w:jc w:val="center"/>
              <w:rPr>
                <w:rFonts w:ascii="Times New Roman" w:hAnsi="Times New Roman" w:cs="Times New Roman"/>
                <w:sz w:val="24"/>
                <w:szCs w:val="24"/>
                <w:lang w:val="en-US"/>
              </w:rPr>
            </w:pPr>
            <w:r w:rsidRPr="000318DF">
              <w:rPr>
                <w:rFonts w:ascii="Times New Roman" w:hAnsi="Times New Roman" w:cs="Times New Roman"/>
                <w:sz w:val="24"/>
                <w:szCs w:val="24"/>
                <w:lang w:val="en-US"/>
              </w:rPr>
              <w:t>3.75</w:t>
            </w:r>
          </w:p>
        </w:tc>
        <w:tc>
          <w:tcPr>
            <w:tcW w:w="1560" w:type="dxa"/>
          </w:tcPr>
          <w:p w:rsidR="000318DF" w:rsidRPr="000318DF" w:rsidRDefault="000318DF" w:rsidP="00334BFE">
            <w:pPr>
              <w:jc w:val="center"/>
              <w:rPr>
                <w:rFonts w:ascii="Times New Roman" w:hAnsi="Times New Roman" w:cs="Times New Roman"/>
                <w:sz w:val="24"/>
                <w:szCs w:val="24"/>
                <w:lang w:val="en-US"/>
              </w:rPr>
            </w:pPr>
            <w:r w:rsidRPr="000318DF">
              <w:rPr>
                <w:rFonts w:ascii="Times New Roman" w:hAnsi="Times New Roman" w:cs="Times New Roman"/>
                <w:sz w:val="24"/>
                <w:szCs w:val="24"/>
                <w:lang w:val="en-US"/>
              </w:rPr>
              <w:t>(-3.30;</w:t>
            </w:r>
            <w:r w:rsidR="007E5288">
              <w:rPr>
                <w:rFonts w:ascii="Times New Roman" w:hAnsi="Times New Roman" w:cs="Times New Roman"/>
                <w:sz w:val="24"/>
                <w:szCs w:val="24"/>
                <w:lang w:val="en-US"/>
              </w:rPr>
              <w:t xml:space="preserve"> </w:t>
            </w:r>
            <w:r w:rsidRPr="000318DF">
              <w:rPr>
                <w:rFonts w:ascii="Times New Roman" w:hAnsi="Times New Roman" w:cs="Times New Roman"/>
                <w:sz w:val="24"/>
                <w:szCs w:val="24"/>
                <w:lang w:val="en-US"/>
              </w:rPr>
              <w:t>10.8)</w:t>
            </w:r>
          </w:p>
        </w:tc>
        <w:tc>
          <w:tcPr>
            <w:tcW w:w="992" w:type="dxa"/>
          </w:tcPr>
          <w:p w:rsidR="000318DF" w:rsidRPr="000318DF" w:rsidRDefault="000318DF" w:rsidP="00334BFE">
            <w:pPr>
              <w:jc w:val="center"/>
              <w:rPr>
                <w:rFonts w:ascii="Times New Roman" w:hAnsi="Times New Roman" w:cs="Times New Roman"/>
                <w:sz w:val="24"/>
                <w:szCs w:val="24"/>
                <w:lang w:val="en-US"/>
              </w:rPr>
            </w:pPr>
            <w:r w:rsidRPr="000318DF">
              <w:rPr>
                <w:rFonts w:ascii="Times New Roman" w:hAnsi="Times New Roman" w:cs="Times New Roman"/>
                <w:sz w:val="24"/>
                <w:szCs w:val="24"/>
                <w:lang w:val="en-US"/>
              </w:rPr>
              <w:t>0.297</w:t>
            </w:r>
          </w:p>
        </w:tc>
      </w:tr>
      <w:tr w:rsidR="000318DF" w:rsidRPr="000318DF" w:rsidTr="007E5288">
        <w:tc>
          <w:tcPr>
            <w:tcW w:w="3794" w:type="dxa"/>
          </w:tcPr>
          <w:p w:rsidR="000318DF" w:rsidRPr="000318DF" w:rsidRDefault="000318DF" w:rsidP="00334BFE">
            <w:pPr>
              <w:jc w:val="both"/>
              <w:rPr>
                <w:rFonts w:ascii="Times New Roman" w:hAnsi="Times New Roman" w:cs="Times New Roman"/>
                <w:sz w:val="24"/>
                <w:szCs w:val="24"/>
                <w:lang w:val="en-US"/>
              </w:rPr>
            </w:pPr>
            <w:r w:rsidRPr="000318DF">
              <w:rPr>
                <w:rFonts w:ascii="Times New Roman" w:hAnsi="Times New Roman" w:cs="Times New Roman"/>
                <w:sz w:val="24"/>
                <w:szCs w:val="24"/>
                <w:lang w:val="en-US"/>
              </w:rPr>
              <w:t>TV-viewing SB (h/day)</w:t>
            </w:r>
          </w:p>
        </w:tc>
        <w:tc>
          <w:tcPr>
            <w:tcW w:w="850" w:type="dxa"/>
            <w:vAlign w:val="center"/>
          </w:tcPr>
          <w:p w:rsidR="000318DF" w:rsidRPr="000318DF" w:rsidRDefault="000318DF" w:rsidP="00334BFE">
            <w:pPr>
              <w:jc w:val="center"/>
              <w:rPr>
                <w:rFonts w:ascii="Times New Roman" w:hAnsi="Times New Roman" w:cs="Times New Roman"/>
                <w:sz w:val="24"/>
                <w:szCs w:val="24"/>
                <w:lang w:val="en-US"/>
              </w:rPr>
            </w:pPr>
            <w:r w:rsidRPr="000318DF">
              <w:rPr>
                <w:rFonts w:ascii="Times New Roman" w:hAnsi="Times New Roman" w:cs="Times New Roman"/>
                <w:sz w:val="24"/>
                <w:szCs w:val="24"/>
                <w:lang w:val="en-US"/>
              </w:rPr>
              <w:t>-6.93</w:t>
            </w:r>
          </w:p>
        </w:tc>
        <w:tc>
          <w:tcPr>
            <w:tcW w:w="1560" w:type="dxa"/>
          </w:tcPr>
          <w:p w:rsidR="000318DF" w:rsidRPr="000318DF" w:rsidRDefault="000318DF" w:rsidP="00334BFE">
            <w:pPr>
              <w:jc w:val="center"/>
              <w:rPr>
                <w:rFonts w:ascii="Times New Roman" w:hAnsi="Times New Roman" w:cs="Times New Roman"/>
                <w:sz w:val="24"/>
                <w:szCs w:val="24"/>
                <w:lang w:val="en-US"/>
              </w:rPr>
            </w:pPr>
            <w:r w:rsidRPr="000318DF">
              <w:rPr>
                <w:rFonts w:ascii="Times New Roman" w:hAnsi="Times New Roman" w:cs="Times New Roman"/>
                <w:sz w:val="24"/>
                <w:szCs w:val="24"/>
                <w:lang w:val="en-US"/>
              </w:rPr>
              <w:t>(29.1;</w:t>
            </w:r>
            <w:r w:rsidR="007E5288">
              <w:rPr>
                <w:rFonts w:ascii="Times New Roman" w:hAnsi="Times New Roman" w:cs="Times New Roman"/>
                <w:sz w:val="24"/>
                <w:szCs w:val="24"/>
                <w:lang w:val="en-US"/>
              </w:rPr>
              <w:t xml:space="preserve"> </w:t>
            </w:r>
            <w:r w:rsidRPr="000318DF">
              <w:rPr>
                <w:rFonts w:ascii="Times New Roman" w:hAnsi="Times New Roman" w:cs="Times New Roman"/>
                <w:sz w:val="24"/>
                <w:szCs w:val="24"/>
                <w:lang w:val="en-US"/>
              </w:rPr>
              <w:t>15.2)</w:t>
            </w:r>
          </w:p>
        </w:tc>
        <w:tc>
          <w:tcPr>
            <w:tcW w:w="992" w:type="dxa"/>
          </w:tcPr>
          <w:p w:rsidR="000318DF" w:rsidRPr="000318DF" w:rsidRDefault="000318DF" w:rsidP="00334BFE">
            <w:pPr>
              <w:jc w:val="center"/>
              <w:rPr>
                <w:rFonts w:ascii="Times New Roman" w:hAnsi="Times New Roman" w:cs="Times New Roman"/>
                <w:sz w:val="24"/>
                <w:szCs w:val="24"/>
                <w:lang w:val="en-US"/>
              </w:rPr>
            </w:pPr>
            <w:r w:rsidRPr="000318DF">
              <w:rPr>
                <w:rFonts w:ascii="Times New Roman" w:hAnsi="Times New Roman" w:cs="Times New Roman"/>
                <w:sz w:val="24"/>
                <w:szCs w:val="24"/>
                <w:lang w:val="en-US"/>
              </w:rPr>
              <w:t>0.540</w:t>
            </w:r>
          </w:p>
        </w:tc>
      </w:tr>
      <w:tr w:rsidR="000318DF" w:rsidRPr="000318DF" w:rsidTr="007E5288">
        <w:tc>
          <w:tcPr>
            <w:tcW w:w="3794" w:type="dxa"/>
          </w:tcPr>
          <w:p w:rsidR="000318DF" w:rsidRPr="000318DF" w:rsidRDefault="000318DF" w:rsidP="00334BFE">
            <w:pPr>
              <w:jc w:val="both"/>
              <w:rPr>
                <w:rFonts w:ascii="Times New Roman" w:hAnsi="Times New Roman" w:cs="Times New Roman"/>
                <w:sz w:val="24"/>
                <w:szCs w:val="24"/>
                <w:lang w:val="en-US"/>
              </w:rPr>
            </w:pPr>
            <w:r w:rsidRPr="000318DF">
              <w:rPr>
                <w:rFonts w:ascii="Times New Roman" w:hAnsi="Times New Roman" w:cs="Times New Roman"/>
                <w:sz w:val="24"/>
                <w:szCs w:val="24"/>
                <w:lang w:val="en-US"/>
              </w:rPr>
              <w:t>Total SB (h/day)</w:t>
            </w:r>
          </w:p>
        </w:tc>
        <w:tc>
          <w:tcPr>
            <w:tcW w:w="850" w:type="dxa"/>
            <w:vAlign w:val="center"/>
          </w:tcPr>
          <w:p w:rsidR="000318DF" w:rsidRPr="000318DF" w:rsidRDefault="000318DF" w:rsidP="00334BFE">
            <w:pPr>
              <w:jc w:val="center"/>
              <w:rPr>
                <w:rFonts w:ascii="Times New Roman" w:hAnsi="Times New Roman" w:cs="Times New Roman"/>
                <w:sz w:val="24"/>
                <w:szCs w:val="24"/>
                <w:lang w:val="en-US"/>
              </w:rPr>
            </w:pPr>
            <w:r w:rsidRPr="000318DF">
              <w:rPr>
                <w:rFonts w:ascii="Times New Roman" w:hAnsi="Times New Roman" w:cs="Times New Roman"/>
                <w:sz w:val="24"/>
                <w:szCs w:val="24"/>
                <w:lang w:val="en-US"/>
              </w:rPr>
              <w:t>-2.34</w:t>
            </w:r>
          </w:p>
        </w:tc>
        <w:tc>
          <w:tcPr>
            <w:tcW w:w="1560" w:type="dxa"/>
          </w:tcPr>
          <w:p w:rsidR="000318DF" w:rsidRPr="000318DF" w:rsidRDefault="000318DF" w:rsidP="00334BFE">
            <w:pPr>
              <w:jc w:val="center"/>
              <w:rPr>
                <w:rFonts w:ascii="Times New Roman" w:hAnsi="Times New Roman" w:cs="Times New Roman"/>
                <w:sz w:val="24"/>
                <w:szCs w:val="24"/>
                <w:lang w:val="en-US"/>
              </w:rPr>
            </w:pPr>
            <w:r w:rsidRPr="000318DF">
              <w:rPr>
                <w:rFonts w:ascii="Times New Roman" w:hAnsi="Times New Roman" w:cs="Times New Roman"/>
                <w:sz w:val="24"/>
                <w:szCs w:val="24"/>
                <w:lang w:val="en-US"/>
              </w:rPr>
              <w:t>(-21.7;</w:t>
            </w:r>
            <w:r w:rsidR="007E5288">
              <w:rPr>
                <w:rFonts w:ascii="Times New Roman" w:hAnsi="Times New Roman" w:cs="Times New Roman"/>
                <w:sz w:val="24"/>
                <w:szCs w:val="24"/>
                <w:lang w:val="en-US"/>
              </w:rPr>
              <w:t xml:space="preserve"> </w:t>
            </w:r>
            <w:r w:rsidRPr="000318DF">
              <w:rPr>
                <w:rFonts w:ascii="Times New Roman" w:hAnsi="Times New Roman" w:cs="Times New Roman"/>
                <w:sz w:val="24"/>
                <w:szCs w:val="24"/>
                <w:lang w:val="en-US"/>
              </w:rPr>
              <w:t>17.0)</w:t>
            </w:r>
          </w:p>
        </w:tc>
        <w:tc>
          <w:tcPr>
            <w:tcW w:w="992" w:type="dxa"/>
          </w:tcPr>
          <w:p w:rsidR="000318DF" w:rsidRPr="000318DF" w:rsidRDefault="000318DF" w:rsidP="00334BFE">
            <w:pPr>
              <w:jc w:val="center"/>
              <w:rPr>
                <w:rFonts w:ascii="Times New Roman" w:hAnsi="Times New Roman" w:cs="Times New Roman"/>
                <w:sz w:val="24"/>
                <w:szCs w:val="24"/>
                <w:lang w:val="en-US"/>
              </w:rPr>
            </w:pPr>
            <w:r w:rsidRPr="000318DF">
              <w:rPr>
                <w:rFonts w:ascii="Times New Roman" w:hAnsi="Times New Roman" w:cs="Times New Roman"/>
                <w:sz w:val="24"/>
                <w:szCs w:val="24"/>
                <w:lang w:val="en-US"/>
              </w:rPr>
              <w:t>0.813</w:t>
            </w:r>
          </w:p>
        </w:tc>
      </w:tr>
      <w:tr w:rsidR="000318DF" w:rsidRPr="000318DF" w:rsidTr="007E5288">
        <w:tc>
          <w:tcPr>
            <w:tcW w:w="3794" w:type="dxa"/>
            <w:tcBorders>
              <w:bottom w:val="single" w:sz="12" w:space="0" w:color="auto"/>
            </w:tcBorders>
          </w:tcPr>
          <w:p w:rsidR="000318DF" w:rsidRPr="000318DF" w:rsidRDefault="000318DF" w:rsidP="00334BFE">
            <w:pPr>
              <w:jc w:val="both"/>
              <w:rPr>
                <w:rFonts w:ascii="Times New Roman" w:hAnsi="Times New Roman" w:cs="Times New Roman"/>
                <w:sz w:val="24"/>
                <w:szCs w:val="24"/>
                <w:lang w:val="en-US"/>
              </w:rPr>
            </w:pPr>
            <w:proofErr w:type="spellStart"/>
            <w:r w:rsidRPr="000318DF">
              <w:rPr>
                <w:rFonts w:ascii="Times New Roman" w:hAnsi="Times New Roman" w:cs="Times New Roman"/>
                <w:sz w:val="24"/>
                <w:szCs w:val="24"/>
                <w:lang w:val="en-US"/>
              </w:rPr>
              <w:t>erMedDiet</w:t>
            </w:r>
            <w:proofErr w:type="spellEnd"/>
            <w:r w:rsidRPr="000318DF">
              <w:rPr>
                <w:rFonts w:ascii="Times New Roman" w:hAnsi="Times New Roman" w:cs="Times New Roman"/>
                <w:sz w:val="24"/>
                <w:szCs w:val="24"/>
                <w:lang w:val="en-US"/>
              </w:rPr>
              <w:t xml:space="preserve"> score (points)</w:t>
            </w:r>
          </w:p>
        </w:tc>
        <w:tc>
          <w:tcPr>
            <w:tcW w:w="850" w:type="dxa"/>
            <w:tcBorders>
              <w:bottom w:val="single" w:sz="12" w:space="0" w:color="auto"/>
            </w:tcBorders>
            <w:vAlign w:val="center"/>
          </w:tcPr>
          <w:p w:rsidR="000318DF" w:rsidRPr="000318DF" w:rsidRDefault="000318DF" w:rsidP="00334BFE">
            <w:pPr>
              <w:jc w:val="center"/>
              <w:rPr>
                <w:rFonts w:ascii="Times New Roman" w:hAnsi="Times New Roman" w:cs="Times New Roman"/>
                <w:sz w:val="24"/>
                <w:szCs w:val="24"/>
                <w:lang w:val="en-US"/>
              </w:rPr>
            </w:pPr>
            <w:r w:rsidRPr="000318DF">
              <w:rPr>
                <w:rFonts w:ascii="Times New Roman" w:hAnsi="Times New Roman" w:cs="Times New Roman"/>
                <w:sz w:val="24"/>
                <w:szCs w:val="24"/>
                <w:lang w:val="en-US"/>
              </w:rPr>
              <w:t>-4.18</w:t>
            </w:r>
          </w:p>
        </w:tc>
        <w:tc>
          <w:tcPr>
            <w:tcW w:w="1560" w:type="dxa"/>
            <w:tcBorders>
              <w:bottom w:val="single" w:sz="12" w:space="0" w:color="auto"/>
            </w:tcBorders>
          </w:tcPr>
          <w:p w:rsidR="000318DF" w:rsidRPr="000318DF" w:rsidRDefault="000318DF" w:rsidP="00334BFE">
            <w:pPr>
              <w:jc w:val="center"/>
              <w:rPr>
                <w:rFonts w:ascii="Times New Roman" w:hAnsi="Times New Roman" w:cs="Times New Roman"/>
                <w:sz w:val="24"/>
                <w:szCs w:val="24"/>
                <w:lang w:val="en-US"/>
              </w:rPr>
            </w:pPr>
            <w:r w:rsidRPr="000318DF">
              <w:rPr>
                <w:rFonts w:ascii="Times New Roman" w:hAnsi="Times New Roman" w:cs="Times New Roman"/>
                <w:sz w:val="24"/>
                <w:szCs w:val="24"/>
                <w:lang w:val="en-US"/>
              </w:rPr>
              <w:t>(-17.5;</w:t>
            </w:r>
            <w:r w:rsidR="007E5288">
              <w:rPr>
                <w:rFonts w:ascii="Times New Roman" w:hAnsi="Times New Roman" w:cs="Times New Roman"/>
                <w:sz w:val="24"/>
                <w:szCs w:val="24"/>
                <w:lang w:val="en-US"/>
              </w:rPr>
              <w:t xml:space="preserve"> </w:t>
            </w:r>
            <w:r w:rsidRPr="000318DF">
              <w:rPr>
                <w:rFonts w:ascii="Times New Roman" w:hAnsi="Times New Roman" w:cs="Times New Roman"/>
                <w:sz w:val="24"/>
                <w:szCs w:val="24"/>
                <w:lang w:val="en-US"/>
              </w:rPr>
              <w:t>9.11)</w:t>
            </w:r>
          </w:p>
        </w:tc>
        <w:tc>
          <w:tcPr>
            <w:tcW w:w="992" w:type="dxa"/>
            <w:tcBorders>
              <w:bottom w:val="single" w:sz="12" w:space="0" w:color="auto"/>
            </w:tcBorders>
          </w:tcPr>
          <w:p w:rsidR="000318DF" w:rsidRPr="000318DF" w:rsidRDefault="000318DF" w:rsidP="00334BFE">
            <w:pPr>
              <w:jc w:val="center"/>
              <w:rPr>
                <w:rFonts w:ascii="Times New Roman" w:hAnsi="Times New Roman" w:cs="Times New Roman"/>
                <w:sz w:val="24"/>
                <w:szCs w:val="24"/>
                <w:lang w:val="en-US"/>
              </w:rPr>
            </w:pPr>
            <w:r w:rsidRPr="000318DF">
              <w:rPr>
                <w:rFonts w:ascii="Times New Roman" w:hAnsi="Times New Roman" w:cs="Times New Roman"/>
                <w:sz w:val="24"/>
                <w:szCs w:val="24"/>
                <w:lang w:val="en-US"/>
              </w:rPr>
              <w:t>0.537</w:t>
            </w:r>
          </w:p>
        </w:tc>
      </w:tr>
    </w:tbl>
    <w:p w:rsidR="000318DF" w:rsidRPr="000318DF" w:rsidRDefault="000318DF" w:rsidP="000318DF">
      <w:pPr>
        <w:spacing w:line="480" w:lineRule="auto"/>
        <w:jc w:val="both"/>
        <w:rPr>
          <w:rFonts w:ascii="Times New Roman" w:hAnsi="Times New Roman" w:cs="Times New Roman"/>
          <w:sz w:val="24"/>
          <w:szCs w:val="24"/>
          <w:lang w:val="en-US"/>
        </w:rPr>
      </w:pPr>
    </w:p>
    <w:p w:rsidR="000318DF" w:rsidRPr="000318DF" w:rsidRDefault="000318DF" w:rsidP="000318DF">
      <w:pPr>
        <w:spacing w:line="480" w:lineRule="auto"/>
        <w:jc w:val="both"/>
        <w:rPr>
          <w:rFonts w:ascii="Times New Roman" w:hAnsi="Times New Roman" w:cs="Times New Roman"/>
          <w:sz w:val="24"/>
          <w:szCs w:val="24"/>
          <w:lang w:val="en-US"/>
        </w:rPr>
      </w:pPr>
    </w:p>
    <w:p w:rsidR="000318DF" w:rsidRPr="000318DF" w:rsidRDefault="000318DF" w:rsidP="000318DF">
      <w:pPr>
        <w:spacing w:line="480" w:lineRule="auto"/>
        <w:jc w:val="both"/>
        <w:rPr>
          <w:rFonts w:ascii="Times New Roman" w:hAnsi="Times New Roman" w:cs="Times New Roman"/>
          <w:sz w:val="24"/>
          <w:szCs w:val="24"/>
          <w:lang w:val="en-US"/>
        </w:rPr>
      </w:pPr>
    </w:p>
    <w:p w:rsidR="000318DF" w:rsidRPr="000318DF" w:rsidRDefault="000318DF" w:rsidP="000318DF">
      <w:pPr>
        <w:spacing w:line="480" w:lineRule="auto"/>
        <w:jc w:val="both"/>
        <w:rPr>
          <w:rFonts w:ascii="Times New Roman" w:hAnsi="Times New Roman" w:cs="Times New Roman"/>
          <w:sz w:val="24"/>
          <w:szCs w:val="24"/>
          <w:lang w:val="en-US"/>
        </w:rPr>
      </w:pPr>
    </w:p>
    <w:p w:rsidR="004104C3" w:rsidRDefault="004104C3" w:rsidP="000318DF">
      <w:pPr>
        <w:spacing w:line="480" w:lineRule="auto"/>
        <w:jc w:val="both"/>
        <w:rPr>
          <w:rFonts w:ascii="Times New Roman" w:hAnsi="Times New Roman" w:cs="Times New Roman"/>
          <w:sz w:val="24"/>
          <w:szCs w:val="24"/>
          <w:lang w:val="en-US"/>
        </w:rPr>
      </w:pPr>
    </w:p>
    <w:p w:rsidR="004104C3" w:rsidRDefault="004104C3" w:rsidP="000318DF">
      <w:pPr>
        <w:spacing w:line="480" w:lineRule="auto"/>
        <w:jc w:val="both"/>
        <w:rPr>
          <w:rFonts w:ascii="Times New Roman" w:hAnsi="Times New Roman" w:cs="Times New Roman"/>
          <w:sz w:val="24"/>
          <w:szCs w:val="24"/>
          <w:lang w:val="en-US"/>
        </w:rPr>
      </w:pPr>
    </w:p>
    <w:p w:rsidR="000318DF" w:rsidRPr="00DD4075" w:rsidRDefault="000318DF" w:rsidP="000318DF">
      <w:pPr>
        <w:spacing w:line="480" w:lineRule="auto"/>
        <w:jc w:val="both"/>
        <w:rPr>
          <w:rFonts w:ascii="Times New Roman" w:hAnsi="Times New Roman" w:cs="Times New Roman"/>
          <w:sz w:val="24"/>
          <w:szCs w:val="24"/>
          <w:lang w:val="en-US"/>
        </w:rPr>
      </w:pPr>
      <w:bookmarkStart w:id="0" w:name="_GoBack"/>
      <w:bookmarkEnd w:id="0"/>
      <w:r w:rsidRPr="000318DF">
        <w:rPr>
          <w:rFonts w:ascii="Times New Roman" w:hAnsi="Times New Roman" w:cs="Times New Roman"/>
          <w:sz w:val="24"/>
          <w:szCs w:val="24"/>
          <w:lang w:val="en-US"/>
        </w:rPr>
        <w:t xml:space="preserve">Adjustment for total body fat was performed to estimate the direct effect of our exposures on VAT (taking into account plausible mediators, according to our DAG). The associations were estimated using linear regression models adjusted for age, sex, center, height, total body fat, and </w:t>
      </w:r>
      <w:proofErr w:type="spellStart"/>
      <w:r w:rsidRPr="000318DF">
        <w:rPr>
          <w:rFonts w:ascii="Times New Roman" w:hAnsi="Times New Roman" w:cs="Times New Roman"/>
          <w:sz w:val="24"/>
          <w:szCs w:val="24"/>
          <w:lang w:val="en-US"/>
        </w:rPr>
        <w:t>erMedDiet</w:t>
      </w:r>
      <w:proofErr w:type="spellEnd"/>
      <w:r w:rsidRPr="000318DF">
        <w:rPr>
          <w:rFonts w:ascii="Times New Roman" w:hAnsi="Times New Roman" w:cs="Times New Roman"/>
          <w:sz w:val="24"/>
          <w:szCs w:val="24"/>
          <w:lang w:val="en-US"/>
        </w:rPr>
        <w:t xml:space="preserve"> score (for models with exposures total PA, light PA, MVPA, chair-stand test, total SB and TV-viewing SB), alcohol (total PA, light PA, MVPA, chair-stand test), smoking habits (total PA, light PA, MVPA, chair-stand test, </w:t>
      </w:r>
      <w:proofErr w:type="spellStart"/>
      <w:r w:rsidRPr="000318DF">
        <w:rPr>
          <w:rFonts w:ascii="Times New Roman" w:hAnsi="Times New Roman" w:cs="Times New Roman"/>
          <w:sz w:val="24"/>
          <w:szCs w:val="24"/>
          <w:lang w:val="en-US"/>
        </w:rPr>
        <w:t>erMedDiet</w:t>
      </w:r>
      <w:proofErr w:type="spellEnd"/>
      <w:r w:rsidRPr="000318DF">
        <w:rPr>
          <w:rFonts w:ascii="Times New Roman" w:hAnsi="Times New Roman" w:cs="Times New Roman"/>
          <w:sz w:val="24"/>
          <w:szCs w:val="24"/>
          <w:lang w:val="en-US"/>
        </w:rPr>
        <w:t xml:space="preserve"> score), educational level (total SB and TV-viewing SB), and total PA (</w:t>
      </w:r>
      <w:proofErr w:type="spellStart"/>
      <w:r w:rsidRPr="000318DF">
        <w:rPr>
          <w:rFonts w:ascii="Times New Roman" w:hAnsi="Times New Roman" w:cs="Times New Roman"/>
          <w:sz w:val="24"/>
          <w:szCs w:val="24"/>
          <w:lang w:val="en-US"/>
        </w:rPr>
        <w:t>erMedDiet</w:t>
      </w:r>
      <w:proofErr w:type="spellEnd"/>
      <w:r w:rsidRPr="000318DF">
        <w:rPr>
          <w:rFonts w:ascii="Times New Roman" w:hAnsi="Times New Roman" w:cs="Times New Roman"/>
          <w:sz w:val="24"/>
          <w:szCs w:val="24"/>
          <w:lang w:val="en-US"/>
        </w:rPr>
        <w:t xml:space="preserve"> score).</w:t>
      </w:r>
    </w:p>
    <w:p w:rsidR="00DD4209" w:rsidRPr="000318DF" w:rsidRDefault="00DD4209">
      <w:pPr>
        <w:rPr>
          <w:lang w:val="en-US"/>
        </w:rPr>
      </w:pPr>
    </w:p>
    <w:sectPr w:rsidR="00DD4209" w:rsidRPr="000318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8DF"/>
    <w:rsid w:val="000318DF"/>
    <w:rsid w:val="004104C3"/>
    <w:rsid w:val="007E5288"/>
    <w:rsid w:val="008D0DDA"/>
    <w:rsid w:val="00AB6671"/>
    <w:rsid w:val="00DD42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8DF"/>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31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8DF"/>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31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921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Hospital Universitari Son Espases</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Jadwiga Anna Konieczna Konieczna</dc:creator>
  <cp:lastModifiedBy>Jadwiga Anna Konieczna Konieczna</cp:lastModifiedBy>
  <cp:revision>5</cp:revision>
  <dcterms:created xsi:type="dcterms:W3CDTF">2018-12-10T09:55:00Z</dcterms:created>
  <dcterms:modified xsi:type="dcterms:W3CDTF">2019-01-04T13:38:00Z</dcterms:modified>
</cp:coreProperties>
</file>