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34AB0" w14:textId="77FEF4A4" w:rsidR="00733C49" w:rsidRPr="00776185" w:rsidRDefault="00774B44" w:rsidP="00776185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S1</w:t>
      </w:r>
      <w:bookmarkStart w:id="0" w:name="_GoBack"/>
      <w:bookmarkEnd w:id="0"/>
      <w:r w:rsidR="00C36F3C" w:rsidRPr="00C36F3C">
        <w:rPr>
          <w:rFonts w:ascii="Times New Roman" w:hAnsi="Times New Roman" w:cs="Times New Roman"/>
          <w:b/>
          <w:bCs/>
          <w:color w:val="000000"/>
        </w:rPr>
        <w:t xml:space="preserve"> Table</w:t>
      </w:r>
      <w:r w:rsidR="00C36F3C">
        <w:rPr>
          <w:rFonts w:ascii="Times New Roman" w:hAnsi="Times New Roman" w:cs="Times New Roman"/>
          <w:bCs/>
          <w:color w:val="000000"/>
        </w:rPr>
        <w:t xml:space="preserve">. </w:t>
      </w:r>
      <w:r w:rsidR="00916B9E" w:rsidRPr="00916B9E">
        <w:rPr>
          <w:rFonts w:ascii="Times New Roman" w:hAnsi="Times New Roman" w:cs="Times New Roman"/>
          <w:bCs/>
          <w:color w:val="000000"/>
        </w:rPr>
        <w:t xml:space="preserve">Pairwise comparisons: </w:t>
      </w:r>
      <w:proofErr w:type="spellStart"/>
      <w:r w:rsidR="00916B9E" w:rsidRPr="00916B9E">
        <w:rPr>
          <w:rFonts w:ascii="Times New Roman" w:hAnsi="Times New Roman" w:cs="Times New Roman"/>
          <w:bCs/>
          <w:color w:val="000000"/>
        </w:rPr>
        <w:t>Bonferroni</w:t>
      </w:r>
      <w:proofErr w:type="spellEnd"/>
      <w:r w:rsidR="00916B9E" w:rsidRPr="00916B9E">
        <w:rPr>
          <w:rFonts w:ascii="Times New Roman" w:hAnsi="Times New Roman" w:cs="Times New Roman"/>
          <w:bCs/>
          <w:color w:val="000000"/>
        </w:rPr>
        <w:t xml:space="preserve"> tests for differences in mean </w:t>
      </w:r>
      <w:r w:rsidR="00776185">
        <w:rPr>
          <w:rFonts w:ascii="Times New Roman" w:hAnsi="Times New Roman" w:cs="Times New Roman"/>
          <w:bCs/>
          <w:color w:val="000000"/>
        </w:rPr>
        <w:t>of psychological well being scores</w:t>
      </w:r>
    </w:p>
    <w:tbl>
      <w:tblPr>
        <w:tblW w:w="9189" w:type="dxa"/>
        <w:jc w:val="center"/>
        <w:tblInd w:w="-93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1"/>
        <w:gridCol w:w="1704"/>
        <w:gridCol w:w="1278"/>
        <w:gridCol w:w="1076"/>
      </w:tblGrid>
      <w:tr w:rsidR="00776185" w:rsidRPr="00776185" w14:paraId="28FE6C85" w14:textId="77777777" w:rsidTr="00776185">
        <w:trPr>
          <w:trHeight w:val="300"/>
          <w:jc w:val="center"/>
        </w:trPr>
        <w:tc>
          <w:tcPr>
            <w:tcW w:w="513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765182D" w14:textId="77777777" w:rsidR="00776185" w:rsidRPr="00776185" w:rsidRDefault="00776185" w:rsidP="001D528C">
            <w:pPr>
              <w:jc w:val="both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5D792B" w14:textId="77777777" w:rsidR="00776185" w:rsidRPr="00776185" w:rsidRDefault="00776185" w:rsidP="00776185">
            <w:pPr>
              <w:jc w:val="center"/>
              <w:rPr>
                <w:rFonts w:ascii="Times New Roman" w:eastAsia="DengXian" w:hAnsi="Times New Roman" w:cs="Times New Roman"/>
                <w:b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Psychological well-being</w:t>
            </w:r>
          </w:p>
        </w:tc>
      </w:tr>
      <w:tr w:rsidR="00776185" w:rsidRPr="00776185" w14:paraId="1FCDAE8D" w14:textId="77777777" w:rsidTr="00776185">
        <w:trPr>
          <w:trHeight w:val="300"/>
          <w:jc w:val="center"/>
        </w:trPr>
        <w:tc>
          <w:tcPr>
            <w:tcW w:w="51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5F492" w14:textId="77777777" w:rsidR="00776185" w:rsidRPr="00776185" w:rsidRDefault="00776185" w:rsidP="001D528C">
            <w:pPr>
              <w:jc w:val="both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45F1A" w14:textId="77777777" w:rsidR="00776185" w:rsidRPr="00776185" w:rsidRDefault="00776185" w:rsidP="00776185">
            <w:pPr>
              <w:jc w:val="center"/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>Mean difference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514F05" w14:textId="77777777" w:rsidR="00776185" w:rsidRPr="00776185" w:rsidRDefault="00776185" w:rsidP="0077618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CI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16647" w14:textId="77777777" w:rsidR="00776185" w:rsidRPr="00776185" w:rsidRDefault="00776185" w:rsidP="00776185">
            <w:pPr>
              <w:jc w:val="center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proofErr w:type="gram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p</w:t>
            </w:r>
            <w:proofErr w:type="gram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-value</w:t>
            </w:r>
          </w:p>
        </w:tc>
      </w:tr>
      <w:tr w:rsidR="00680943" w:rsidRPr="00776185" w14:paraId="1C13D3C1" w14:textId="77777777" w:rsidTr="00776185">
        <w:trPr>
          <w:trHeight w:val="300"/>
          <w:jc w:val="center"/>
        </w:trPr>
        <w:tc>
          <w:tcPr>
            <w:tcW w:w="51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1B55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  <w:lang w:eastAsia="zh-CN"/>
              </w:rPr>
              <w:t>Father’s highest level of education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5B69FE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EE25" w14:textId="77777777" w:rsidR="00680943" w:rsidRPr="00776185" w:rsidRDefault="00680943" w:rsidP="0077618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D61C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680943" w:rsidRPr="00776185" w14:paraId="3900279F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  <w:hideMark/>
          </w:tcPr>
          <w:p w14:paraId="3FAF55F3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Primary education or less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Secondary/high school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44812604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-0.587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14:paraId="299C4005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-2.11; 0.93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50CE1D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1.000</w:t>
            </w:r>
          </w:p>
        </w:tc>
      </w:tr>
      <w:tr w:rsidR="00680943" w:rsidRPr="00776185" w14:paraId="285D31DE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55FCC69E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Primary education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college/university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5D5C7CA7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-0.341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40270A07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-1.70; </w:t>
            </w:r>
            <w:r w:rsidR="00776185"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1.02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4B895F2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1.00</w:t>
            </w:r>
          </w:p>
        </w:tc>
      </w:tr>
      <w:tr w:rsidR="00680943" w:rsidRPr="00776185" w14:paraId="393DD5C6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1A4EDA08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Primary education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don’t know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5E0F2A37" w14:textId="77777777" w:rsidR="00680943" w:rsidRPr="00776185" w:rsidRDefault="00776185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2.267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06D35A7F" w14:textId="77777777" w:rsidR="00680943" w:rsidRPr="00776185" w:rsidRDefault="00776185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-0.20; 4.74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5437DCB" w14:textId="77777777" w:rsidR="00680943" w:rsidRPr="00776185" w:rsidRDefault="00776185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0.093</w:t>
            </w:r>
          </w:p>
        </w:tc>
      </w:tr>
      <w:tr w:rsidR="00680943" w:rsidRPr="00776185" w14:paraId="5DCD1CAD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143EDEAE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Secondary/high school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college/university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4AF17335" w14:textId="77777777" w:rsidR="00680943" w:rsidRPr="00776185" w:rsidRDefault="00776185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0.246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2BDD825C" w14:textId="77777777" w:rsidR="00680943" w:rsidRPr="00776185" w:rsidRDefault="00776185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-0.93; 2.11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BDECF8C" w14:textId="77777777" w:rsidR="00680943" w:rsidRPr="00776185" w:rsidRDefault="00776185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1.000</w:t>
            </w:r>
          </w:p>
        </w:tc>
      </w:tr>
      <w:tr w:rsidR="00680943" w:rsidRPr="00776185" w14:paraId="2AF78EE5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20D20B91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Secondary/high school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don’t know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351270AD" w14:textId="77777777" w:rsidR="00680943" w:rsidRPr="00776185" w:rsidRDefault="00776185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2.854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1F795CC4" w14:textId="77777777" w:rsidR="00680943" w:rsidRPr="00776185" w:rsidRDefault="00776185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0.52; 5.19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DE87C5C" w14:textId="77777777" w:rsidR="00680943" w:rsidRPr="00776185" w:rsidRDefault="00776185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0.008</w:t>
            </w:r>
          </w:p>
        </w:tc>
      </w:tr>
      <w:tr w:rsidR="00680943" w:rsidRPr="00776185" w14:paraId="6D9DEC56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7631A6E1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proofErr w:type="gram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college</w:t>
            </w:r>
            <w:proofErr w:type="gram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/university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don’t know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69DBEEB6" w14:textId="77777777" w:rsidR="00680943" w:rsidRPr="00776185" w:rsidRDefault="00776185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2.608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3561A864" w14:textId="77777777" w:rsidR="00680943" w:rsidRPr="00776185" w:rsidRDefault="00776185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0.37; 4.84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E85C9DC" w14:textId="77777777" w:rsidR="00680943" w:rsidRPr="00776185" w:rsidRDefault="00776185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0.013</w:t>
            </w:r>
          </w:p>
        </w:tc>
      </w:tr>
      <w:tr w:rsidR="00680943" w:rsidRPr="00776185" w14:paraId="3AB56829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5E80A357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b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/>
                <w:sz w:val="22"/>
                <w:szCs w:val="22"/>
                <w:lang w:eastAsia="zh-CN"/>
              </w:rPr>
              <w:t>Currently live with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08072371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14E74992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7FE1D44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680943" w:rsidRPr="00776185" w14:paraId="64004DDC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5C69B80C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Family members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friends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5EC68551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0.735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00F54FEB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-0.23; 1.69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E079587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0.201</w:t>
            </w:r>
          </w:p>
        </w:tc>
      </w:tr>
      <w:tr w:rsidR="00680943" w:rsidRPr="00776185" w14:paraId="6D3FDC79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7AB7D2DA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Family members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alone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7920DE8B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-0.761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7D066351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-1.82; 0.30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791D1F1F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0.254</w:t>
            </w:r>
          </w:p>
        </w:tc>
      </w:tr>
      <w:tr w:rsidR="00680943" w:rsidRPr="00776185" w14:paraId="7222E5C9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45FA03AB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Friends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alone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236B9EC0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-1.496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72B5E73E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-2.64; -0.36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77517E7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0.005</w:t>
            </w:r>
          </w:p>
        </w:tc>
      </w:tr>
      <w:tr w:rsidR="00680943" w:rsidRPr="00776185" w14:paraId="71B1ECD7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3FD64D4D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b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/>
                <w:sz w:val="22"/>
                <w:szCs w:val="22"/>
                <w:lang w:eastAsia="zh-CN"/>
              </w:rPr>
              <w:t xml:space="preserve">How often do you talk to your parents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1B60516D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59207CE4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E641CCE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680943" w:rsidRPr="00776185" w14:paraId="7468822B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51D7E46C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 xml:space="preserve">Not at all/not often </w:t>
            </w:r>
            <w:proofErr w:type="spellStart"/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 xml:space="preserve"> neutral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6262E7DC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-2.046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0765E0F4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-3.51; -0.58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A73B80C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0.003</w:t>
            </w:r>
          </w:p>
        </w:tc>
      </w:tr>
      <w:tr w:rsidR="00680943" w:rsidRPr="00776185" w14:paraId="18E86877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68569558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 xml:space="preserve">Not at all/not often </w:t>
            </w:r>
            <w:proofErr w:type="spellStart"/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 xml:space="preserve"> Regularly/often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5CAC3632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-1.901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55A80536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-2.85; -0.95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9DCDBC9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</w:tc>
      </w:tr>
      <w:tr w:rsidR="00680943" w:rsidRPr="00776185" w14:paraId="648FC9E0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26FC6AC8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>Regularly/</w:t>
            </w:r>
            <w:proofErr w:type="gramStart"/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 xml:space="preserve">often  </w:t>
            </w:r>
            <w:proofErr w:type="spellStart"/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>vs</w:t>
            </w:r>
            <w:proofErr w:type="spellEnd"/>
            <w:proofErr w:type="gramEnd"/>
            <w:r w:rsidRPr="00776185">
              <w:rPr>
                <w:rFonts w:ascii="Times New Roman" w:eastAsia="DengXian" w:hAnsi="Times New Roman" w:cs="Times New Roman"/>
                <w:bCs/>
                <w:sz w:val="22"/>
                <w:szCs w:val="22"/>
                <w:lang w:eastAsia="zh-CN"/>
              </w:rPr>
              <w:t xml:space="preserve"> neutral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3C99546C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-0.145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61487DF0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-1.49; 1.20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5143DB3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1.000</w:t>
            </w:r>
          </w:p>
        </w:tc>
      </w:tr>
      <w:tr w:rsidR="00680943" w:rsidRPr="00776185" w14:paraId="00D77443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7B408C02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  <w:lang w:eastAsia="zh-CN"/>
              </w:rPr>
              <w:t>Perceived satisfaction with relationship with father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76482FAB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4A59B891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F0A7FD8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680943" w:rsidRPr="00776185" w14:paraId="7F95D241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6493EC4E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Dissatisfied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satisfied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19DD4E7F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-3.104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5A191B21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-5.22; -0.99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0329549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0.001</w:t>
            </w:r>
          </w:p>
        </w:tc>
      </w:tr>
      <w:tr w:rsidR="00680943" w:rsidRPr="00776185" w14:paraId="2E012BCC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31B0056B" w14:textId="77777777" w:rsidR="00680943" w:rsidRPr="00776185" w:rsidRDefault="00680943" w:rsidP="001D528C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Dissatisfied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Neutral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48CCB2D0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-1.610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6FF4A057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-3.95; 0.73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6B80E16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0.299</w:t>
            </w:r>
          </w:p>
        </w:tc>
      </w:tr>
      <w:tr w:rsidR="00680943" w:rsidRPr="00776185" w14:paraId="050420FC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7DFA07B9" w14:textId="77777777" w:rsidR="00680943" w:rsidRPr="00776185" w:rsidRDefault="00680943" w:rsidP="001D528C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Satisfied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Neutral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7C074382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1.494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3DB5C372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0.28; 2.70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117B194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0.010</w:t>
            </w:r>
          </w:p>
        </w:tc>
      </w:tr>
      <w:tr w:rsidR="00680943" w:rsidRPr="00776185" w14:paraId="0A927ABD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0A720917" w14:textId="77777777" w:rsidR="00680943" w:rsidRPr="00776185" w:rsidRDefault="00680943" w:rsidP="001D528C">
            <w:pPr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  <w:lang w:eastAsia="zh-CN"/>
              </w:rPr>
              <w:t>Perceived satisfaction with relationship with mother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53D37667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72722D14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1385E9D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680943" w:rsidRPr="00776185" w14:paraId="7D98FB88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307B6600" w14:textId="77777777" w:rsidR="00680943" w:rsidRPr="00776185" w:rsidRDefault="00680943" w:rsidP="00916B9E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Dissatisfied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satisfied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0904D077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-5.029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18BE1D21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-8.06; -2.00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07041CB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</w:tc>
      </w:tr>
      <w:tr w:rsidR="00680943" w:rsidRPr="00776185" w14:paraId="20D7A3D0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70F69B19" w14:textId="77777777" w:rsidR="00680943" w:rsidRPr="00776185" w:rsidRDefault="00680943" w:rsidP="00916B9E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Dissatisfied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Neutral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3FA8F050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-2.607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4F180BFF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-6.03; 0.63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689114CB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0.157</w:t>
            </w:r>
          </w:p>
        </w:tc>
      </w:tr>
      <w:tr w:rsidR="00680943" w:rsidRPr="00776185" w14:paraId="23B3F621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0BB423E7" w14:textId="77777777" w:rsidR="00680943" w:rsidRPr="00776185" w:rsidRDefault="00680943" w:rsidP="00916B9E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Satisfied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Neutral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18D21762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2.332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4ED7C27F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0.83; 3.84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64D6F4F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0.001</w:t>
            </w:r>
          </w:p>
        </w:tc>
      </w:tr>
      <w:tr w:rsidR="00680943" w:rsidRPr="00776185" w14:paraId="6FEAAB61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49F60DF4" w14:textId="77777777" w:rsidR="00680943" w:rsidRPr="00776185" w:rsidRDefault="00680943" w:rsidP="001D528C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/>
                <w:bCs/>
                <w:sz w:val="22"/>
                <w:szCs w:val="22"/>
                <w:lang w:eastAsia="zh-CN"/>
              </w:rPr>
              <w:t>Perceived satisfaction with relation with friend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7F822BCB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3FD70900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7812163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680943" w:rsidRPr="00776185" w14:paraId="363E90B2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18BD8EF8" w14:textId="77777777" w:rsidR="00680943" w:rsidRPr="00776185" w:rsidRDefault="00680943" w:rsidP="00916B9E">
            <w:pPr>
              <w:jc w:val="both"/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Dissatisfied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satisfied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3B2274C5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-3.607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33E677A5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-6.00; -1.21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2B88B2C2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0.001</w:t>
            </w:r>
          </w:p>
        </w:tc>
      </w:tr>
      <w:tr w:rsidR="00680943" w:rsidRPr="00776185" w14:paraId="11C90003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1941DCCD" w14:textId="77777777" w:rsidR="00680943" w:rsidRPr="00776185" w:rsidRDefault="00680943" w:rsidP="00916B9E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Dissatisfied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Neutral 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0EC059AD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-1.162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043CF3FB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-3.79; 1.47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31688527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0.868</w:t>
            </w:r>
          </w:p>
        </w:tc>
      </w:tr>
      <w:tr w:rsidR="00680943" w:rsidRPr="00680943" w14:paraId="300AC19A" w14:textId="77777777" w:rsidTr="00776185">
        <w:trPr>
          <w:trHeight w:val="300"/>
          <w:jc w:val="center"/>
        </w:trPr>
        <w:tc>
          <w:tcPr>
            <w:tcW w:w="5131" w:type="dxa"/>
            <w:shd w:val="clear" w:color="auto" w:fill="auto"/>
            <w:noWrap/>
            <w:vAlign w:val="center"/>
          </w:tcPr>
          <w:p w14:paraId="67123A92" w14:textId="77777777" w:rsidR="00680943" w:rsidRPr="00776185" w:rsidRDefault="00680943" w:rsidP="00916B9E">
            <w:pPr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Satisfied </w:t>
            </w:r>
            <w:proofErr w:type="spellStart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>vs</w:t>
            </w:r>
            <w:proofErr w:type="spellEnd"/>
            <w:r w:rsidRPr="00776185">
              <w:rPr>
                <w:rFonts w:ascii="Times New Roman" w:eastAsia="DengXian" w:hAnsi="Times New Roman" w:cs="Times New Roman"/>
                <w:sz w:val="22"/>
                <w:szCs w:val="22"/>
                <w:lang w:eastAsia="zh-CN"/>
              </w:rPr>
              <w:t xml:space="preserve"> Neutral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415DD7D1" w14:textId="77777777" w:rsidR="00680943" w:rsidRPr="00776185" w:rsidRDefault="00680943" w:rsidP="000C0FD5">
            <w:pPr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bCs/>
                <w:color w:val="000000" w:themeColor="text1"/>
                <w:sz w:val="22"/>
                <w:szCs w:val="22"/>
                <w:lang w:eastAsia="zh-CN"/>
              </w:rPr>
              <w:t>2.445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482D5287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1.20; 3.69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DC3EA93" w14:textId="77777777" w:rsidR="00680943" w:rsidRPr="00776185" w:rsidRDefault="00680943" w:rsidP="00776185">
            <w:pPr>
              <w:jc w:val="right"/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6185">
              <w:rPr>
                <w:rFonts w:ascii="Times New Roman" w:eastAsia="DengXi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</w:tc>
      </w:tr>
    </w:tbl>
    <w:p w14:paraId="27B1ED44" w14:textId="77777777" w:rsidR="001D528C" w:rsidRDefault="00776185">
      <w:r>
        <w:t>CI: confidence Interval</w:t>
      </w:r>
      <w:proofErr w:type="gramStart"/>
      <w:r w:rsidR="000C0FD5">
        <w:t>;</w:t>
      </w:r>
      <w:proofErr w:type="gramEnd"/>
      <w:r w:rsidR="000C0FD5">
        <w:t xml:space="preserve"> </w:t>
      </w:r>
      <w:proofErr w:type="spellStart"/>
      <w:r w:rsidR="000C0FD5">
        <w:t>vs</w:t>
      </w:r>
      <w:proofErr w:type="spellEnd"/>
      <w:r w:rsidR="000C0FD5">
        <w:t>: versus</w:t>
      </w:r>
    </w:p>
    <w:sectPr w:rsidR="001D528C" w:rsidSect="00036614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8C"/>
    <w:rsid w:val="00021396"/>
    <w:rsid w:val="00036614"/>
    <w:rsid w:val="000C0FD5"/>
    <w:rsid w:val="001D528C"/>
    <w:rsid w:val="00680943"/>
    <w:rsid w:val="00730414"/>
    <w:rsid w:val="00733C49"/>
    <w:rsid w:val="00774B44"/>
    <w:rsid w:val="00776185"/>
    <w:rsid w:val="00916B9E"/>
    <w:rsid w:val="00946180"/>
    <w:rsid w:val="00951DD9"/>
    <w:rsid w:val="00BB442A"/>
    <w:rsid w:val="00C36F3C"/>
    <w:rsid w:val="00C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D7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Patou Musumari</dc:creator>
  <cp:keywords/>
  <dc:description/>
  <cp:lastModifiedBy>Patou Musumari</cp:lastModifiedBy>
  <cp:revision>6</cp:revision>
  <dcterms:created xsi:type="dcterms:W3CDTF">2018-11-28T15:27:00Z</dcterms:created>
  <dcterms:modified xsi:type="dcterms:W3CDTF">2018-11-28T18:23:00Z</dcterms:modified>
</cp:coreProperties>
</file>