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803" w:rsidRPr="00B31771" w:rsidRDefault="003119B3" w:rsidP="00B31771">
      <w:pPr>
        <w:spacing w:after="120" w:line="240" w:lineRule="auto"/>
        <w:jc w:val="both"/>
        <w:rPr>
          <w:rFonts w:asciiTheme="majorHAnsi" w:eastAsiaTheme="majorEastAsia" w:hAnsiTheme="majorHAnsi" w:cstheme="majorBidi"/>
          <w:b/>
          <w:bCs/>
          <w:color w:val="2D4F8E" w:themeColor="accent1" w:themeShade="B5"/>
          <w:sz w:val="32"/>
          <w:szCs w:val="32"/>
          <w:lang w:val="en-GB"/>
        </w:rPr>
      </w:pPr>
      <w:r w:rsidRPr="00B31771">
        <w:rPr>
          <w:rFonts w:asciiTheme="majorHAnsi" w:eastAsiaTheme="majorEastAsia" w:hAnsiTheme="majorHAnsi" w:cstheme="majorBidi"/>
          <w:b/>
          <w:bCs/>
          <w:color w:val="2D4F8E" w:themeColor="accent1" w:themeShade="B5"/>
          <w:sz w:val="32"/>
          <w:szCs w:val="32"/>
          <w:lang w:val="en-GB"/>
        </w:rPr>
        <w:t>S1 Appendix</w:t>
      </w:r>
    </w:p>
    <w:p w:rsidR="00965803" w:rsidRPr="00B31771" w:rsidRDefault="00965803" w:rsidP="00B31771">
      <w:pPr>
        <w:pStyle w:val="Caption"/>
        <w:jc w:val="both"/>
        <w:rPr>
          <w:rFonts w:eastAsiaTheme="minorEastAsia"/>
          <w:b/>
          <w:bCs/>
          <w:i w:val="0"/>
          <w:iCs w:val="0"/>
          <w:color w:val="4472C4" w:themeColor="accent1"/>
          <w:lang w:val="en-GB" w:eastAsia="zh-CN"/>
        </w:rPr>
      </w:pPr>
      <w:r w:rsidRPr="00B31771">
        <w:rPr>
          <w:rFonts w:eastAsiaTheme="minorEastAsia"/>
          <w:b/>
          <w:bCs/>
          <w:i w:val="0"/>
          <w:iCs w:val="0"/>
          <w:color w:val="4472C4" w:themeColor="accent1"/>
          <w:lang w:val="en-GB" w:eastAsia="zh-CN"/>
        </w:rPr>
        <w:t>Table S</w:t>
      </w:r>
      <w:r w:rsidR="003119B3" w:rsidRPr="00B31771">
        <w:rPr>
          <w:rFonts w:eastAsiaTheme="minorEastAsia"/>
          <w:b/>
          <w:bCs/>
          <w:i w:val="0"/>
          <w:iCs w:val="0"/>
          <w:color w:val="4472C4" w:themeColor="accent1"/>
          <w:lang w:val="en-GB" w:eastAsia="zh-CN"/>
        </w:rPr>
        <w:t>1.</w:t>
      </w:r>
      <w:r w:rsidRPr="00B31771">
        <w:rPr>
          <w:rFonts w:eastAsiaTheme="minorEastAsia"/>
          <w:b/>
          <w:bCs/>
          <w:i w:val="0"/>
          <w:iCs w:val="0"/>
          <w:color w:val="4472C4" w:themeColor="accent1"/>
          <w:lang w:val="en-GB" w:eastAsia="zh-CN"/>
        </w:rPr>
        <w:t xml:space="preserve">1: Cost Item list </w:t>
      </w:r>
      <w:r w:rsidR="003119B3" w:rsidRPr="00B31771">
        <w:rPr>
          <w:rFonts w:eastAsiaTheme="minorEastAsia"/>
          <w:b/>
          <w:bCs/>
          <w:i w:val="0"/>
          <w:iCs w:val="0"/>
          <w:color w:val="4472C4" w:themeColor="accent1"/>
          <w:lang w:val="en-GB" w:eastAsia="zh-CN"/>
        </w:rPr>
        <w:t>–</w:t>
      </w:r>
      <w:r w:rsidRPr="00B31771">
        <w:rPr>
          <w:rFonts w:eastAsiaTheme="minorEastAsia"/>
          <w:b/>
          <w:bCs/>
          <w:i w:val="0"/>
          <w:iCs w:val="0"/>
          <w:color w:val="4472C4" w:themeColor="accent1"/>
          <w:lang w:val="en-GB" w:eastAsia="zh-CN"/>
        </w:rPr>
        <w:t xml:space="preserve"> </w:t>
      </w:r>
      <w:r w:rsidR="003119B3" w:rsidRPr="00B31771">
        <w:rPr>
          <w:rFonts w:eastAsiaTheme="minorEastAsia"/>
          <w:b/>
          <w:bCs/>
          <w:i w:val="0"/>
          <w:iCs w:val="0"/>
          <w:color w:val="4472C4" w:themeColor="accent1"/>
          <w:lang w:val="en-GB" w:eastAsia="zh-CN"/>
        </w:rPr>
        <w:t>Brick Production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77"/>
        <w:gridCol w:w="1816"/>
        <w:gridCol w:w="1155"/>
        <w:gridCol w:w="1154"/>
        <w:gridCol w:w="1154"/>
      </w:tblGrid>
      <w:tr w:rsidR="00965803" w:rsidRPr="00965803" w:rsidTr="003119B3">
        <w:trPr>
          <w:trHeight w:val="315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p10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p50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p90</w:t>
            </w:r>
          </w:p>
        </w:tc>
      </w:tr>
      <w:tr w:rsidR="00965803" w:rsidRPr="00965803" w:rsidTr="003119B3">
        <w:trPr>
          <w:trHeight w:val="315"/>
        </w:trPr>
        <w:tc>
          <w:tcPr>
            <w:tcW w:w="2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Price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Price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Price</w:t>
            </w:r>
          </w:p>
        </w:tc>
      </w:tr>
      <w:tr w:rsidR="00965803" w:rsidRPr="00965803" w:rsidTr="003119B3">
        <w:trPr>
          <w:trHeight w:val="300"/>
        </w:trPr>
        <w:tc>
          <w:tcPr>
            <w:tcW w:w="2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MATERIAL COSTS: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5803" w:rsidRPr="00965803" w:rsidTr="003119B3">
        <w:trPr>
          <w:trHeight w:val="300"/>
        </w:trPr>
        <w:tc>
          <w:tcPr>
            <w:tcW w:w="2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Limestone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NOK/kg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</w:tr>
      <w:tr w:rsidR="00965803" w:rsidRPr="00965803" w:rsidTr="003119B3">
        <w:trPr>
          <w:trHeight w:val="300"/>
        </w:trPr>
        <w:tc>
          <w:tcPr>
            <w:tcW w:w="2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Sand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NOK/kg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</w:tr>
      <w:tr w:rsidR="00965803" w:rsidRPr="00965803" w:rsidTr="003119B3">
        <w:trPr>
          <w:trHeight w:val="300"/>
        </w:trPr>
        <w:tc>
          <w:tcPr>
            <w:tcW w:w="2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 xml:space="preserve">Urea 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NOK/kg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</w:tr>
      <w:tr w:rsidR="00965803" w:rsidRPr="00965803" w:rsidTr="003119B3">
        <w:trPr>
          <w:trHeight w:val="300"/>
        </w:trPr>
        <w:tc>
          <w:tcPr>
            <w:tcW w:w="2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Glucose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NOK/kg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</w:tr>
      <w:tr w:rsidR="00965803" w:rsidRPr="00965803" w:rsidTr="003119B3">
        <w:trPr>
          <w:trHeight w:val="300"/>
        </w:trPr>
        <w:tc>
          <w:tcPr>
            <w:tcW w:w="2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Yeast extract, dry matter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NOK/kg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700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1 400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3 000</w:t>
            </w:r>
          </w:p>
        </w:tc>
      </w:tr>
      <w:tr w:rsidR="00965803" w:rsidRPr="00965803" w:rsidTr="003119B3">
        <w:trPr>
          <w:trHeight w:val="300"/>
        </w:trPr>
        <w:tc>
          <w:tcPr>
            <w:tcW w:w="2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 xml:space="preserve">Peptone 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NOK/kg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1 000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2 000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5 000</w:t>
            </w:r>
          </w:p>
        </w:tc>
      </w:tr>
      <w:tr w:rsidR="00965803" w:rsidRPr="00965803" w:rsidTr="003119B3">
        <w:trPr>
          <w:trHeight w:val="300"/>
        </w:trPr>
        <w:tc>
          <w:tcPr>
            <w:tcW w:w="2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Salt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NOK/kg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0.336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1.000</w:t>
            </w:r>
          </w:p>
        </w:tc>
      </w:tr>
      <w:tr w:rsidR="00965803" w:rsidRPr="00965803" w:rsidTr="003119B3">
        <w:trPr>
          <w:trHeight w:val="300"/>
        </w:trPr>
        <w:tc>
          <w:tcPr>
            <w:tcW w:w="2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Bacterial mass, dry matter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NOK/kg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1 250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5 000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20 000</w:t>
            </w:r>
          </w:p>
        </w:tc>
      </w:tr>
      <w:tr w:rsidR="00965803" w:rsidRPr="00965803" w:rsidTr="003119B3">
        <w:trPr>
          <w:trHeight w:val="300"/>
        </w:trPr>
        <w:tc>
          <w:tcPr>
            <w:tcW w:w="2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Electricity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NOK/kWh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</w:tr>
      <w:tr w:rsidR="00965803" w:rsidRPr="00965803" w:rsidTr="003119B3">
        <w:trPr>
          <w:trHeight w:val="300"/>
        </w:trPr>
        <w:tc>
          <w:tcPr>
            <w:tcW w:w="2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Cement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NOK/kg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</w:tr>
      <w:tr w:rsidR="00965803" w:rsidRPr="00965803" w:rsidTr="003119B3">
        <w:trPr>
          <w:trHeight w:val="300"/>
        </w:trPr>
        <w:tc>
          <w:tcPr>
            <w:tcW w:w="2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Water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NOK/kg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0.016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0.042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0.110</w:t>
            </w:r>
          </w:p>
        </w:tc>
      </w:tr>
      <w:tr w:rsidR="00965803" w:rsidRPr="00965803" w:rsidTr="003119B3">
        <w:trPr>
          <w:trHeight w:val="300"/>
        </w:trPr>
        <w:tc>
          <w:tcPr>
            <w:tcW w:w="2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Stone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NOK/kg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</w:tr>
      <w:tr w:rsidR="00965803" w:rsidRPr="00965803" w:rsidTr="003119B3">
        <w:trPr>
          <w:trHeight w:val="300"/>
        </w:trPr>
        <w:tc>
          <w:tcPr>
            <w:tcW w:w="2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LABOUR COSTS: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5803" w:rsidRPr="00965803" w:rsidTr="003119B3">
        <w:trPr>
          <w:trHeight w:val="300"/>
        </w:trPr>
        <w:tc>
          <w:tcPr>
            <w:tcW w:w="2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Labor - Base cost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NOK/h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500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600</w:t>
            </w:r>
          </w:p>
        </w:tc>
      </w:tr>
      <w:tr w:rsidR="00965803" w:rsidRPr="00965803" w:rsidTr="003119B3">
        <w:trPr>
          <w:trHeight w:val="300"/>
        </w:trPr>
        <w:tc>
          <w:tcPr>
            <w:tcW w:w="2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Labor - Technician/engineer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NOK/h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115 %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120 %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130 %</w:t>
            </w:r>
          </w:p>
        </w:tc>
      </w:tr>
      <w:tr w:rsidR="00965803" w:rsidRPr="00965803" w:rsidTr="003119B3">
        <w:trPr>
          <w:trHeight w:val="300"/>
        </w:trPr>
        <w:tc>
          <w:tcPr>
            <w:tcW w:w="2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Labor - Researcher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NOK/h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125 %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130 %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140 %</w:t>
            </w:r>
          </w:p>
        </w:tc>
      </w:tr>
      <w:tr w:rsidR="00965803" w:rsidRPr="00965803" w:rsidTr="003119B3">
        <w:trPr>
          <w:trHeight w:val="300"/>
        </w:trPr>
        <w:tc>
          <w:tcPr>
            <w:tcW w:w="2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Labor - Admin/sales/</w:t>
            </w:r>
            <w:proofErr w:type="gramStart"/>
            <w:r w:rsidRPr="00965803">
              <w:rPr>
                <w:rFonts w:ascii="Calibri" w:eastAsia="Times New Roman" w:hAnsi="Calibri" w:cs="Calibri"/>
              </w:rPr>
              <w:t>log./</w:t>
            </w:r>
            <w:proofErr w:type="gramEnd"/>
            <w:r w:rsidRPr="00965803">
              <w:rPr>
                <w:rFonts w:ascii="Calibri" w:eastAsia="Times New Roman" w:hAnsi="Calibri" w:cs="Calibri"/>
              </w:rPr>
              <w:t>dist.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NOK/h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95 %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100 %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110 %</w:t>
            </w:r>
          </w:p>
        </w:tc>
      </w:tr>
      <w:tr w:rsidR="00965803" w:rsidRPr="00965803" w:rsidTr="003119B3">
        <w:trPr>
          <w:trHeight w:val="300"/>
        </w:trPr>
        <w:tc>
          <w:tcPr>
            <w:tcW w:w="2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FACILITY COSTS: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5803" w:rsidRPr="00965803" w:rsidTr="003119B3">
        <w:trPr>
          <w:trHeight w:val="300"/>
        </w:trPr>
        <w:tc>
          <w:tcPr>
            <w:tcW w:w="2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Cost of land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NOK/m^2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500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1000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3000</w:t>
            </w:r>
          </w:p>
        </w:tc>
      </w:tr>
      <w:tr w:rsidR="00965803" w:rsidRPr="00965803" w:rsidTr="003119B3">
        <w:trPr>
          <w:trHeight w:val="300"/>
        </w:trPr>
        <w:tc>
          <w:tcPr>
            <w:tcW w:w="2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Local mass handling, site prep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NOK/m^2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500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1000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2000</w:t>
            </w:r>
          </w:p>
        </w:tc>
      </w:tr>
      <w:tr w:rsidR="00965803" w:rsidRPr="00965803" w:rsidTr="003119B3">
        <w:trPr>
          <w:trHeight w:val="300"/>
        </w:trPr>
        <w:tc>
          <w:tcPr>
            <w:tcW w:w="2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Prod. facilities construction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NOK/m^2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15 000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20 000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30 000</w:t>
            </w:r>
          </w:p>
        </w:tc>
      </w:tr>
      <w:tr w:rsidR="00965803" w:rsidRPr="00965803" w:rsidTr="003119B3">
        <w:trPr>
          <w:trHeight w:val="300"/>
        </w:trPr>
        <w:tc>
          <w:tcPr>
            <w:tcW w:w="2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Insulated Storage facility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NOK/m^2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1 500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2 000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3 000</w:t>
            </w:r>
          </w:p>
        </w:tc>
      </w:tr>
      <w:tr w:rsidR="00965803" w:rsidRPr="00965803" w:rsidTr="003119B3">
        <w:trPr>
          <w:trHeight w:val="300"/>
        </w:trPr>
        <w:tc>
          <w:tcPr>
            <w:tcW w:w="2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General maintenance, incl. materials and crew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NOK/m^2/year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350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965803" w:rsidRPr="00965803" w:rsidTr="003119B3">
        <w:trPr>
          <w:trHeight w:val="300"/>
        </w:trPr>
        <w:tc>
          <w:tcPr>
            <w:tcW w:w="2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EQUIPMENT COSTS: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5803" w:rsidRPr="00965803" w:rsidTr="003119B3">
        <w:trPr>
          <w:trHeight w:val="300"/>
        </w:trPr>
        <w:tc>
          <w:tcPr>
            <w:tcW w:w="2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Mixing Plant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NOK/unit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200 000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300 000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600 000</w:t>
            </w:r>
          </w:p>
        </w:tc>
      </w:tr>
      <w:tr w:rsidR="00965803" w:rsidRPr="00965803" w:rsidTr="003119B3">
        <w:trPr>
          <w:trHeight w:val="300"/>
        </w:trPr>
        <w:tc>
          <w:tcPr>
            <w:tcW w:w="2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Aggregate Batcher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NOK/unit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200 000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250 000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500 000</w:t>
            </w:r>
          </w:p>
        </w:tc>
      </w:tr>
      <w:tr w:rsidR="00965803" w:rsidRPr="00965803" w:rsidTr="003119B3">
        <w:trPr>
          <w:trHeight w:val="300"/>
        </w:trPr>
        <w:tc>
          <w:tcPr>
            <w:tcW w:w="2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Block Making Machines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NOK/unit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562 500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750 000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1 125 000</w:t>
            </w:r>
          </w:p>
        </w:tc>
      </w:tr>
      <w:tr w:rsidR="00965803" w:rsidRPr="00965803" w:rsidTr="003119B3">
        <w:trPr>
          <w:trHeight w:val="300"/>
        </w:trPr>
        <w:tc>
          <w:tcPr>
            <w:tcW w:w="2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Pallet Feeders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NOK/unit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37 500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50 000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87 500</w:t>
            </w:r>
          </w:p>
        </w:tc>
      </w:tr>
      <w:tr w:rsidR="00965803" w:rsidRPr="00965803" w:rsidTr="003119B3">
        <w:trPr>
          <w:trHeight w:val="300"/>
        </w:trPr>
        <w:tc>
          <w:tcPr>
            <w:tcW w:w="2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Truck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NOK/unit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250 000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300 000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400 000</w:t>
            </w:r>
          </w:p>
        </w:tc>
      </w:tr>
      <w:tr w:rsidR="00965803" w:rsidRPr="00965803" w:rsidTr="003119B3">
        <w:trPr>
          <w:trHeight w:val="300"/>
        </w:trPr>
        <w:tc>
          <w:tcPr>
            <w:tcW w:w="2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Wheel Loader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NOK/unit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350 000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500 000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1 000 000</w:t>
            </w:r>
          </w:p>
        </w:tc>
      </w:tr>
    </w:tbl>
    <w:p w:rsidR="00965803" w:rsidRDefault="00965803"/>
    <w:p w:rsidR="003119B3" w:rsidRDefault="003119B3">
      <w:r>
        <w:br w:type="page"/>
      </w:r>
    </w:p>
    <w:p w:rsidR="003119B3" w:rsidRPr="00B31771" w:rsidRDefault="003119B3" w:rsidP="00B31771">
      <w:pPr>
        <w:pStyle w:val="Caption"/>
        <w:jc w:val="both"/>
        <w:rPr>
          <w:rFonts w:eastAsiaTheme="minorEastAsia"/>
          <w:b/>
          <w:bCs/>
          <w:i w:val="0"/>
          <w:iCs w:val="0"/>
          <w:color w:val="4472C4" w:themeColor="accent1"/>
          <w:lang w:val="en-GB" w:eastAsia="zh-CN"/>
        </w:rPr>
      </w:pPr>
      <w:r w:rsidRPr="00B31771">
        <w:rPr>
          <w:rFonts w:eastAsiaTheme="minorEastAsia"/>
          <w:b/>
          <w:bCs/>
          <w:i w:val="0"/>
          <w:iCs w:val="0"/>
          <w:color w:val="4472C4" w:themeColor="accent1"/>
          <w:lang w:val="en-GB" w:eastAsia="zh-CN"/>
        </w:rPr>
        <w:lastRenderedPageBreak/>
        <w:t>Table S1.2: Assumption list – Brick Production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80"/>
        <w:gridCol w:w="1964"/>
        <w:gridCol w:w="1104"/>
        <w:gridCol w:w="1104"/>
        <w:gridCol w:w="1104"/>
      </w:tblGrid>
      <w:tr w:rsidR="00965803" w:rsidRPr="00965803" w:rsidTr="003119B3">
        <w:trPr>
          <w:trHeight w:val="315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p10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p50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p90</w:t>
            </w:r>
          </w:p>
        </w:tc>
      </w:tr>
      <w:tr w:rsidR="00965803" w:rsidRPr="00965803" w:rsidTr="003119B3">
        <w:trPr>
          <w:trHeight w:val="315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Amount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</w:rPr>
              <w:t>MATERIAL ASSUMPTIONS: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Limestone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kg/ton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 xml:space="preserve">Urea 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kg/ton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666AA8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666AA8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3.4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666AA8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4.2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Glucose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kg/ton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2.0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Yeast extract, dry matter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kg/ton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0.030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0.045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0.070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Peptone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kg/ton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Salt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kg/ton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Bacterial mass, dry matter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kg/ton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0.002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0.003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0.005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Electricity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kWh/ton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</w:rPr>
              <w:t>TIME ASSUMPTIONS: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Time to establish production area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m^2/day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Time to establish storage/land area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m^2/day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Time for machinery inst. and testing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days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Contingency establish factory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days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</w:rPr>
              <w:t>FACILITY ASSUMPTIONS: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Production lines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pc</w:t>
            </w:r>
            <w:r w:rsidR="003119B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Area of batch and mixing machines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m^2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Area of brick making machines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m^2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Batch/mixing vs brick making ratio trad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2.0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Batch/mixing vs brick making ratio bio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2.0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4.0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8.0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Additional facilities area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20 %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30 %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45 %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Land area (addition to facility area)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7.5 %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10 %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18 %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</w:rPr>
              <w:t>PRODUCTION ASSUMPTIONS: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Bio. prod. - Production rate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bricks/set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Bio. prod. - Number of injections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Bio. prod. - Time between injections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Bio. prod. - Downtime between sets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Trad. - Production rate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bricks/h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3 500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4 500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5 250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 xml:space="preserve">Trad. - Start up delay &amp; downtime main. 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h/shift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Trad. - Availability (start-up delay and downtime)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78 %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82 %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85 %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Availability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90 %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93 %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94 %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Wastage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2 %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3 %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5 %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</w:rPr>
              <w:t>SUPPORT EQUIPMENT ASSUMPTIONS: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Truck per bio brick machine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pcs/machine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Truck per trad brick machine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pcs/machine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1.50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Wheel loader per bio mixing plant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pcs/plant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Wheel loader per trad mixing plant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pcs/plant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1.50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</w:rPr>
              <w:t>STORAGE ASSUMPTIONS: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Storage capacity input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days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Storage capacity raw material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ton/m^2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Storage capacity output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days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Storage capacity bricks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bricks/m^2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792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</w:rPr>
              <w:t>PERSONNEL ASSUMPTIONS: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Bio. Engineer/technician per prod. line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pcs/shift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Trad. Engineer/technician per prod. line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pcs/shift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1.25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Supervisor/quality control per prod. line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pcs/shift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6580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Logistics per Truck/Wheel loader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pcs/vehicle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3119B3" w:rsidRPr="00965803" w:rsidTr="003119B3">
        <w:trPr>
          <w:trHeight w:val="300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119B3" w:rsidRPr="00965803" w:rsidRDefault="003119B3" w:rsidP="003119B3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Description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p10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p50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p90</w:t>
            </w:r>
          </w:p>
        </w:tc>
      </w:tr>
      <w:tr w:rsidR="003119B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119B3" w:rsidRPr="00965803" w:rsidRDefault="003119B3" w:rsidP="003119B3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Amount</w:t>
            </w:r>
          </w:p>
        </w:tc>
      </w:tr>
      <w:tr w:rsidR="003119B3" w:rsidRPr="00965803" w:rsidTr="003119B3">
        <w:trPr>
          <w:trHeight w:val="300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Bio. Admin/Sales/Distribution per prod. line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pcs/day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119B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Trad. Admin/Sales/Distribution per prod. line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pcs/day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3119B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Trad.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65803">
              <w:rPr>
                <w:rFonts w:ascii="Calibri" w:eastAsia="Times New Roman" w:hAnsi="Calibri" w:cs="Calibri"/>
                <w:color w:val="000000"/>
              </w:rPr>
              <w:t>Supervisor/quality control per prod. line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pcs/shift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1.75</w:t>
            </w:r>
          </w:p>
        </w:tc>
      </w:tr>
      <w:tr w:rsidR="003119B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</w:rPr>
              <w:t>MAINTENANCE ASSUMPTIONS: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19B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19B3" w:rsidRPr="00965803" w:rsidRDefault="003119B3" w:rsidP="003119B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Maintenance factor - low wear and tear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%/y of cost price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2 %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4 %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10 %</w:t>
            </w:r>
          </w:p>
        </w:tc>
      </w:tr>
      <w:tr w:rsidR="003119B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19B3" w:rsidRPr="00965803" w:rsidRDefault="003119B3" w:rsidP="003119B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Maintenance factor - high wear and tear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%/y of cost price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5 %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10 %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25 %</w:t>
            </w:r>
          </w:p>
        </w:tc>
      </w:tr>
      <w:tr w:rsidR="003119B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Main. complexity factor - Bio vs. Trad.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100 %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150 %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250 %</w:t>
            </w:r>
          </w:p>
        </w:tc>
      </w:tr>
      <w:tr w:rsidR="003119B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MARKET ASSUMPTIONS: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3119B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Size of market for concrete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megaton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20 160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22 400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24 640</w:t>
            </w:r>
          </w:p>
        </w:tc>
      </w:tr>
      <w:tr w:rsidR="003119B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Share of brick concrete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0.15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0.2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0.24</w:t>
            </w:r>
          </w:p>
        </w:tc>
      </w:tr>
      <w:tr w:rsidR="003119B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Profit margins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0.10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0.15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0.25</w:t>
            </w:r>
          </w:p>
        </w:tc>
      </w:tr>
      <w:tr w:rsidR="003119B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Fully dev. comp.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5</w:t>
            </w:r>
          </w:p>
        </w:tc>
      </w:tr>
      <w:tr w:rsidR="003119B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GWP ASSUMPTIONS: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3119B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GWP BioZEment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kg/ton bioZEment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</w:t>
            </w:r>
            <w:r w:rsidR="003A0FC5">
              <w:rPr>
                <w:rFonts w:ascii="Calibri" w:eastAsia="Times New Roman" w:hAnsi="Calibri" w:cs="Calibri"/>
              </w:rPr>
              <w:t>2.5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9B3" w:rsidRPr="00965803" w:rsidRDefault="003A0FC5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17</w:t>
            </w:r>
            <w:r w:rsidR="00666AA8">
              <w:rPr>
                <w:rFonts w:ascii="Calibri" w:eastAsia="Times New Roman" w:hAnsi="Calibri" w:cs="Calibri"/>
              </w:rPr>
              <w:t>.0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19B3" w:rsidRPr="00965803" w:rsidRDefault="003A0FC5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</w:t>
            </w:r>
            <w:r w:rsidR="003119B3" w:rsidRPr="00965803">
              <w:rPr>
                <w:rFonts w:ascii="Calibri" w:eastAsia="Times New Roman" w:hAnsi="Calibri" w:cs="Calibri"/>
              </w:rPr>
              <w:t>.</w:t>
            </w:r>
            <w:r>
              <w:rPr>
                <w:rFonts w:ascii="Calibri" w:eastAsia="Times New Roman" w:hAnsi="Calibri" w:cs="Calibri"/>
              </w:rPr>
              <w:t>6</w:t>
            </w:r>
          </w:p>
        </w:tc>
      </w:tr>
      <w:tr w:rsidR="003119B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GWP traditional concrete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kg/ton concrete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70.0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75.6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115.6</w:t>
            </w:r>
          </w:p>
        </w:tc>
      </w:tr>
      <w:tr w:rsidR="003119B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PUBLIC ACCEPTANCE ASSUMPTIONS: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3119B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Desire for new product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75 %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83 %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90 %</w:t>
            </w:r>
          </w:p>
        </w:tc>
      </w:tr>
      <w:tr w:rsidR="003119B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Fear of contamination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105 %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110 %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115 %</w:t>
            </w:r>
          </w:p>
        </w:tc>
      </w:tr>
      <w:tr w:rsidR="003119B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GENERAL ASSUMPTIONS: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119B3" w:rsidRPr="00965803" w:rsidTr="003119B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Project write off time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years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19B3" w:rsidRPr="00965803" w:rsidRDefault="003119B3" w:rsidP="00311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</w:tbl>
    <w:p w:rsidR="003119B3" w:rsidRDefault="003119B3"/>
    <w:p w:rsidR="003119B3" w:rsidRPr="00B31771" w:rsidRDefault="003119B3" w:rsidP="00B31771">
      <w:pPr>
        <w:pStyle w:val="Caption"/>
        <w:jc w:val="both"/>
        <w:rPr>
          <w:rFonts w:eastAsiaTheme="minorEastAsia"/>
          <w:b/>
          <w:bCs/>
          <w:i w:val="0"/>
          <w:iCs w:val="0"/>
          <w:color w:val="4472C4" w:themeColor="accent1"/>
          <w:lang w:val="en-GB" w:eastAsia="zh-CN"/>
        </w:rPr>
      </w:pPr>
      <w:r w:rsidRPr="00B31771">
        <w:rPr>
          <w:rFonts w:eastAsiaTheme="minorEastAsia"/>
          <w:b/>
          <w:bCs/>
          <w:i w:val="0"/>
          <w:iCs w:val="0"/>
          <w:color w:val="4472C4" w:themeColor="accent1"/>
          <w:lang w:val="en-GB" w:eastAsia="zh-CN"/>
        </w:rPr>
        <w:t>Table S1.3: Cost Item list – Prefab Production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99"/>
        <w:gridCol w:w="1639"/>
        <w:gridCol w:w="1208"/>
        <w:gridCol w:w="1302"/>
        <w:gridCol w:w="1208"/>
      </w:tblGrid>
      <w:tr w:rsidR="00965803" w:rsidRPr="00965803" w:rsidTr="003119B3">
        <w:trPr>
          <w:trHeight w:val="31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p10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p50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p90</w:t>
            </w:r>
          </w:p>
        </w:tc>
      </w:tr>
      <w:tr w:rsidR="00965803" w:rsidRPr="00965803" w:rsidTr="003119B3">
        <w:trPr>
          <w:trHeight w:val="315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Price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Price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Price</w:t>
            </w:r>
          </w:p>
        </w:tc>
      </w:tr>
      <w:tr w:rsidR="00965803" w:rsidRPr="00965803" w:rsidTr="003119B3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MATERIAL COSTS: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5803" w:rsidRPr="00965803" w:rsidTr="003119B3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Limestone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NOK/kg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</w:tr>
      <w:tr w:rsidR="00965803" w:rsidRPr="00965803" w:rsidTr="003119B3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Sand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NOK/kg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</w:tr>
      <w:tr w:rsidR="00965803" w:rsidRPr="00965803" w:rsidTr="003119B3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 xml:space="preserve">Urea 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NOK/kg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65803" w:rsidRPr="00965803" w:rsidTr="003119B3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Glucose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NOK/kg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2.55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</w:tr>
      <w:tr w:rsidR="00965803" w:rsidRPr="00965803" w:rsidTr="003119B3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Yeast extract, dry matter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NOK/kg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700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1 400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3 000</w:t>
            </w:r>
          </w:p>
        </w:tc>
      </w:tr>
      <w:tr w:rsidR="00965803" w:rsidRPr="00965803" w:rsidTr="003119B3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 xml:space="preserve">Peptone 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NOK/kg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1 000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2 000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5 000</w:t>
            </w:r>
          </w:p>
        </w:tc>
      </w:tr>
      <w:tr w:rsidR="00965803" w:rsidRPr="00965803" w:rsidTr="003119B3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Salt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NOK/kg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0.336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65803" w:rsidRPr="00965803" w:rsidTr="003119B3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Bacterial mass, dry matter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NOK/kg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1 250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5 000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20 000</w:t>
            </w:r>
          </w:p>
        </w:tc>
      </w:tr>
      <w:tr w:rsidR="00965803" w:rsidRPr="00965803" w:rsidTr="003119B3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Electricity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NOK/kWh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</w:tr>
      <w:tr w:rsidR="00965803" w:rsidRPr="00965803" w:rsidTr="003119B3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Strand in coil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NOK/kg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65803" w:rsidRPr="00965803" w:rsidTr="003119B3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Oil (prior to cast)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NOK/l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</w:tr>
      <w:tr w:rsidR="00965803" w:rsidRPr="00965803" w:rsidTr="003119B3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Cleaner Fluid (prior to cast)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NOK/l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965803" w:rsidRPr="00965803" w:rsidTr="003119B3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Cement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NOK/kg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</w:tr>
      <w:tr w:rsidR="00965803" w:rsidRPr="00965803" w:rsidTr="003119B3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Water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NOK/kg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0.016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0.042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</w:tr>
      <w:tr w:rsidR="00965803" w:rsidRPr="00965803" w:rsidTr="003119B3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Stone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NOK/kg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</w:tr>
      <w:tr w:rsidR="00965803" w:rsidRPr="00965803" w:rsidTr="003119B3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LABOUR COSTS: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5803" w:rsidRPr="00965803" w:rsidTr="003119B3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Labor - Base cost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NOK/h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450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500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550</w:t>
            </w:r>
          </w:p>
        </w:tc>
      </w:tr>
      <w:tr w:rsidR="00965803" w:rsidRPr="00965803" w:rsidTr="003119B3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Labor - Technician/engineer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115 %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120 %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130 %</w:t>
            </w:r>
          </w:p>
        </w:tc>
      </w:tr>
      <w:tr w:rsidR="00965803" w:rsidRPr="00965803" w:rsidTr="003119B3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Labor - Researcher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125 %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130 %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140 %</w:t>
            </w:r>
          </w:p>
        </w:tc>
      </w:tr>
      <w:tr w:rsidR="00965803" w:rsidRPr="00965803" w:rsidTr="003119B3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Labor - Logistics/distribution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95 %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100 %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105 %</w:t>
            </w:r>
          </w:p>
        </w:tc>
      </w:tr>
      <w:tr w:rsidR="00965803" w:rsidRPr="00965803" w:rsidTr="003119B3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Labor - Admin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95 %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100 %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110 %</w:t>
            </w:r>
          </w:p>
        </w:tc>
      </w:tr>
      <w:tr w:rsidR="00965803" w:rsidRPr="00965803" w:rsidTr="003119B3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FACILITY COSTS: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19B3" w:rsidRPr="00965803" w:rsidTr="003119B3">
        <w:trPr>
          <w:trHeight w:val="34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19B3" w:rsidRPr="00965803" w:rsidRDefault="003119B3" w:rsidP="003119B3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Description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p50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p90</w:t>
            </w:r>
          </w:p>
        </w:tc>
      </w:tr>
      <w:tr w:rsidR="003119B3" w:rsidRPr="00965803" w:rsidTr="003119B3">
        <w:trPr>
          <w:trHeight w:val="345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19B3" w:rsidRPr="00965803" w:rsidRDefault="003119B3" w:rsidP="003119B3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Price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Price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Price</w:t>
            </w:r>
          </w:p>
        </w:tc>
      </w:tr>
      <w:tr w:rsidR="00965803" w:rsidRPr="00965803" w:rsidTr="003119B3">
        <w:trPr>
          <w:trHeight w:val="34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Cost of land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NOK/m</w:t>
            </w:r>
            <w:r w:rsidRPr="00965803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500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3000</w:t>
            </w:r>
          </w:p>
        </w:tc>
      </w:tr>
      <w:tr w:rsidR="00965803" w:rsidRPr="00965803" w:rsidTr="003119B3">
        <w:trPr>
          <w:trHeight w:val="345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Local mass handling, site prep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NOK/m</w:t>
            </w:r>
            <w:r w:rsidRPr="00965803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500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1000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2000</w:t>
            </w:r>
          </w:p>
        </w:tc>
      </w:tr>
      <w:tr w:rsidR="00965803" w:rsidRPr="00965803" w:rsidTr="003119B3">
        <w:trPr>
          <w:trHeight w:val="345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Prod. facilities construction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NOK/m</w:t>
            </w:r>
            <w:r w:rsidRPr="00965803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15 000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20 000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30 000</w:t>
            </w:r>
          </w:p>
        </w:tc>
      </w:tr>
      <w:tr w:rsidR="00965803" w:rsidRPr="00965803" w:rsidTr="003119B3">
        <w:trPr>
          <w:trHeight w:val="345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Insulated Storage facility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NOK/m</w:t>
            </w:r>
            <w:r w:rsidRPr="00965803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1 500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3 000</w:t>
            </w:r>
          </w:p>
        </w:tc>
      </w:tr>
      <w:tr w:rsidR="00965803" w:rsidRPr="00965803" w:rsidTr="003119B3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General maintenance, incl. materials and crew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NOK/m2/year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1250</w:t>
            </w:r>
          </w:p>
        </w:tc>
      </w:tr>
      <w:tr w:rsidR="00965803" w:rsidRPr="00965803" w:rsidTr="003119B3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Equipment maintenance, incl. materials and crew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NOK/h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1 250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1 500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2 000</w:t>
            </w:r>
          </w:p>
        </w:tc>
      </w:tr>
      <w:tr w:rsidR="00965803" w:rsidRPr="00965803" w:rsidTr="003119B3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EQUIPMENT COSTS: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5803" w:rsidRPr="00965803" w:rsidTr="003119B3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Batching and Mixing Plant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NOK/unit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11 250 000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15 000 000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22 500 000</w:t>
            </w:r>
          </w:p>
        </w:tc>
      </w:tr>
      <w:tr w:rsidR="00965803" w:rsidRPr="00965803" w:rsidTr="003119B3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Prod. Equipment - Beds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NOK/m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5 625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7 500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13 125</w:t>
            </w:r>
          </w:p>
        </w:tc>
      </w:tr>
      <w:tr w:rsidR="00965803" w:rsidRPr="00965803" w:rsidTr="003119B3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Prod. Equipment - Preparers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NOK/unit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3 750 000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5 000 000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8 750 000</w:t>
            </w:r>
          </w:p>
        </w:tc>
      </w:tr>
      <w:tr w:rsidR="00965803" w:rsidRPr="00965803" w:rsidTr="003119B3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Prod. Equipment - Shuttles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NOK/unit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5 250 000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7 000 000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12 250 000</w:t>
            </w:r>
          </w:p>
        </w:tc>
      </w:tr>
      <w:tr w:rsidR="00965803" w:rsidRPr="00965803" w:rsidTr="003119B3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Prod. Equipment - Distributors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NOK/unit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750 000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1 000 000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1 750 000</w:t>
            </w:r>
          </w:p>
        </w:tc>
      </w:tr>
      <w:tr w:rsidR="00965803" w:rsidRPr="00965803" w:rsidTr="003119B3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Prod. Equipment - Prestressing Units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NOK/unit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2 250 000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3 000 000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5 250 000</w:t>
            </w:r>
          </w:p>
        </w:tc>
      </w:tr>
      <w:tr w:rsidR="00965803" w:rsidRPr="00965803" w:rsidTr="003119B3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Prod. Equipment - Extruders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NOK/unit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5 250 000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7 000 000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12 250 000</w:t>
            </w:r>
          </w:p>
        </w:tc>
      </w:tr>
      <w:tr w:rsidR="00965803" w:rsidRPr="00965803" w:rsidTr="003119B3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Prod. Equipment - Modifiers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NOK/unit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2 250 000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3 000 000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5 250 000</w:t>
            </w:r>
          </w:p>
        </w:tc>
      </w:tr>
      <w:tr w:rsidR="00965803" w:rsidRPr="00965803" w:rsidTr="003119B3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Prod. Equipment - Plotters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NOK/unit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1 500 000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2 000 000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3 500 000</w:t>
            </w:r>
          </w:p>
        </w:tc>
      </w:tr>
      <w:tr w:rsidR="00965803" w:rsidRPr="00965803" w:rsidTr="003119B3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Prod. Equipment - Maturity Controllers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NOK/unit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1 500 000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2 000 000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3 500 000</w:t>
            </w:r>
          </w:p>
        </w:tc>
      </w:tr>
      <w:tr w:rsidR="00965803" w:rsidRPr="00965803" w:rsidTr="003119B3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Prod. Equipment - Loopers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NOK/unit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750 000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1 000 000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1 750 000</w:t>
            </w:r>
          </w:p>
        </w:tc>
      </w:tr>
      <w:tr w:rsidR="00965803" w:rsidRPr="00965803" w:rsidTr="003119B3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Prod. Equipment - Saws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NOK/unit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3 000 000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4 000 000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7 000 000</w:t>
            </w:r>
          </w:p>
        </w:tc>
      </w:tr>
      <w:tr w:rsidR="00965803" w:rsidRPr="00965803" w:rsidTr="003119B3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Prod. Equipment - Lifting Beams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NOK/unit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112 500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150 000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262 500</w:t>
            </w:r>
          </w:p>
        </w:tc>
      </w:tr>
      <w:tr w:rsidR="00965803" w:rsidRPr="00965803" w:rsidTr="003119B3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Prod. Equipment - Water Hole Drillers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NOK/unit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750 000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1 000 000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1 750 000</w:t>
            </w:r>
          </w:p>
        </w:tc>
      </w:tr>
      <w:tr w:rsidR="00965803" w:rsidRPr="00965803" w:rsidTr="003119B3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Prod. Equipment - Wagons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NOK/unit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750 000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1 000 000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1 750 000</w:t>
            </w:r>
          </w:p>
        </w:tc>
      </w:tr>
      <w:tr w:rsidR="00965803" w:rsidRPr="00965803" w:rsidTr="003119B3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Prod. Equipment - Storage Clamps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NOK/unit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225 000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300 000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525 000</w:t>
            </w:r>
          </w:p>
        </w:tc>
      </w:tr>
      <w:tr w:rsidR="00965803" w:rsidRPr="00965803" w:rsidTr="003119B3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Prod. Equipment - Computer system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NOK/unit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3 750 000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5 000 000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8 750 000</w:t>
            </w:r>
          </w:p>
        </w:tc>
      </w:tr>
    </w:tbl>
    <w:p w:rsidR="00965803" w:rsidRDefault="00965803"/>
    <w:p w:rsidR="003119B3" w:rsidRPr="00B31771" w:rsidRDefault="003119B3" w:rsidP="00B31771">
      <w:pPr>
        <w:pStyle w:val="Caption"/>
        <w:jc w:val="both"/>
        <w:rPr>
          <w:rFonts w:eastAsiaTheme="minorEastAsia"/>
          <w:b/>
          <w:bCs/>
          <w:i w:val="0"/>
          <w:iCs w:val="0"/>
          <w:color w:val="4472C4" w:themeColor="accent1"/>
          <w:lang w:val="en-GB" w:eastAsia="zh-CN"/>
        </w:rPr>
      </w:pPr>
      <w:r w:rsidRPr="00B31771">
        <w:rPr>
          <w:rFonts w:eastAsiaTheme="minorEastAsia"/>
          <w:b/>
          <w:bCs/>
          <w:i w:val="0"/>
          <w:iCs w:val="0"/>
          <w:color w:val="4472C4" w:themeColor="accent1"/>
          <w:lang w:val="en-GB" w:eastAsia="zh-CN"/>
        </w:rPr>
        <w:t>Table S1.4: Assumption list – Prefab Production</w:t>
      </w:r>
    </w:p>
    <w:tbl>
      <w:tblPr>
        <w:tblW w:w="10220" w:type="dxa"/>
        <w:tblLook w:val="04A0" w:firstRow="1" w:lastRow="0" w:firstColumn="1" w:lastColumn="0" w:noHBand="0" w:noVBand="1"/>
      </w:tblPr>
      <w:tblGrid>
        <w:gridCol w:w="5020"/>
        <w:gridCol w:w="1840"/>
        <w:gridCol w:w="1120"/>
        <w:gridCol w:w="1120"/>
        <w:gridCol w:w="1120"/>
      </w:tblGrid>
      <w:tr w:rsidR="00965803" w:rsidRPr="00965803" w:rsidTr="00965803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p90</w:t>
            </w:r>
          </w:p>
        </w:tc>
      </w:tr>
      <w:tr w:rsidR="00965803" w:rsidRPr="00965803" w:rsidTr="00965803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Amount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</w:rPr>
              <w:t>MATERIAL ASSUMPTIONS: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Limestone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kg/ton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 xml:space="preserve">Urea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kg/ton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666AA8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666AA8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666AA8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4.2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Glucose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kg/ton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Yeast extract, dry matter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kg/ton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0.045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Peptone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kg/ton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Salt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kg/ton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Bacterial mass, dry matter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kg/ton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0.002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0.003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0.005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Electricity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kWh/ton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Oil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l/ton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Cleaner Fluid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l/ton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</w:rPr>
              <w:t>TIME ASSUMPTIONS: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Time to establish production area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m2/day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Time to establish storage/land area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m2/day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Time for machinery installation and testing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days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Contingency establish factory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days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</w:rPr>
              <w:t>PRODUCTION ASSUMPTIONS: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Availability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90 %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95 %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98 %</w:t>
            </w:r>
          </w:p>
        </w:tc>
      </w:tr>
      <w:tr w:rsidR="00965803" w:rsidRPr="00965803" w:rsidTr="003119B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Wastage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3 %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9 %</w:t>
            </w:r>
          </w:p>
        </w:tc>
      </w:tr>
      <w:tr w:rsidR="003119B3" w:rsidRPr="00965803" w:rsidTr="003119B3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119B3" w:rsidRPr="00965803" w:rsidRDefault="003119B3" w:rsidP="003119B3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Description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p90</w:t>
            </w:r>
          </w:p>
        </w:tc>
      </w:tr>
      <w:tr w:rsidR="003119B3" w:rsidRPr="00965803" w:rsidTr="003119B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119B3" w:rsidRPr="00965803" w:rsidRDefault="003119B3" w:rsidP="003119B3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119B3" w:rsidRPr="00965803" w:rsidRDefault="003119B3" w:rsidP="0031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Amount</w:t>
            </w:r>
          </w:p>
        </w:tc>
      </w:tr>
      <w:tr w:rsidR="00965803" w:rsidRPr="00965803" w:rsidTr="003119B3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Land area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m2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8 000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9 000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10 000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Size of facility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4 500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5 000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6 000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No. of cast per day trad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cast/day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1.20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1.30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1.60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Number of injections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Time between injections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Reset time between injections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1.25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</w:rPr>
              <w:t>PERSONNEL ASSUMPTIONS: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Personnel - Engineer/technician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pcs/shift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Personnel - Supervisor/quality control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pcs/shift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Personnel - Logistics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pcs/shift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Personnel - Admin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pcs/shift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Personnel - Sales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pcs/shift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 xml:space="preserve">Personnel - </w:t>
            </w:r>
            <w:r w:rsidR="003119B3" w:rsidRPr="00965803">
              <w:rPr>
                <w:rFonts w:ascii="Calibri" w:eastAsia="Times New Roman" w:hAnsi="Calibri" w:cs="Calibri"/>
                <w:color w:val="000000"/>
              </w:rPr>
              <w:t>Distribution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pcs/shift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</w:rPr>
              <w:t>MAINTENANCE ASSUMPTIONS: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Maintenance factor - low wear and tear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%/y of cost price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2 %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4 %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10 %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Maintenance factor - medium wear and tear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%/y of cost price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7 %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10 %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17 %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Maintenance factor - high wear and tear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%/y of cost price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5 %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10 %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25 %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Maintenance factor - very high wear and tear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%/y of cost price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10 %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15 %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25 %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GENERAL ASSUMPTIONS: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Project write off time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years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17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MARKET ASSUMPTIONS: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Size of market for concrete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megaton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20 160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22 400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24 640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Share of prefab concrete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0.18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0.25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0.29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Profit margins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0.1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0.15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0.25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Fully dev. comp.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5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PUBLIC ACCEPTANCE ASSUMPTIONS: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Desire for new product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75 %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83 %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90 %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Fear of contamination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105 %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110 %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115 %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GWP ASSUMPTIONS: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3A0FC5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FC5" w:rsidRPr="00965803" w:rsidRDefault="003A0FC5" w:rsidP="003A0FC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GWP BioZEment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FC5" w:rsidRPr="00965803" w:rsidRDefault="003A0FC5" w:rsidP="003A0F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kg/ton bioZEment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0FC5" w:rsidRPr="00965803" w:rsidRDefault="003A0FC5" w:rsidP="003A0FC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</w:t>
            </w:r>
            <w:r>
              <w:rPr>
                <w:rFonts w:ascii="Calibri" w:eastAsia="Times New Roman" w:hAnsi="Calibri" w:cs="Calibri"/>
              </w:rPr>
              <w:t>2.5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C5" w:rsidRPr="00965803" w:rsidRDefault="003A0FC5" w:rsidP="003A0FC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17.0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0FC5" w:rsidRPr="00965803" w:rsidRDefault="003A0FC5" w:rsidP="003A0FC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</w:t>
            </w:r>
            <w:r w:rsidRPr="00965803">
              <w:rPr>
                <w:rFonts w:ascii="Calibri" w:eastAsia="Times New Roman" w:hAnsi="Calibri" w:cs="Calibri"/>
              </w:rPr>
              <w:t>.</w:t>
            </w:r>
            <w:r>
              <w:rPr>
                <w:rFonts w:ascii="Calibri" w:eastAsia="Times New Roman" w:hAnsi="Calibri" w:cs="Calibri"/>
              </w:rPr>
              <w:t>6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GWP traditional concrete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kg/ton concrete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70.00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75.60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115.60</w:t>
            </w:r>
          </w:p>
        </w:tc>
      </w:tr>
    </w:tbl>
    <w:p w:rsidR="00965803" w:rsidRDefault="00965803"/>
    <w:p w:rsidR="003119B3" w:rsidRDefault="003119B3">
      <w:r>
        <w:br w:type="page"/>
      </w:r>
    </w:p>
    <w:p w:rsidR="003119B3" w:rsidRPr="00B31771" w:rsidRDefault="003119B3" w:rsidP="00B31771">
      <w:pPr>
        <w:pStyle w:val="Caption"/>
        <w:jc w:val="both"/>
        <w:rPr>
          <w:rFonts w:eastAsiaTheme="minorEastAsia"/>
          <w:b/>
          <w:bCs/>
          <w:i w:val="0"/>
          <w:iCs w:val="0"/>
          <w:color w:val="4472C4" w:themeColor="accent1"/>
          <w:lang w:val="en-GB" w:eastAsia="zh-CN"/>
        </w:rPr>
      </w:pPr>
      <w:r w:rsidRPr="00B31771">
        <w:rPr>
          <w:rFonts w:eastAsiaTheme="minorEastAsia"/>
          <w:b/>
          <w:bCs/>
          <w:i w:val="0"/>
          <w:iCs w:val="0"/>
          <w:color w:val="4472C4" w:themeColor="accent1"/>
          <w:lang w:val="en-GB" w:eastAsia="zh-CN"/>
        </w:rPr>
        <w:lastRenderedPageBreak/>
        <w:t>Table S1.5: Cost Item list – Onsite Production</w:t>
      </w:r>
    </w:p>
    <w:tbl>
      <w:tblPr>
        <w:tblW w:w="10140" w:type="dxa"/>
        <w:tblLook w:val="04A0" w:firstRow="1" w:lastRow="0" w:firstColumn="1" w:lastColumn="0" w:noHBand="0" w:noVBand="1"/>
      </w:tblPr>
      <w:tblGrid>
        <w:gridCol w:w="5020"/>
        <w:gridCol w:w="1760"/>
        <w:gridCol w:w="1120"/>
        <w:gridCol w:w="1120"/>
        <w:gridCol w:w="1120"/>
      </w:tblGrid>
      <w:tr w:rsidR="00965803" w:rsidRPr="00965803" w:rsidTr="00965803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p90</w:t>
            </w:r>
          </w:p>
        </w:tc>
      </w:tr>
      <w:tr w:rsidR="00965803" w:rsidRPr="00965803" w:rsidTr="00965803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Price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MATERIAL COSTS: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Limestone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NOK/kg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Sand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NOK/kg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 xml:space="preserve">Urea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NOK/kg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Glucose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NOK/kg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Yeast extract (in bacteria medium)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NOK/kg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3000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Peptone (in bacteria medium)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NOK/kg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2 000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5 000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Salt (in bacteria medium)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NOK/kg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0.2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0.336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Bacterial mass, spores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NOK/kg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1 250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5 000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20 000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Electricity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NOK/kWh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Reinforcement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NOK/kg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3119B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Scaffolding</w:t>
            </w:r>
            <w:r w:rsidR="00965803" w:rsidRPr="00965803">
              <w:rPr>
                <w:rFonts w:ascii="Calibri" w:eastAsia="Times New Roman" w:hAnsi="Calibri" w:cs="Calibri"/>
                <w:color w:val="000000"/>
              </w:rPr>
              <w:t>, wall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 xml:space="preserve">NOK/m^2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Cement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NOK/kg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Water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NOK/kg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0.016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0.042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Stone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NOK/kg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PRODUCTION COSTS: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Labor - Base cost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NOK/h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450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550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Labor - Admin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95 %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100 %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110 %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 xml:space="preserve">Labor - Manual </w:t>
            </w:r>
            <w:r w:rsidR="003119B3" w:rsidRPr="00965803">
              <w:rPr>
                <w:rFonts w:ascii="Calibri" w:eastAsia="Times New Roman" w:hAnsi="Calibri" w:cs="Calibri"/>
              </w:rPr>
              <w:t>labor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110 %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140 %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190 %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803" w:rsidRPr="00965803" w:rsidRDefault="003119B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Scaffolding</w:t>
            </w:r>
            <w:r w:rsidR="00965803" w:rsidRPr="00965803">
              <w:rPr>
                <w:rFonts w:ascii="Calibri" w:eastAsia="Times New Roman" w:hAnsi="Calibri" w:cs="Calibri"/>
              </w:rPr>
              <w:t>, wall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NOK/h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300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400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Concrete transport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NOK/m^3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300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FACILITY COSTS: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Cost of mobile mixing plant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NOK/m^3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1805.25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2407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3129.1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Work mixing plant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NOK/m^3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81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140.4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ROI mixing concrete mix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NOK/m^3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400</w:t>
            </w:r>
          </w:p>
        </w:tc>
      </w:tr>
    </w:tbl>
    <w:p w:rsidR="00965803" w:rsidRDefault="00965803"/>
    <w:p w:rsidR="003119B3" w:rsidRDefault="003119B3">
      <w:r>
        <w:br w:type="page"/>
      </w:r>
    </w:p>
    <w:p w:rsidR="003119B3" w:rsidRPr="00B31771" w:rsidRDefault="003119B3" w:rsidP="00B31771">
      <w:pPr>
        <w:pStyle w:val="Caption"/>
        <w:jc w:val="both"/>
        <w:rPr>
          <w:rFonts w:eastAsiaTheme="minorEastAsia"/>
          <w:b/>
          <w:bCs/>
          <w:i w:val="0"/>
          <w:iCs w:val="0"/>
          <w:color w:val="4472C4" w:themeColor="accent1"/>
          <w:lang w:val="en-GB" w:eastAsia="zh-CN"/>
        </w:rPr>
      </w:pPr>
      <w:r w:rsidRPr="00B31771">
        <w:rPr>
          <w:rFonts w:eastAsiaTheme="minorEastAsia"/>
          <w:b/>
          <w:bCs/>
          <w:i w:val="0"/>
          <w:iCs w:val="0"/>
          <w:color w:val="4472C4" w:themeColor="accent1"/>
          <w:lang w:val="en-GB" w:eastAsia="zh-CN"/>
        </w:rPr>
        <w:lastRenderedPageBreak/>
        <w:t>Table S6: Assumption list – Onsite Production</w:t>
      </w:r>
    </w:p>
    <w:tbl>
      <w:tblPr>
        <w:tblW w:w="10140" w:type="dxa"/>
        <w:tblLook w:val="04A0" w:firstRow="1" w:lastRow="0" w:firstColumn="1" w:lastColumn="0" w:noHBand="0" w:noVBand="1"/>
      </w:tblPr>
      <w:tblGrid>
        <w:gridCol w:w="5020"/>
        <w:gridCol w:w="1760"/>
        <w:gridCol w:w="1120"/>
        <w:gridCol w:w="1120"/>
        <w:gridCol w:w="1120"/>
      </w:tblGrid>
      <w:tr w:rsidR="00965803" w:rsidRPr="00965803" w:rsidTr="00965803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p90</w:t>
            </w:r>
          </w:p>
        </w:tc>
      </w:tr>
      <w:tr w:rsidR="00965803" w:rsidRPr="00965803" w:rsidTr="00965803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Amount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</w:rPr>
              <w:t>MATERIAL ASSUMPTIONS: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Limestone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kg/ton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 xml:space="preserve">Urea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kg/ton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666AA8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666AA8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666AA8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4.2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Glucose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kg/ton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Yeast extract (in bacteria medium)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kg/ton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0.045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Peptone (in bacteria medium)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kg/ton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Salt (in bacteria medium)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kg/ton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Bacterial mass, spores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kg/ton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0.002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0.003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0.005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Electricity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kWh/ton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</w:rPr>
              <w:t>PROJECT ASSUMPTIONS: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Time to establish factory site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m^2/day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Construction speed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m^2/day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Profit margins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Work complexity factor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5803">
              <w:rPr>
                <w:rFonts w:ascii="Calibri" w:eastAsia="Times New Roman" w:hAnsi="Calibri" w:cs="Calibri"/>
                <w:b/>
                <w:bCs/>
                <w:color w:val="000000"/>
              </w:rPr>
              <w:t>PRODUCTION ASSUMPTIONS: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Bacteria mass multiplier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20.00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 xml:space="preserve">Time </w:t>
            </w:r>
            <w:r w:rsidR="003119B3" w:rsidRPr="00965803">
              <w:rPr>
                <w:rFonts w:ascii="Calibri" w:eastAsia="Times New Roman" w:hAnsi="Calibri" w:cs="Calibri"/>
                <w:color w:val="000000"/>
              </w:rPr>
              <w:t>scaffolding</w:t>
            </w:r>
            <w:r w:rsidRPr="00965803">
              <w:rPr>
                <w:rFonts w:ascii="Calibri" w:eastAsia="Times New Roman" w:hAnsi="Calibri" w:cs="Calibri"/>
                <w:color w:val="000000"/>
              </w:rPr>
              <w:t>. Inc tear down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h/m^2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 xml:space="preserve">Time. </w:t>
            </w:r>
            <w:r w:rsidR="003119B3" w:rsidRPr="00965803">
              <w:rPr>
                <w:rFonts w:ascii="Calibri" w:eastAsia="Times New Roman" w:hAnsi="Calibri" w:cs="Calibri"/>
                <w:color w:val="000000"/>
              </w:rPr>
              <w:t>Rebar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h/m^3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Time. Fresh concrete work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h/m^3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Worker efficiency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Time. Admin and sales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h/m^3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MARKET ASSUMPTIONS: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Size of market for concrete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megaton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20 160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22 400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24 640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Share of on-site concrete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0.18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0.25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0.29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Fully dev. comp.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5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GWP ASSUMPTIONS: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bookmarkStart w:id="0" w:name="_GoBack"/>
        <w:bookmarkEnd w:id="0"/>
      </w:tr>
      <w:tr w:rsidR="003A0FC5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FC5" w:rsidRPr="00965803" w:rsidRDefault="003A0FC5" w:rsidP="003A0FC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GWP BioZEment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FC5" w:rsidRPr="00965803" w:rsidRDefault="003A0FC5" w:rsidP="003A0FC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kg/ton bioZEment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0FC5" w:rsidRPr="00965803" w:rsidRDefault="003A0FC5" w:rsidP="003A0FC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</w:t>
            </w:r>
            <w:r>
              <w:rPr>
                <w:rFonts w:ascii="Calibri" w:eastAsia="Times New Roman" w:hAnsi="Calibri" w:cs="Calibri"/>
              </w:rPr>
              <w:t>2.5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C5" w:rsidRPr="00965803" w:rsidRDefault="003A0FC5" w:rsidP="003A0FC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17.0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0FC5" w:rsidRPr="00965803" w:rsidRDefault="003A0FC5" w:rsidP="003A0FC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</w:t>
            </w:r>
            <w:r w:rsidRPr="00965803">
              <w:rPr>
                <w:rFonts w:ascii="Calibri" w:eastAsia="Times New Roman" w:hAnsi="Calibri" w:cs="Calibri"/>
              </w:rPr>
              <w:t>.</w:t>
            </w:r>
            <w:r>
              <w:rPr>
                <w:rFonts w:ascii="Calibri" w:eastAsia="Times New Roman" w:hAnsi="Calibri" w:cs="Calibri"/>
              </w:rPr>
              <w:t>6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GWP traditional concrete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kg/ton concrete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70.0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75.6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5803">
              <w:rPr>
                <w:rFonts w:ascii="Calibri" w:eastAsia="Times New Roman" w:hAnsi="Calibri" w:cs="Calibri"/>
              </w:rPr>
              <w:t>115.6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PUBLIC ACCEPTANCE ASSUMPTIONS: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6580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Desire for new product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0.825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</w:tr>
      <w:tr w:rsidR="00965803" w:rsidRPr="00965803" w:rsidTr="0096580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Fear of contamination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5803" w:rsidRPr="00965803" w:rsidRDefault="00965803" w:rsidP="0096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803">
              <w:rPr>
                <w:rFonts w:ascii="Calibri" w:eastAsia="Times New Roman" w:hAnsi="Calibri" w:cs="Calibri"/>
                <w:color w:val="000000"/>
              </w:rPr>
              <w:t>1.15</w:t>
            </w:r>
          </w:p>
        </w:tc>
      </w:tr>
    </w:tbl>
    <w:p w:rsidR="00965803" w:rsidRDefault="00965803"/>
    <w:p w:rsidR="00965803" w:rsidRDefault="00965803"/>
    <w:sectPr w:rsidR="00965803" w:rsidSect="009658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03"/>
    <w:rsid w:val="000C1459"/>
    <w:rsid w:val="003119B3"/>
    <w:rsid w:val="003A0FC5"/>
    <w:rsid w:val="00666AA8"/>
    <w:rsid w:val="00965803"/>
    <w:rsid w:val="009E090A"/>
    <w:rsid w:val="00B31771"/>
    <w:rsid w:val="00B36242"/>
    <w:rsid w:val="00DB4424"/>
    <w:rsid w:val="00E02B17"/>
    <w:rsid w:val="00E6521C"/>
    <w:rsid w:val="00F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F8D81A"/>
  <w15:chartTrackingRefBased/>
  <w15:docId w15:val="{11AB6A37-73D9-4873-97C4-4EB2D41A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19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658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119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48C0D-3032-4D4E-92A9-5C2CBE4A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Catho Bjerkseter</dc:creator>
  <cp:keywords/>
  <dc:description/>
  <cp:lastModifiedBy>Catho Bjerkseter</cp:lastModifiedBy>
  <cp:revision>4</cp:revision>
  <dcterms:created xsi:type="dcterms:W3CDTF">2018-04-06T12:26:00Z</dcterms:created>
  <dcterms:modified xsi:type="dcterms:W3CDTF">2018-06-15T08:51:00Z</dcterms:modified>
</cp:coreProperties>
</file>