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60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297"/>
        <w:gridCol w:w="2575"/>
        <w:gridCol w:w="1951"/>
        <w:gridCol w:w="1684"/>
      </w:tblGrid>
      <w:tr w:rsidR="004619B2" w:rsidRPr="00C0448E" w:rsidTr="00E25DA8">
        <w:trPr>
          <w:trHeight w:val="296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</w:tcPr>
          <w:p w:rsidR="004619B2" w:rsidRPr="00E25DA8" w:rsidRDefault="004619B2" w:rsidP="004619B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25DA8">
              <w:rPr>
                <w:rFonts w:ascii="Calibri" w:hAnsi="Calibri" w:cs="Calibri"/>
                <w:b/>
                <w:szCs w:val="22"/>
              </w:rPr>
              <w:t>Kit</w:t>
            </w:r>
          </w:p>
        </w:tc>
        <w:tc>
          <w:tcPr>
            <w:tcW w:w="2575" w:type="dxa"/>
            <w:tcBorders>
              <w:top w:val="single" w:sz="4" w:space="0" w:color="auto"/>
              <w:bottom w:val="single" w:sz="4" w:space="0" w:color="auto"/>
            </w:tcBorders>
          </w:tcPr>
          <w:p w:rsidR="004619B2" w:rsidRPr="00E25DA8" w:rsidRDefault="004619B2" w:rsidP="004619B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25DA8">
              <w:rPr>
                <w:rFonts w:ascii="Calibri" w:hAnsi="Calibri" w:cs="Calibri"/>
                <w:b/>
                <w:szCs w:val="22"/>
              </w:rPr>
              <w:t>Number of sequences</w:t>
            </w:r>
          </w:p>
        </w:tc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619B2" w:rsidRPr="00E25DA8" w:rsidRDefault="004619B2" w:rsidP="004619B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25DA8">
              <w:rPr>
                <w:rFonts w:ascii="Calibri" w:hAnsi="Calibri" w:cs="Calibri"/>
                <w:b/>
                <w:szCs w:val="22"/>
              </w:rPr>
              <w:t xml:space="preserve">Mean </w:t>
            </w:r>
            <w:r w:rsidRPr="00E25DA8">
              <w:rPr>
                <w:rFonts w:ascii="Calibri" w:hAnsi="Calibri" w:cs="Calibri"/>
                <w:b/>
                <w:szCs w:val="22"/>
              </w:rPr>
              <w:sym w:font="Symbol" w:char="F0B1"/>
            </w:r>
            <w:r w:rsidRPr="00E25DA8">
              <w:rPr>
                <w:rFonts w:ascii="Calibri" w:hAnsi="Calibri" w:cs="Calibri"/>
                <w:b/>
                <w:szCs w:val="22"/>
              </w:rPr>
              <w:t xml:space="preserve"> </w:t>
            </w:r>
            <w:proofErr w:type="spellStart"/>
            <w:r w:rsidRPr="00E25DA8">
              <w:rPr>
                <w:rFonts w:ascii="Calibri" w:hAnsi="Calibri" w:cs="Calibri"/>
                <w:b/>
                <w:szCs w:val="22"/>
              </w:rPr>
              <w:t>s.d.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4619B2" w:rsidRPr="00E25DA8" w:rsidRDefault="004619B2" w:rsidP="004619B2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E25DA8">
              <w:rPr>
                <w:rFonts w:ascii="Calibri" w:hAnsi="Calibri" w:cs="Calibri"/>
                <w:b/>
                <w:szCs w:val="22"/>
              </w:rPr>
              <w:t>Range</w:t>
            </w:r>
          </w:p>
        </w:tc>
      </w:tr>
      <w:tr w:rsidR="004619B2" w:rsidRPr="004619B2" w:rsidTr="00E25DA8">
        <w:tc>
          <w:tcPr>
            <w:tcW w:w="853" w:type="dxa"/>
            <w:vMerge w:val="restart"/>
            <w:tcBorders>
              <w:top w:val="single" w:sz="4" w:space="0" w:color="auto"/>
            </w:tcBorders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>QIIME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19B2">
              <w:rPr>
                <w:rFonts w:ascii="Calibri" w:hAnsi="Calibri" w:cs="Calibri"/>
                <w:sz w:val="22"/>
                <w:szCs w:val="22"/>
              </w:rPr>
              <w:t>QIAamp</w:t>
            </w:r>
            <w:proofErr w:type="spellEnd"/>
            <w:r w:rsidRPr="004619B2">
              <w:rPr>
                <w:rFonts w:ascii="Calibri" w:hAnsi="Calibri" w:cs="Calibri"/>
                <w:sz w:val="22"/>
                <w:szCs w:val="22"/>
              </w:rPr>
              <w:t xml:space="preserve">® </w:t>
            </w:r>
            <w:proofErr w:type="spellStart"/>
            <w:r w:rsidRPr="004619B2">
              <w:rPr>
                <w:rFonts w:ascii="Calibri" w:hAnsi="Calibri" w:cs="Calibri"/>
                <w:sz w:val="22"/>
                <w:szCs w:val="22"/>
              </w:rPr>
              <w:t>PowerFecal</w:t>
            </w:r>
            <w:proofErr w:type="spellEnd"/>
            <w:r w:rsidRPr="004619B2">
              <w:rPr>
                <w:rFonts w:ascii="Calibri" w:hAnsi="Calibri" w:cs="Calibri"/>
                <w:sz w:val="22"/>
                <w:szCs w:val="22"/>
              </w:rPr>
              <w:t>®</w:t>
            </w:r>
          </w:p>
        </w:tc>
        <w:tc>
          <w:tcPr>
            <w:tcW w:w="2575" w:type="dxa"/>
            <w:tcBorders>
              <w:top w:val="single" w:sz="4" w:space="0" w:color="auto"/>
            </w:tcBorders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>1,833,386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 xml:space="preserve">45,834.65 </w:t>
            </w:r>
            <w:r w:rsidRPr="004619B2">
              <w:rPr>
                <w:rFonts w:ascii="Calibri" w:hAnsi="Calibri" w:cs="Calibri"/>
                <w:sz w:val="22"/>
                <w:szCs w:val="22"/>
              </w:rPr>
              <w:sym w:font="Symbol" w:char="F0B1"/>
            </w:r>
            <w:r w:rsidRPr="004619B2">
              <w:rPr>
                <w:rFonts w:ascii="Calibri" w:hAnsi="Calibri" w:cs="Calibri"/>
                <w:sz w:val="22"/>
                <w:szCs w:val="22"/>
              </w:rPr>
              <w:t xml:space="preserve"> 28,448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>9,664 – 134,304</w:t>
            </w:r>
          </w:p>
        </w:tc>
      </w:tr>
      <w:tr w:rsidR="004619B2" w:rsidRPr="004619B2" w:rsidTr="00E25DA8">
        <w:tc>
          <w:tcPr>
            <w:tcW w:w="853" w:type="dxa"/>
            <w:vMerge/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7" w:type="dxa"/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 xml:space="preserve">Maxwell® RSC </w:t>
            </w:r>
          </w:p>
        </w:tc>
        <w:tc>
          <w:tcPr>
            <w:tcW w:w="2575" w:type="dxa"/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>2,109,190</w:t>
            </w:r>
          </w:p>
        </w:tc>
        <w:tc>
          <w:tcPr>
            <w:tcW w:w="1951" w:type="dxa"/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 xml:space="preserve">52,729.75 </w:t>
            </w:r>
            <w:r w:rsidRPr="004619B2">
              <w:rPr>
                <w:rFonts w:ascii="Calibri" w:hAnsi="Calibri" w:cs="Calibri"/>
                <w:sz w:val="22"/>
                <w:szCs w:val="22"/>
              </w:rPr>
              <w:sym w:font="Symbol" w:char="F0B1"/>
            </w:r>
            <w:r w:rsidRPr="004619B2">
              <w:rPr>
                <w:rFonts w:ascii="Calibri" w:hAnsi="Calibri" w:cs="Calibri"/>
                <w:sz w:val="22"/>
                <w:szCs w:val="22"/>
              </w:rPr>
              <w:t xml:space="preserve"> 28,755</w:t>
            </w:r>
          </w:p>
        </w:tc>
        <w:tc>
          <w:tcPr>
            <w:tcW w:w="1684" w:type="dxa"/>
          </w:tcPr>
          <w:p w:rsidR="004619B2" w:rsidRPr="004619B2" w:rsidRDefault="004619B2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>1,151 – 119,157</w:t>
            </w:r>
          </w:p>
        </w:tc>
      </w:tr>
      <w:tr w:rsidR="004619B2" w:rsidRPr="004619B2" w:rsidTr="00E25DA8">
        <w:tc>
          <w:tcPr>
            <w:tcW w:w="853" w:type="dxa"/>
            <w:vMerge w:val="restart"/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>DADA2</w:t>
            </w:r>
          </w:p>
        </w:tc>
        <w:tc>
          <w:tcPr>
            <w:tcW w:w="2297" w:type="dxa"/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619B2">
              <w:rPr>
                <w:rFonts w:ascii="Calibri" w:hAnsi="Calibri" w:cs="Calibri"/>
                <w:sz w:val="22"/>
                <w:szCs w:val="22"/>
              </w:rPr>
              <w:t>QIAamp</w:t>
            </w:r>
            <w:proofErr w:type="spellEnd"/>
            <w:r w:rsidRPr="004619B2">
              <w:rPr>
                <w:rFonts w:ascii="Calibri" w:hAnsi="Calibri" w:cs="Calibri"/>
                <w:sz w:val="22"/>
                <w:szCs w:val="22"/>
              </w:rPr>
              <w:t xml:space="preserve">® </w:t>
            </w:r>
            <w:proofErr w:type="spellStart"/>
            <w:r w:rsidRPr="004619B2">
              <w:rPr>
                <w:rFonts w:ascii="Calibri" w:hAnsi="Calibri" w:cs="Calibri"/>
                <w:sz w:val="22"/>
                <w:szCs w:val="22"/>
              </w:rPr>
              <w:t>PowerFecal</w:t>
            </w:r>
            <w:proofErr w:type="spellEnd"/>
            <w:r w:rsidRPr="004619B2">
              <w:rPr>
                <w:rFonts w:ascii="Calibri" w:hAnsi="Calibri" w:cs="Calibri"/>
                <w:sz w:val="22"/>
                <w:szCs w:val="22"/>
              </w:rPr>
              <w:t>®</w:t>
            </w:r>
          </w:p>
        </w:tc>
        <w:tc>
          <w:tcPr>
            <w:tcW w:w="2575" w:type="dxa"/>
          </w:tcPr>
          <w:p w:rsidR="004619B2" w:rsidRPr="004619B2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175,476</w:t>
            </w:r>
          </w:p>
        </w:tc>
        <w:tc>
          <w:tcPr>
            <w:tcW w:w="1951" w:type="dxa"/>
          </w:tcPr>
          <w:p w:rsidR="004619B2" w:rsidRPr="004619B2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4,386.90</w:t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sym w:font="Symbol" w:char="F0B1"/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3,319</w:t>
            </w:r>
          </w:p>
        </w:tc>
        <w:tc>
          <w:tcPr>
            <w:tcW w:w="1684" w:type="dxa"/>
          </w:tcPr>
          <w:p w:rsidR="004619B2" w:rsidRPr="004619B2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165</w:t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15,148</w:t>
            </w:r>
          </w:p>
        </w:tc>
      </w:tr>
      <w:tr w:rsidR="004619B2" w:rsidRPr="004619B2" w:rsidTr="00E25DA8">
        <w:tc>
          <w:tcPr>
            <w:tcW w:w="853" w:type="dxa"/>
            <w:vMerge/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7" w:type="dxa"/>
          </w:tcPr>
          <w:p w:rsidR="004619B2" w:rsidRPr="004619B2" w:rsidRDefault="004619B2" w:rsidP="004619B2">
            <w:pPr>
              <w:rPr>
                <w:rFonts w:ascii="Calibri" w:hAnsi="Calibri" w:cs="Calibri"/>
                <w:sz w:val="22"/>
                <w:szCs w:val="22"/>
              </w:rPr>
            </w:pPr>
            <w:r w:rsidRPr="004619B2">
              <w:rPr>
                <w:rFonts w:ascii="Calibri" w:hAnsi="Calibri" w:cs="Calibri"/>
                <w:sz w:val="22"/>
                <w:szCs w:val="22"/>
              </w:rPr>
              <w:t xml:space="preserve">Maxwell® RSC </w:t>
            </w:r>
          </w:p>
        </w:tc>
        <w:tc>
          <w:tcPr>
            <w:tcW w:w="2575" w:type="dxa"/>
          </w:tcPr>
          <w:p w:rsidR="004619B2" w:rsidRPr="004619B2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202,914</w:t>
            </w:r>
          </w:p>
        </w:tc>
        <w:tc>
          <w:tcPr>
            <w:tcW w:w="1951" w:type="dxa"/>
          </w:tcPr>
          <w:p w:rsidR="004619B2" w:rsidRPr="004619B2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5,072.85</w:t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sym w:font="Symbol" w:char="F0B1"/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3,059</w:t>
            </w:r>
          </w:p>
        </w:tc>
        <w:tc>
          <w:tcPr>
            <w:tcW w:w="1684" w:type="dxa"/>
          </w:tcPr>
          <w:p w:rsidR="004619B2" w:rsidRPr="004619B2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  <w:r w:rsidR="004619B2" w:rsidRPr="004619B2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12,961</w:t>
            </w:r>
          </w:p>
        </w:tc>
      </w:tr>
      <w:tr w:rsidR="00AE79D8" w:rsidRPr="004619B2" w:rsidTr="00E25DA8">
        <w:tc>
          <w:tcPr>
            <w:tcW w:w="853" w:type="dxa"/>
          </w:tcPr>
          <w:p w:rsidR="00AE79D8" w:rsidRPr="004619B2" w:rsidRDefault="00AE79D8" w:rsidP="00461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7" w:type="dxa"/>
          </w:tcPr>
          <w:p w:rsidR="00AE79D8" w:rsidRPr="004619B2" w:rsidRDefault="00AE79D8" w:rsidP="00461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AE79D8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AE79D8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4" w:type="dxa"/>
          </w:tcPr>
          <w:p w:rsidR="00AE79D8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9D8" w:rsidRPr="004619B2" w:rsidTr="00E25DA8">
        <w:tc>
          <w:tcPr>
            <w:tcW w:w="853" w:type="dxa"/>
          </w:tcPr>
          <w:p w:rsidR="00AE79D8" w:rsidRPr="004619B2" w:rsidRDefault="00AE79D8" w:rsidP="004619B2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:rsidR="00AE79D8" w:rsidRPr="004619B2" w:rsidRDefault="00AE79D8" w:rsidP="00461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75" w:type="dxa"/>
          </w:tcPr>
          <w:p w:rsidR="00AE79D8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</w:tcPr>
          <w:p w:rsidR="00AE79D8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4" w:type="dxa"/>
          </w:tcPr>
          <w:p w:rsidR="00AE79D8" w:rsidRDefault="00AE79D8" w:rsidP="004619B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16D1" w:rsidRDefault="00F216D1" w:rsidP="00F216D1"/>
    <w:p w:rsidR="004619B2" w:rsidRDefault="004619B2" w:rsidP="00F216D1"/>
    <w:p w:rsidR="00F216D1" w:rsidRPr="004619B2" w:rsidRDefault="00F216D1" w:rsidP="00F216D1">
      <w:pPr>
        <w:rPr>
          <w:sz w:val="22"/>
        </w:rPr>
      </w:pPr>
    </w:p>
    <w:p w:rsidR="00011018" w:rsidRDefault="00011018" w:rsidP="00011018"/>
    <w:sectPr w:rsidR="00011018" w:rsidSect="008C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6C2C"/>
    <w:multiLevelType w:val="hybridMultilevel"/>
    <w:tmpl w:val="AF968D64"/>
    <w:lvl w:ilvl="0" w:tplc="09C4E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B8"/>
    <w:rsid w:val="00011018"/>
    <w:rsid w:val="004607C4"/>
    <w:rsid w:val="004619B2"/>
    <w:rsid w:val="00555C68"/>
    <w:rsid w:val="008C2D6C"/>
    <w:rsid w:val="00A76114"/>
    <w:rsid w:val="00AD7DB8"/>
    <w:rsid w:val="00AE79D8"/>
    <w:rsid w:val="00C0448E"/>
    <w:rsid w:val="00E25DA8"/>
    <w:rsid w:val="00F2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B619"/>
  <w15:chartTrackingRefBased/>
  <w15:docId w15:val="{D1A53B66-F7A5-6C4B-924A-83533369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018"/>
    <w:pPr>
      <w:ind w:left="720"/>
      <w:contextualSpacing/>
    </w:pPr>
  </w:style>
  <w:style w:type="table" w:styleId="TableGrid">
    <w:name w:val="Table Grid"/>
    <w:basedOn w:val="TableNormal"/>
    <w:uiPriority w:val="39"/>
    <w:rsid w:val="00F2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McGaughey</dc:creator>
  <cp:keywords/>
  <dc:description/>
  <cp:lastModifiedBy>Kara McGaughey</cp:lastModifiedBy>
  <cp:revision>5</cp:revision>
  <dcterms:created xsi:type="dcterms:W3CDTF">2018-04-27T15:15:00Z</dcterms:created>
  <dcterms:modified xsi:type="dcterms:W3CDTF">2018-04-27T17:46:00Z</dcterms:modified>
</cp:coreProperties>
</file>