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C260" w14:textId="497431FC" w:rsidR="00EC3BBA" w:rsidRDefault="002E6B7F" w:rsidP="001D4250">
      <w:pPr>
        <w:pStyle w:val="Heading1"/>
        <w:spacing w:line="240" w:lineRule="auto"/>
        <w:rPr>
          <w:rFonts w:ascii="Garamond" w:hAnsi="Garamond" w:cs="Times New Roman"/>
          <w:b/>
          <w:color w:val="000000" w:themeColor="text1"/>
          <w:sz w:val="36"/>
          <w:szCs w:val="36"/>
        </w:rPr>
      </w:pPr>
      <w:bookmarkStart w:id="0" w:name="_Ref485907917"/>
      <w:r w:rsidRPr="002E6B7F">
        <w:rPr>
          <w:rFonts w:ascii="Garamond" w:hAnsi="Garamond" w:cs="Times New Roman"/>
          <w:b/>
          <w:color w:val="000000" w:themeColor="text1"/>
          <w:sz w:val="36"/>
          <w:szCs w:val="36"/>
        </w:rPr>
        <w:t>S</w:t>
      </w:r>
      <w:r w:rsidR="00D470D8">
        <w:rPr>
          <w:rFonts w:ascii="Garamond" w:hAnsi="Garamond" w:cs="Times New Roman"/>
          <w:b/>
          <w:color w:val="000000" w:themeColor="text1"/>
          <w:sz w:val="36"/>
          <w:szCs w:val="36"/>
        </w:rPr>
        <w:t>5</w:t>
      </w:r>
      <w:r w:rsidRPr="002E6B7F">
        <w:rPr>
          <w:rFonts w:ascii="Garamond" w:hAnsi="Garamond" w:cs="Times New Roman"/>
          <w:b/>
          <w:color w:val="000000" w:themeColor="text1"/>
          <w:sz w:val="36"/>
          <w:szCs w:val="36"/>
        </w:rPr>
        <w:t xml:space="preserve"> </w:t>
      </w:r>
      <w:bookmarkEnd w:id="0"/>
      <w:r w:rsidR="008E6741">
        <w:rPr>
          <w:rFonts w:ascii="Garamond" w:hAnsi="Garamond" w:cs="Times New Roman"/>
          <w:b/>
          <w:color w:val="000000" w:themeColor="text1"/>
          <w:sz w:val="36"/>
          <w:szCs w:val="36"/>
        </w:rPr>
        <w:t>Appendix</w:t>
      </w:r>
      <w:r w:rsidR="00B93A8B">
        <w:rPr>
          <w:rFonts w:ascii="Garamond" w:hAnsi="Garamond" w:cs="Times New Roman"/>
          <w:b/>
          <w:color w:val="000000" w:themeColor="text1"/>
          <w:sz w:val="36"/>
          <w:szCs w:val="36"/>
        </w:rPr>
        <w:t xml:space="preserve">: </w:t>
      </w:r>
      <w:r w:rsidR="00D470D8">
        <w:rPr>
          <w:rFonts w:ascii="Garamond" w:hAnsi="Garamond" w:cs="Times New Roman"/>
          <w:b/>
          <w:color w:val="000000" w:themeColor="text1"/>
          <w:sz w:val="36"/>
          <w:szCs w:val="36"/>
        </w:rPr>
        <w:t>Robustness checks</w:t>
      </w:r>
    </w:p>
    <w:p w14:paraId="75D04952" w14:textId="77777777" w:rsidR="00652228" w:rsidRDefault="00652228" w:rsidP="00652228">
      <w:pPr>
        <w:rPr>
          <w:rFonts w:ascii="Garamond" w:hAnsi="Garamond"/>
          <w:b/>
          <w:lang w:val="en-US"/>
        </w:rPr>
      </w:pPr>
    </w:p>
    <w:p w14:paraId="5C84EDE8" w14:textId="07F9BF16" w:rsidR="009525FA" w:rsidRPr="009525FA" w:rsidRDefault="009525FA" w:rsidP="009525FA">
      <w:pPr>
        <w:spacing w:line="480" w:lineRule="auto"/>
        <w:rPr>
          <w:rFonts w:ascii="Garamond" w:hAnsi="Garamond"/>
          <w:color w:val="000000" w:themeColor="text1"/>
          <w:lang w:val="en-US"/>
        </w:rPr>
        <w:sectPr w:rsidR="009525FA" w:rsidRPr="009525FA" w:rsidSect="003A1022">
          <w:pgSz w:w="11900" w:h="16840"/>
          <w:pgMar w:top="1440" w:right="1440" w:bottom="1440" w:left="1440" w:header="708" w:footer="708" w:gutter="0"/>
          <w:cols w:space="708"/>
          <w:docGrid w:linePitch="360"/>
        </w:sectPr>
      </w:pPr>
      <w:r w:rsidRPr="009525FA">
        <w:rPr>
          <w:rFonts w:ascii="Garamond" w:hAnsi="Garamond"/>
          <w:color w:val="000000" w:themeColor="text1"/>
          <w:lang w:val="en-US"/>
        </w:rPr>
        <w:t>This appendix contains the results of the robustness checks described in the section ‘Robustness</w:t>
      </w:r>
      <w:bookmarkStart w:id="1" w:name="_GoBack"/>
      <w:bookmarkEnd w:id="1"/>
      <w:r w:rsidRPr="009525FA">
        <w:rPr>
          <w:rFonts w:ascii="Garamond" w:hAnsi="Garamond"/>
          <w:color w:val="000000" w:themeColor="text1"/>
          <w:lang w:val="en-US"/>
        </w:rPr>
        <w:t>’.</w:t>
      </w:r>
    </w:p>
    <w:p w14:paraId="72A7D04B" w14:textId="19DA4182" w:rsidR="009525FA" w:rsidRPr="004B5B42" w:rsidRDefault="009525FA" w:rsidP="009525FA">
      <w:pPr>
        <w:jc w:val="center"/>
        <w:rPr>
          <w:rFonts w:ascii="Garamond" w:hAnsi="Garamond"/>
          <w:b/>
          <w:lang w:val="en-US"/>
        </w:rPr>
      </w:pPr>
      <w:r w:rsidRPr="004B5B42">
        <w:rPr>
          <w:rFonts w:ascii="Garamond" w:hAnsi="Garamond"/>
          <w:b/>
          <w:color w:val="000000" w:themeColor="text1"/>
          <w:lang w:val="en-US"/>
        </w:rPr>
        <w:lastRenderedPageBreak/>
        <w:t xml:space="preserve">Table </w:t>
      </w:r>
      <w:r w:rsidR="00A7056F">
        <w:rPr>
          <w:rFonts w:ascii="Garamond" w:hAnsi="Garamond"/>
          <w:b/>
          <w:color w:val="000000" w:themeColor="text1"/>
          <w:lang w:val="en-US"/>
        </w:rPr>
        <w:t>E</w:t>
      </w:r>
      <w:r w:rsidRPr="004B5B42">
        <w:rPr>
          <w:rFonts w:ascii="Garamond" w:hAnsi="Garamond"/>
          <w:b/>
          <w:color w:val="000000" w:themeColor="text1"/>
          <w:lang w:val="en-US"/>
        </w:rPr>
        <w:t>.</w:t>
      </w:r>
      <w:r w:rsidRPr="004B5B42">
        <w:rPr>
          <w:rFonts w:ascii="Garamond" w:hAnsi="Garamond"/>
          <w:b/>
          <w:i/>
          <w:color w:val="000000" w:themeColor="text1"/>
          <w:lang w:val="en-US"/>
        </w:rPr>
        <w:t xml:space="preserve"> </w:t>
      </w:r>
      <w:r>
        <w:rPr>
          <w:rFonts w:ascii="Garamond" w:hAnsi="Garamond"/>
          <w:b/>
          <w:lang w:val="en-US"/>
        </w:rPr>
        <w:t>Standard errors</w:t>
      </w:r>
    </w:p>
    <w:p w14:paraId="2AEEC67B" w14:textId="77777777" w:rsidR="009525FA" w:rsidRPr="00C54155" w:rsidRDefault="009525FA" w:rsidP="009525FA">
      <w:pPr>
        <w:jc w:val="center"/>
        <w:rPr>
          <w:rFonts w:ascii="Garamond" w:hAnsi="Garamond"/>
          <w:lang w:val="en-US"/>
        </w:rPr>
      </w:pPr>
    </w:p>
    <w:tbl>
      <w:tblPr>
        <w:tblW w:w="13021" w:type="dxa"/>
        <w:jc w:val="center"/>
        <w:tblLayout w:type="fixed"/>
        <w:tblLook w:val="01E0" w:firstRow="1" w:lastRow="1" w:firstColumn="1" w:lastColumn="1" w:noHBand="0" w:noVBand="0"/>
      </w:tblPr>
      <w:tblGrid>
        <w:gridCol w:w="3298"/>
        <w:gridCol w:w="720"/>
        <w:gridCol w:w="801"/>
        <w:gridCol w:w="851"/>
        <w:gridCol w:w="760"/>
        <w:gridCol w:w="800"/>
        <w:gridCol w:w="850"/>
        <w:gridCol w:w="720"/>
        <w:gridCol w:w="839"/>
        <w:gridCol w:w="851"/>
        <w:gridCol w:w="720"/>
        <w:gridCol w:w="905"/>
        <w:gridCol w:w="906"/>
      </w:tblGrid>
      <w:tr w:rsidR="009525FA" w:rsidRPr="00C90A35" w14:paraId="1F143FED" w14:textId="77777777" w:rsidTr="00854586">
        <w:trPr>
          <w:trHeight w:val="196"/>
          <w:jc w:val="center"/>
        </w:trPr>
        <w:tc>
          <w:tcPr>
            <w:tcW w:w="3298" w:type="dxa"/>
            <w:tcBorders>
              <w:top w:val="single" w:sz="4" w:space="0" w:color="auto"/>
              <w:left w:val="nil"/>
              <w:right w:val="nil"/>
            </w:tcBorders>
            <w:shd w:val="clear" w:color="auto" w:fill="auto"/>
            <w:vAlign w:val="center"/>
          </w:tcPr>
          <w:p w14:paraId="254132A1" w14:textId="77777777" w:rsidR="009525FA" w:rsidRPr="00E80181" w:rsidRDefault="009525FA" w:rsidP="00854586">
            <w:pPr>
              <w:rPr>
                <w:rFonts w:ascii="Garamond" w:eastAsia="Times New Roman" w:hAnsi="Garamond"/>
                <w:i/>
                <w:color w:val="000000"/>
                <w:sz w:val="15"/>
                <w:szCs w:val="15"/>
                <w:lang w:val="en-US" w:eastAsia="ja-JP"/>
              </w:rPr>
            </w:pPr>
            <w:r w:rsidRPr="00E80181">
              <w:rPr>
                <w:rFonts w:ascii="Garamond" w:eastAsia="Times New Roman" w:hAnsi="Garamond"/>
                <w:i/>
                <w:color w:val="000000"/>
                <w:sz w:val="15"/>
                <w:szCs w:val="15"/>
                <w:lang w:val="en-US" w:eastAsia="ja-JP"/>
              </w:rPr>
              <w:t>Dependent variable:</w:t>
            </w:r>
          </w:p>
        </w:tc>
        <w:tc>
          <w:tcPr>
            <w:tcW w:w="2372" w:type="dxa"/>
            <w:gridSpan w:val="3"/>
            <w:tcBorders>
              <w:top w:val="single" w:sz="4" w:space="0" w:color="auto"/>
              <w:left w:val="nil"/>
              <w:right w:val="single" w:sz="4" w:space="0" w:color="auto"/>
            </w:tcBorders>
            <w:shd w:val="clear" w:color="auto" w:fill="auto"/>
            <w:vAlign w:val="center"/>
          </w:tcPr>
          <w:p w14:paraId="51400B13" w14:textId="77777777" w:rsidR="009525FA" w:rsidRPr="00C90A35" w:rsidRDefault="009525FA" w:rsidP="00854586">
            <w:pPr>
              <w:jc w:val="center"/>
              <w:rPr>
                <w:rFonts w:ascii="Garamond" w:eastAsia="Times New Roman" w:hAnsi="Garamond"/>
                <w:b/>
                <w:color w:val="000000"/>
                <w:sz w:val="15"/>
                <w:szCs w:val="15"/>
                <w:lang w:val="en-US" w:eastAsia="ja-JP"/>
              </w:rPr>
            </w:pPr>
            <w:r w:rsidRPr="00C90A35">
              <w:rPr>
                <w:rFonts w:ascii="Garamond" w:eastAsia="Times New Roman" w:hAnsi="Garamond"/>
                <w:b/>
                <w:color w:val="000000"/>
                <w:sz w:val="15"/>
                <w:szCs w:val="15"/>
                <w:lang w:val="en-US" w:eastAsia="ja-JP"/>
              </w:rPr>
              <w:t>Looting</w:t>
            </w:r>
          </w:p>
        </w:tc>
        <w:tc>
          <w:tcPr>
            <w:tcW w:w="2410" w:type="dxa"/>
            <w:gridSpan w:val="3"/>
            <w:tcBorders>
              <w:top w:val="single" w:sz="4" w:space="0" w:color="auto"/>
              <w:left w:val="single" w:sz="4" w:space="0" w:color="auto"/>
              <w:right w:val="single" w:sz="4" w:space="0" w:color="auto"/>
            </w:tcBorders>
            <w:shd w:val="clear" w:color="auto" w:fill="auto"/>
            <w:vAlign w:val="center"/>
          </w:tcPr>
          <w:p w14:paraId="20F5C7C6" w14:textId="77777777" w:rsidR="009525FA" w:rsidRPr="00C90A35" w:rsidRDefault="009525FA" w:rsidP="00854586">
            <w:pPr>
              <w:jc w:val="center"/>
              <w:rPr>
                <w:rFonts w:ascii="Garamond" w:eastAsia="Times New Roman" w:hAnsi="Garamond"/>
                <w:b/>
                <w:color w:val="000000"/>
                <w:sz w:val="15"/>
                <w:szCs w:val="15"/>
                <w:lang w:val="en-US" w:eastAsia="ja-JP"/>
              </w:rPr>
            </w:pPr>
            <w:r w:rsidRPr="00C90A35">
              <w:rPr>
                <w:rFonts w:ascii="Garamond" w:eastAsia="Times New Roman" w:hAnsi="Garamond"/>
                <w:b/>
                <w:color w:val="000000"/>
                <w:sz w:val="15"/>
                <w:szCs w:val="15"/>
                <w:lang w:val="en-US" w:eastAsia="ja-JP"/>
              </w:rPr>
              <w:t>Battles</w:t>
            </w:r>
          </w:p>
        </w:tc>
        <w:tc>
          <w:tcPr>
            <w:tcW w:w="2410" w:type="dxa"/>
            <w:gridSpan w:val="3"/>
            <w:tcBorders>
              <w:top w:val="single" w:sz="4" w:space="0" w:color="auto"/>
              <w:left w:val="single" w:sz="4" w:space="0" w:color="auto"/>
              <w:right w:val="single" w:sz="4" w:space="0" w:color="auto"/>
            </w:tcBorders>
          </w:tcPr>
          <w:p w14:paraId="0FFDB1AD" w14:textId="77777777" w:rsidR="009525FA" w:rsidRPr="00C90A35" w:rsidRDefault="009525FA" w:rsidP="00854586">
            <w:pPr>
              <w:jc w:val="center"/>
              <w:rPr>
                <w:rFonts w:ascii="Garamond" w:eastAsia="Times New Roman" w:hAnsi="Garamond"/>
                <w:b/>
                <w:color w:val="000000"/>
                <w:sz w:val="15"/>
                <w:szCs w:val="15"/>
                <w:lang w:val="en-US" w:eastAsia="ja-JP"/>
              </w:rPr>
            </w:pPr>
            <w:r>
              <w:rPr>
                <w:rFonts w:ascii="Garamond" w:eastAsia="Times New Roman" w:hAnsi="Garamond"/>
                <w:b/>
                <w:color w:val="000000"/>
                <w:sz w:val="15"/>
                <w:szCs w:val="15"/>
                <w:lang w:val="en-US" w:eastAsia="ja-JP"/>
              </w:rPr>
              <w:t>Violence</w:t>
            </w:r>
          </w:p>
        </w:tc>
        <w:tc>
          <w:tcPr>
            <w:tcW w:w="2531" w:type="dxa"/>
            <w:gridSpan w:val="3"/>
            <w:tcBorders>
              <w:top w:val="single" w:sz="4" w:space="0" w:color="auto"/>
              <w:left w:val="single" w:sz="4" w:space="0" w:color="auto"/>
            </w:tcBorders>
          </w:tcPr>
          <w:p w14:paraId="1295FCE9" w14:textId="77777777" w:rsidR="009525FA" w:rsidRPr="00C90A35" w:rsidRDefault="009525FA" w:rsidP="00854586">
            <w:pPr>
              <w:jc w:val="center"/>
              <w:rPr>
                <w:rFonts w:ascii="Garamond" w:eastAsia="Times New Roman" w:hAnsi="Garamond"/>
                <w:b/>
                <w:color w:val="000000"/>
                <w:sz w:val="15"/>
                <w:szCs w:val="15"/>
                <w:lang w:val="en-US" w:eastAsia="ja-JP"/>
              </w:rPr>
            </w:pPr>
            <w:r>
              <w:rPr>
                <w:rFonts w:ascii="Garamond" w:eastAsia="Times New Roman" w:hAnsi="Garamond"/>
                <w:b/>
                <w:color w:val="000000"/>
                <w:sz w:val="15"/>
                <w:szCs w:val="15"/>
                <w:lang w:val="en-US" w:eastAsia="ja-JP"/>
              </w:rPr>
              <w:t>Riots</w:t>
            </w:r>
          </w:p>
        </w:tc>
      </w:tr>
      <w:tr w:rsidR="009525FA" w:rsidRPr="00C54155" w14:paraId="4642AC86" w14:textId="77777777" w:rsidTr="00854586">
        <w:trPr>
          <w:trHeight w:val="393"/>
          <w:jc w:val="center"/>
        </w:trPr>
        <w:tc>
          <w:tcPr>
            <w:tcW w:w="3298" w:type="dxa"/>
            <w:tcBorders>
              <w:left w:val="nil"/>
              <w:right w:val="nil"/>
            </w:tcBorders>
            <w:shd w:val="clear" w:color="auto" w:fill="auto"/>
            <w:vAlign w:val="center"/>
          </w:tcPr>
          <w:p w14:paraId="66E5334C" w14:textId="77777777" w:rsidR="009525FA" w:rsidRPr="00E80181" w:rsidRDefault="009525FA" w:rsidP="00854586">
            <w:pPr>
              <w:rPr>
                <w:rFonts w:ascii="Garamond" w:eastAsia="Times New Roman" w:hAnsi="Garamond"/>
                <w:i/>
                <w:color w:val="000000"/>
                <w:sz w:val="15"/>
                <w:szCs w:val="15"/>
                <w:lang w:val="en-US" w:eastAsia="ja-JP"/>
              </w:rPr>
            </w:pPr>
            <w:r w:rsidRPr="00E80181">
              <w:rPr>
                <w:rFonts w:ascii="Garamond" w:eastAsia="Times New Roman" w:hAnsi="Garamond"/>
                <w:i/>
                <w:color w:val="000000"/>
                <w:sz w:val="15"/>
                <w:szCs w:val="15"/>
                <w:lang w:val="en-US" w:eastAsia="ja-JP"/>
              </w:rPr>
              <w:t>Variable of interest:</w:t>
            </w:r>
          </w:p>
        </w:tc>
        <w:tc>
          <w:tcPr>
            <w:tcW w:w="720" w:type="dxa"/>
            <w:tcBorders>
              <w:left w:val="nil"/>
              <w:right w:val="nil"/>
            </w:tcBorders>
            <w:shd w:val="clear" w:color="auto" w:fill="auto"/>
            <w:vAlign w:val="center"/>
          </w:tcPr>
          <w:p w14:paraId="01EDE067"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w:t>
            </w:r>
          </w:p>
        </w:tc>
        <w:tc>
          <w:tcPr>
            <w:tcW w:w="801" w:type="dxa"/>
            <w:tcBorders>
              <w:left w:val="nil"/>
              <w:right w:val="nil"/>
            </w:tcBorders>
            <w:shd w:val="clear" w:color="auto" w:fill="auto"/>
            <w:vAlign w:val="center"/>
          </w:tcPr>
          <w:p w14:paraId="1DC67137"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3T mines</w:t>
            </w:r>
          </w:p>
        </w:tc>
        <w:tc>
          <w:tcPr>
            <w:tcW w:w="851" w:type="dxa"/>
            <w:tcBorders>
              <w:left w:val="nil"/>
              <w:right w:val="single" w:sz="4" w:space="0" w:color="auto"/>
            </w:tcBorders>
            <w:shd w:val="clear" w:color="auto" w:fill="auto"/>
            <w:vAlign w:val="center"/>
          </w:tcPr>
          <w:p w14:paraId="60F1FB63"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gold mines</w:t>
            </w:r>
          </w:p>
        </w:tc>
        <w:tc>
          <w:tcPr>
            <w:tcW w:w="760" w:type="dxa"/>
            <w:tcBorders>
              <w:left w:val="single" w:sz="4" w:space="0" w:color="auto"/>
            </w:tcBorders>
            <w:shd w:val="clear" w:color="auto" w:fill="auto"/>
            <w:vAlign w:val="center"/>
          </w:tcPr>
          <w:p w14:paraId="3E45DC7B"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w:t>
            </w:r>
          </w:p>
        </w:tc>
        <w:tc>
          <w:tcPr>
            <w:tcW w:w="800" w:type="dxa"/>
            <w:vAlign w:val="center"/>
          </w:tcPr>
          <w:p w14:paraId="19283A85"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3T mines</w:t>
            </w:r>
          </w:p>
        </w:tc>
        <w:tc>
          <w:tcPr>
            <w:tcW w:w="850" w:type="dxa"/>
            <w:tcBorders>
              <w:right w:val="single" w:sz="4" w:space="0" w:color="auto"/>
            </w:tcBorders>
            <w:vAlign w:val="center"/>
          </w:tcPr>
          <w:p w14:paraId="3759C002"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gold mines</w:t>
            </w:r>
          </w:p>
        </w:tc>
        <w:tc>
          <w:tcPr>
            <w:tcW w:w="720" w:type="dxa"/>
            <w:tcBorders>
              <w:left w:val="single" w:sz="4" w:space="0" w:color="auto"/>
            </w:tcBorders>
            <w:vAlign w:val="center"/>
          </w:tcPr>
          <w:p w14:paraId="0927CF57"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w:t>
            </w:r>
          </w:p>
        </w:tc>
        <w:tc>
          <w:tcPr>
            <w:tcW w:w="839" w:type="dxa"/>
            <w:vAlign w:val="center"/>
          </w:tcPr>
          <w:p w14:paraId="574A0270"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3T mines</w:t>
            </w:r>
          </w:p>
        </w:tc>
        <w:tc>
          <w:tcPr>
            <w:tcW w:w="851" w:type="dxa"/>
            <w:tcBorders>
              <w:right w:val="single" w:sz="4" w:space="0" w:color="auto"/>
            </w:tcBorders>
            <w:vAlign w:val="center"/>
          </w:tcPr>
          <w:p w14:paraId="4D4C679E"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gold mines</w:t>
            </w:r>
          </w:p>
        </w:tc>
        <w:tc>
          <w:tcPr>
            <w:tcW w:w="720" w:type="dxa"/>
            <w:tcBorders>
              <w:left w:val="single" w:sz="4" w:space="0" w:color="auto"/>
            </w:tcBorders>
            <w:vAlign w:val="center"/>
          </w:tcPr>
          <w:p w14:paraId="072FE594"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w:t>
            </w:r>
          </w:p>
        </w:tc>
        <w:tc>
          <w:tcPr>
            <w:tcW w:w="905" w:type="dxa"/>
            <w:vAlign w:val="center"/>
          </w:tcPr>
          <w:p w14:paraId="538715B0"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3T mines</w:t>
            </w:r>
          </w:p>
        </w:tc>
        <w:tc>
          <w:tcPr>
            <w:tcW w:w="905" w:type="dxa"/>
            <w:vAlign w:val="center"/>
          </w:tcPr>
          <w:p w14:paraId="0057E040" w14:textId="77777777" w:rsidR="009525FA"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DF * gold mines</w:t>
            </w:r>
          </w:p>
        </w:tc>
      </w:tr>
      <w:tr w:rsidR="009525FA" w:rsidRPr="00C54155" w14:paraId="2CB2EE61" w14:textId="77777777" w:rsidTr="00854586">
        <w:trPr>
          <w:trHeight w:val="196"/>
          <w:jc w:val="center"/>
        </w:trPr>
        <w:tc>
          <w:tcPr>
            <w:tcW w:w="3298" w:type="dxa"/>
            <w:tcBorders>
              <w:left w:val="nil"/>
              <w:bottom w:val="single" w:sz="4" w:space="0" w:color="auto"/>
              <w:right w:val="nil"/>
            </w:tcBorders>
            <w:shd w:val="clear" w:color="auto" w:fill="auto"/>
            <w:vAlign w:val="center"/>
            <w:hideMark/>
          </w:tcPr>
          <w:p w14:paraId="06E17025" w14:textId="77777777" w:rsidR="009525FA" w:rsidRPr="00C54155" w:rsidRDefault="009525FA"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 </w:t>
            </w:r>
          </w:p>
        </w:tc>
        <w:tc>
          <w:tcPr>
            <w:tcW w:w="720" w:type="dxa"/>
            <w:tcBorders>
              <w:left w:val="nil"/>
              <w:bottom w:val="single" w:sz="4" w:space="0" w:color="auto"/>
              <w:right w:val="nil"/>
            </w:tcBorders>
            <w:shd w:val="clear" w:color="auto" w:fill="auto"/>
            <w:vAlign w:val="center"/>
            <w:hideMark/>
          </w:tcPr>
          <w:p w14:paraId="1197E6AE"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w:t>
            </w:r>
          </w:p>
        </w:tc>
        <w:tc>
          <w:tcPr>
            <w:tcW w:w="801" w:type="dxa"/>
            <w:tcBorders>
              <w:left w:val="nil"/>
              <w:bottom w:val="single" w:sz="4" w:space="0" w:color="auto"/>
              <w:right w:val="nil"/>
            </w:tcBorders>
            <w:shd w:val="clear" w:color="auto" w:fill="auto"/>
            <w:vAlign w:val="center"/>
            <w:hideMark/>
          </w:tcPr>
          <w:p w14:paraId="0B794D46"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(2)</w:t>
            </w:r>
          </w:p>
        </w:tc>
        <w:tc>
          <w:tcPr>
            <w:tcW w:w="851" w:type="dxa"/>
            <w:tcBorders>
              <w:left w:val="nil"/>
              <w:bottom w:val="single" w:sz="4" w:space="0" w:color="auto"/>
              <w:right w:val="single" w:sz="4" w:space="0" w:color="auto"/>
            </w:tcBorders>
            <w:shd w:val="clear" w:color="auto" w:fill="auto"/>
            <w:vAlign w:val="center"/>
            <w:hideMark/>
          </w:tcPr>
          <w:p w14:paraId="4796226A"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(3)</w:t>
            </w:r>
          </w:p>
        </w:tc>
        <w:tc>
          <w:tcPr>
            <w:tcW w:w="760" w:type="dxa"/>
            <w:tcBorders>
              <w:left w:val="single" w:sz="4" w:space="0" w:color="auto"/>
              <w:bottom w:val="single" w:sz="4" w:space="0" w:color="auto"/>
            </w:tcBorders>
            <w:shd w:val="clear" w:color="auto" w:fill="auto"/>
            <w:vAlign w:val="center"/>
            <w:hideMark/>
          </w:tcPr>
          <w:p w14:paraId="65B307E2"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(4)</w:t>
            </w:r>
          </w:p>
        </w:tc>
        <w:tc>
          <w:tcPr>
            <w:tcW w:w="800" w:type="dxa"/>
            <w:tcBorders>
              <w:bottom w:val="single" w:sz="4" w:space="0" w:color="auto"/>
            </w:tcBorders>
            <w:vAlign w:val="center"/>
          </w:tcPr>
          <w:p w14:paraId="20425EF7"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(5</w:t>
            </w:r>
            <w:r w:rsidRPr="00C54155">
              <w:rPr>
                <w:rFonts w:ascii="Garamond" w:eastAsia="Times New Roman" w:hAnsi="Garamond"/>
                <w:color w:val="000000"/>
                <w:sz w:val="15"/>
                <w:szCs w:val="15"/>
                <w:lang w:val="en-US" w:eastAsia="ja-JP"/>
              </w:rPr>
              <w:t>)</w:t>
            </w:r>
          </w:p>
        </w:tc>
        <w:tc>
          <w:tcPr>
            <w:tcW w:w="850" w:type="dxa"/>
            <w:tcBorders>
              <w:bottom w:val="single" w:sz="4" w:space="0" w:color="auto"/>
              <w:right w:val="single" w:sz="4" w:space="0" w:color="auto"/>
            </w:tcBorders>
            <w:vAlign w:val="center"/>
          </w:tcPr>
          <w:p w14:paraId="2D41F8DB"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(6</w:t>
            </w:r>
            <w:r w:rsidRPr="00C54155">
              <w:rPr>
                <w:rFonts w:ascii="Garamond" w:eastAsia="Times New Roman" w:hAnsi="Garamond"/>
                <w:color w:val="000000"/>
                <w:sz w:val="15"/>
                <w:szCs w:val="15"/>
                <w:lang w:val="en-US" w:eastAsia="ja-JP"/>
              </w:rPr>
              <w:t>)</w:t>
            </w:r>
          </w:p>
        </w:tc>
        <w:tc>
          <w:tcPr>
            <w:tcW w:w="720" w:type="dxa"/>
            <w:tcBorders>
              <w:left w:val="single" w:sz="4" w:space="0" w:color="auto"/>
              <w:bottom w:val="single" w:sz="4" w:space="0" w:color="auto"/>
            </w:tcBorders>
            <w:vAlign w:val="center"/>
          </w:tcPr>
          <w:p w14:paraId="56F4BC34"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(7</w:t>
            </w:r>
            <w:r w:rsidRPr="00C54155">
              <w:rPr>
                <w:rFonts w:ascii="Garamond" w:eastAsia="Times New Roman" w:hAnsi="Garamond"/>
                <w:color w:val="000000"/>
                <w:sz w:val="15"/>
                <w:szCs w:val="15"/>
                <w:lang w:val="en-US" w:eastAsia="ja-JP"/>
              </w:rPr>
              <w:t>)</w:t>
            </w:r>
          </w:p>
        </w:tc>
        <w:tc>
          <w:tcPr>
            <w:tcW w:w="839" w:type="dxa"/>
            <w:tcBorders>
              <w:bottom w:val="single" w:sz="4" w:space="0" w:color="auto"/>
            </w:tcBorders>
            <w:vAlign w:val="center"/>
          </w:tcPr>
          <w:p w14:paraId="05E4FE25"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(8</w:t>
            </w:r>
            <w:r w:rsidRPr="00C54155">
              <w:rPr>
                <w:rFonts w:ascii="Garamond" w:eastAsia="Times New Roman" w:hAnsi="Garamond"/>
                <w:color w:val="000000"/>
                <w:sz w:val="15"/>
                <w:szCs w:val="15"/>
                <w:lang w:val="en-US" w:eastAsia="ja-JP"/>
              </w:rPr>
              <w:t>)</w:t>
            </w:r>
          </w:p>
        </w:tc>
        <w:tc>
          <w:tcPr>
            <w:tcW w:w="851" w:type="dxa"/>
            <w:tcBorders>
              <w:bottom w:val="single" w:sz="4" w:space="0" w:color="auto"/>
              <w:right w:val="single" w:sz="4" w:space="0" w:color="auto"/>
            </w:tcBorders>
            <w:vAlign w:val="center"/>
          </w:tcPr>
          <w:p w14:paraId="3CF69075"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(9</w:t>
            </w:r>
            <w:r w:rsidRPr="00C54155">
              <w:rPr>
                <w:rFonts w:ascii="Garamond" w:eastAsia="Times New Roman" w:hAnsi="Garamond"/>
                <w:color w:val="000000"/>
                <w:sz w:val="15"/>
                <w:szCs w:val="15"/>
                <w:lang w:val="en-US" w:eastAsia="ja-JP"/>
              </w:rPr>
              <w:t>)</w:t>
            </w:r>
          </w:p>
        </w:tc>
        <w:tc>
          <w:tcPr>
            <w:tcW w:w="720" w:type="dxa"/>
            <w:tcBorders>
              <w:left w:val="single" w:sz="4" w:space="0" w:color="auto"/>
              <w:bottom w:val="single" w:sz="4" w:space="0" w:color="auto"/>
            </w:tcBorders>
            <w:vAlign w:val="center"/>
          </w:tcPr>
          <w:p w14:paraId="5A10A920"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(10</w:t>
            </w:r>
            <w:r w:rsidRPr="00C54155">
              <w:rPr>
                <w:rFonts w:ascii="Garamond" w:eastAsia="Times New Roman" w:hAnsi="Garamond"/>
                <w:color w:val="000000"/>
                <w:sz w:val="15"/>
                <w:szCs w:val="15"/>
                <w:lang w:val="en-US" w:eastAsia="ja-JP"/>
              </w:rPr>
              <w:t>)</w:t>
            </w:r>
          </w:p>
        </w:tc>
        <w:tc>
          <w:tcPr>
            <w:tcW w:w="905" w:type="dxa"/>
            <w:tcBorders>
              <w:bottom w:val="single" w:sz="4" w:space="0" w:color="auto"/>
            </w:tcBorders>
            <w:vAlign w:val="center"/>
          </w:tcPr>
          <w:p w14:paraId="4C351B8C"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(11</w:t>
            </w:r>
            <w:r w:rsidRPr="00C54155">
              <w:rPr>
                <w:rFonts w:ascii="Garamond" w:eastAsia="Times New Roman" w:hAnsi="Garamond"/>
                <w:color w:val="000000"/>
                <w:sz w:val="15"/>
                <w:szCs w:val="15"/>
                <w:lang w:val="en-US" w:eastAsia="ja-JP"/>
              </w:rPr>
              <w:t>)</w:t>
            </w:r>
          </w:p>
        </w:tc>
        <w:tc>
          <w:tcPr>
            <w:tcW w:w="905" w:type="dxa"/>
            <w:tcBorders>
              <w:bottom w:val="single" w:sz="4" w:space="0" w:color="auto"/>
            </w:tcBorders>
            <w:vAlign w:val="center"/>
          </w:tcPr>
          <w:p w14:paraId="2C6EAB6B" w14:textId="77777777" w:rsidR="009525FA" w:rsidRPr="00C54155" w:rsidRDefault="009525FA"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eastAsia="ja-JP"/>
              </w:rPr>
              <w:t>(12</w:t>
            </w:r>
            <w:r w:rsidRPr="00C54155">
              <w:rPr>
                <w:rFonts w:ascii="Garamond" w:eastAsia="Times New Roman" w:hAnsi="Garamond"/>
                <w:color w:val="000000"/>
                <w:sz w:val="15"/>
                <w:szCs w:val="15"/>
                <w:lang w:val="en-US" w:eastAsia="ja-JP"/>
              </w:rPr>
              <w:t>)</w:t>
            </w:r>
          </w:p>
        </w:tc>
      </w:tr>
      <w:tr w:rsidR="009525FA" w:rsidRPr="00C54155" w14:paraId="2431AB17" w14:textId="77777777" w:rsidTr="00854586">
        <w:trPr>
          <w:trHeight w:val="112"/>
          <w:jc w:val="center"/>
        </w:trPr>
        <w:tc>
          <w:tcPr>
            <w:tcW w:w="3298" w:type="dxa"/>
            <w:tcBorders>
              <w:top w:val="single" w:sz="4" w:space="0" w:color="auto"/>
              <w:left w:val="nil"/>
              <w:bottom w:val="nil"/>
              <w:right w:val="nil"/>
            </w:tcBorders>
            <w:shd w:val="clear" w:color="auto" w:fill="auto"/>
            <w:vAlign w:val="center"/>
          </w:tcPr>
          <w:p w14:paraId="676FD627" w14:textId="77777777" w:rsidR="009525FA" w:rsidRPr="00C54155" w:rsidRDefault="009525FA" w:rsidP="00854586">
            <w:pPr>
              <w:rPr>
                <w:rFonts w:ascii="Garamond" w:eastAsia="Times New Roman" w:hAnsi="Garamond"/>
                <w:color w:val="000000"/>
                <w:sz w:val="15"/>
                <w:szCs w:val="15"/>
                <w:lang w:val="en-US" w:eastAsia="ja-JP"/>
              </w:rPr>
            </w:pPr>
          </w:p>
        </w:tc>
        <w:tc>
          <w:tcPr>
            <w:tcW w:w="720" w:type="dxa"/>
            <w:tcBorders>
              <w:top w:val="single" w:sz="4" w:space="0" w:color="auto"/>
              <w:left w:val="nil"/>
              <w:bottom w:val="nil"/>
              <w:right w:val="nil"/>
            </w:tcBorders>
            <w:shd w:val="clear" w:color="auto" w:fill="auto"/>
            <w:vAlign w:val="center"/>
          </w:tcPr>
          <w:p w14:paraId="48778AFB" w14:textId="77777777" w:rsidR="009525FA" w:rsidRPr="00C54155" w:rsidRDefault="009525FA" w:rsidP="00854586">
            <w:pPr>
              <w:jc w:val="center"/>
              <w:rPr>
                <w:rFonts w:ascii="Garamond" w:eastAsiaTheme="minorEastAsia" w:hAnsi="Garamond"/>
                <w:sz w:val="15"/>
                <w:szCs w:val="15"/>
                <w:lang w:val="en-US" w:eastAsia="ja-JP"/>
              </w:rPr>
            </w:pPr>
          </w:p>
        </w:tc>
        <w:tc>
          <w:tcPr>
            <w:tcW w:w="801" w:type="dxa"/>
            <w:tcBorders>
              <w:top w:val="single" w:sz="4" w:space="0" w:color="auto"/>
              <w:left w:val="nil"/>
              <w:bottom w:val="nil"/>
              <w:right w:val="nil"/>
            </w:tcBorders>
            <w:shd w:val="clear" w:color="auto" w:fill="auto"/>
            <w:vAlign w:val="center"/>
          </w:tcPr>
          <w:p w14:paraId="2D1B9FD8"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single" w:sz="4" w:space="0" w:color="auto"/>
              <w:left w:val="nil"/>
              <w:bottom w:val="nil"/>
              <w:right w:val="single" w:sz="4" w:space="0" w:color="auto"/>
            </w:tcBorders>
            <w:shd w:val="clear" w:color="auto" w:fill="auto"/>
            <w:vAlign w:val="center"/>
          </w:tcPr>
          <w:p w14:paraId="17CFE116" w14:textId="77777777" w:rsidR="009525FA" w:rsidRPr="00C54155" w:rsidRDefault="009525FA" w:rsidP="00854586">
            <w:pPr>
              <w:jc w:val="center"/>
              <w:rPr>
                <w:rFonts w:ascii="Garamond" w:eastAsiaTheme="minorEastAsia" w:hAnsi="Garamond"/>
                <w:sz w:val="15"/>
                <w:szCs w:val="15"/>
                <w:lang w:val="en-US" w:eastAsia="ja-JP"/>
              </w:rPr>
            </w:pPr>
          </w:p>
        </w:tc>
        <w:tc>
          <w:tcPr>
            <w:tcW w:w="760" w:type="dxa"/>
            <w:tcBorders>
              <w:top w:val="single" w:sz="4" w:space="0" w:color="auto"/>
              <w:left w:val="single" w:sz="4" w:space="0" w:color="auto"/>
              <w:bottom w:val="nil"/>
            </w:tcBorders>
            <w:shd w:val="clear" w:color="auto" w:fill="auto"/>
            <w:vAlign w:val="center"/>
          </w:tcPr>
          <w:p w14:paraId="1CFAC4A3" w14:textId="77777777" w:rsidR="009525FA" w:rsidRPr="00C54155" w:rsidRDefault="009525FA" w:rsidP="00854586">
            <w:pPr>
              <w:jc w:val="center"/>
              <w:rPr>
                <w:rFonts w:ascii="Garamond" w:eastAsiaTheme="minorEastAsia" w:hAnsi="Garamond"/>
                <w:sz w:val="15"/>
                <w:szCs w:val="15"/>
                <w:lang w:val="en-US" w:eastAsia="ja-JP"/>
              </w:rPr>
            </w:pPr>
          </w:p>
        </w:tc>
        <w:tc>
          <w:tcPr>
            <w:tcW w:w="800" w:type="dxa"/>
            <w:tcBorders>
              <w:top w:val="single" w:sz="4" w:space="0" w:color="auto"/>
              <w:bottom w:val="nil"/>
            </w:tcBorders>
          </w:tcPr>
          <w:p w14:paraId="5B566B2B" w14:textId="77777777" w:rsidR="009525FA" w:rsidRPr="00C54155" w:rsidRDefault="009525FA" w:rsidP="00854586">
            <w:pPr>
              <w:jc w:val="center"/>
              <w:rPr>
                <w:rFonts w:ascii="Garamond" w:eastAsiaTheme="minorEastAsia" w:hAnsi="Garamond"/>
                <w:sz w:val="15"/>
                <w:szCs w:val="15"/>
                <w:lang w:val="en-US" w:eastAsia="ja-JP"/>
              </w:rPr>
            </w:pPr>
          </w:p>
        </w:tc>
        <w:tc>
          <w:tcPr>
            <w:tcW w:w="850" w:type="dxa"/>
            <w:tcBorders>
              <w:top w:val="single" w:sz="4" w:space="0" w:color="auto"/>
              <w:bottom w:val="nil"/>
              <w:right w:val="single" w:sz="4" w:space="0" w:color="auto"/>
            </w:tcBorders>
          </w:tcPr>
          <w:p w14:paraId="1D5A352D"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single" w:sz="4" w:space="0" w:color="auto"/>
              <w:left w:val="single" w:sz="4" w:space="0" w:color="auto"/>
              <w:bottom w:val="nil"/>
            </w:tcBorders>
          </w:tcPr>
          <w:p w14:paraId="28B6D00C" w14:textId="77777777" w:rsidR="009525FA" w:rsidRPr="00C54155" w:rsidRDefault="009525FA" w:rsidP="00854586">
            <w:pPr>
              <w:jc w:val="center"/>
              <w:rPr>
                <w:rFonts w:ascii="Garamond" w:eastAsiaTheme="minorEastAsia" w:hAnsi="Garamond"/>
                <w:sz w:val="15"/>
                <w:szCs w:val="15"/>
                <w:lang w:val="en-US" w:eastAsia="ja-JP"/>
              </w:rPr>
            </w:pPr>
          </w:p>
        </w:tc>
        <w:tc>
          <w:tcPr>
            <w:tcW w:w="839" w:type="dxa"/>
            <w:tcBorders>
              <w:top w:val="single" w:sz="4" w:space="0" w:color="auto"/>
              <w:bottom w:val="nil"/>
            </w:tcBorders>
          </w:tcPr>
          <w:p w14:paraId="085827E4"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single" w:sz="4" w:space="0" w:color="auto"/>
              <w:bottom w:val="nil"/>
              <w:right w:val="single" w:sz="4" w:space="0" w:color="auto"/>
            </w:tcBorders>
          </w:tcPr>
          <w:p w14:paraId="38FF0CE7"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single" w:sz="4" w:space="0" w:color="auto"/>
              <w:left w:val="single" w:sz="4" w:space="0" w:color="auto"/>
              <w:bottom w:val="nil"/>
            </w:tcBorders>
          </w:tcPr>
          <w:p w14:paraId="2B9EC0CD"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single" w:sz="4" w:space="0" w:color="auto"/>
              <w:bottom w:val="nil"/>
            </w:tcBorders>
          </w:tcPr>
          <w:p w14:paraId="04574BDF"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single" w:sz="4" w:space="0" w:color="auto"/>
              <w:bottom w:val="nil"/>
            </w:tcBorders>
          </w:tcPr>
          <w:p w14:paraId="240663DC" w14:textId="77777777" w:rsidR="009525FA" w:rsidRPr="00C54155" w:rsidRDefault="009525FA" w:rsidP="00854586">
            <w:pPr>
              <w:jc w:val="center"/>
              <w:rPr>
                <w:rFonts w:ascii="Garamond" w:eastAsiaTheme="minorEastAsia" w:hAnsi="Garamond"/>
                <w:sz w:val="15"/>
                <w:szCs w:val="15"/>
                <w:lang w:val="en-US" w:eastAsia="ja-JP"/>
              </w:rPr>
            </w:pPr>
          </w:p>
        </w:tc>
      </w:tr>
      <w:tr w:rsidR="009525FA" w:rsidRPr="00C90A35" w14:paraId="7AEEC3BC" w14:textId="77777777" w:rsidTr="00854586">
        <w:trPr>
          <w:trHeight w:val="238"/>
          <w:jc w:val="center"/>
        </w:trPr>
        <w:tc>
          <w:tcPr>
            <w:tcW w:w="3298" w:type="dxa"/>
            <w:tcBorders>
              <w:top w:val="nil"/>
              <w:left w:val="nil"/>
              <w:bottom w:val="nil"/>
              <w:right w:val="nil"/>
            </w:tcBorders>
            <w:shd w:val="clear" w:color="auto" w:fill="auto"/>
            <w:vAlign w:val="center"/>
          </w:tcPr>
          <w:p w14:paraId="207D65BA" w14:textId="77777777" w:rsidR="009525FA" w:rsidRPr="00C90A35" w:rsidRDefault="009525FA" w:rsidP="00854586">
            <w:pPr>
              <w:rPr>
                <w:rFonts w:ascii="Garamond" w:eastAsia="Times New Roman" w:hAnsi="Garamond"/>
                <w:b/>
                <w:sz w:val="15"/>
                <w:szCs w:val="15"/>
                <w:lang w:val="en-US" w:eastAsia="ja-JP"/>
              </w:rPr>
            </w:pPr>
            <w:r w:rsidRPr="00C90A35">
              <w:rPr>
                <w:rFonts w:ascii="Garamond" w:eastAsia="Times New Roman" w:hAnsi="Garamond"/>
                <w:b/>
                <w:sz w:val="15"/>
                <w:szCs w:val="15"/>
                <w:lang w:val="en-US" w:eastAsia="ja-JP"/>
              </w:rPr>
              <w:t>PV-set up</w:t>
            </w:r>
            <w:r>
              <w:rPr>
                <w:rFonts w:ascii="Garamond" w:eastAsia="Times New Roman" w:hAnsi="Garamond"/>
                <w:b/>
                <w:sz w:val="15"/>
                <w:szCs w:val="15"/>
                <w:lang w:val="en-US" w:eastAsia="ja-JP"/>
              </w:rPr>
              <w:t xml:space="preserve"> </w:t>
            </w:r>
            <w:r w:rsidRPr="00C90A35">
              <w:rPr>
                <w:rFonts w:ascii="Garamond" w:eastAsia="Times New Roman" w:hAnsi="Garamond"/>
                <w:sz w:val="15"/>
                <w:szCs w:val="15"/>
                <w:lang w:val="en-US" w:eastAsia="ja-JP"/>
              </w:rPr>
              <w:t>(7,350 obs.)</w:t>
            </w:r>
          </w:p>
        </w:tc>
        <w:tc>
          <w:tcPr>
            <w:tcW w:w="720" w:type="dxa"/>
            <w:tcBorders>
              <w:top w:val="nil"/>
              <w:left w:val="nil"/>
              <w:bottom w:val="nil"/>
              <w:right w:val="nil"/>
            </w:tcBorders>
            <w:shd w:val="clear" w:color="auto" w:fill="auto"/>
            <w:vAlign w:val="center"/>
          </w:tcPr>
          <w:p w14:paraId="05B45848"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0.047</w:t>
            </w:r>
          </w:p>
        </w:tc>
        <w:tc>
          <w:tcPr>
            <w:tcW w:w="801" w:type="dxa"/>
            <w:tcBorders>
              <w:top w:val="nil"/>
              <w:left w:val="nil"/>
              <w:bottom w:val="nil"/>
              <w:right w:val="nil"/>
            </w:tcBorders>
            <w:shd w:val="clear" w:color="auto" w:fill="auto"/>
            <w:vAlign w:val="center"/>
          </w:tcPr>
          <w:p w14:paraId="72AB6F1C"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-0.003</w:t>
            </w:r>
          </w:p>
        </w:tc>
        <w:tc>
          <w:tcPr>
            <w:tcW w:w="851" w:type="dxa"/>
            <w:tcBorders>
              <w:top w:val="nil"/>
              <w:left w:val="nil"/>
              <w:bottom w:val="nil"/>
              <w:right w:val="single" w:sz="4" w:space="0" w:color="auto"/>
            </w:tcBorders>
            <w:shd w:val="clear" w:color="auto" w:fill="auto"/>
            <w:vAlign w:val="center"/>
          </w:tcPr>
          <w:p w14:paraId="35D284C7"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0.003</w:t>
            </w:r>
          </w:p>
        </w:tc>
        <w:tc>
          <w:tcPr>
            <w:tcW w:w="760" w:type="dxa"/>
            <w:tcBorders>
              <w:top w:val="nil"/>
              <w:left w:val="single" w:sz="4" w:space="0" w:color="auto"/>
              <w:bottom w:val="nil"/>
            </w:tcBorders>
            <w:shd w:val="clear" w:color="auto" w:fill="auto"/>
            <w:vAlign w:val="center"/>
          </w:tcPr>
          <w:p w14:paraId="683C86A7"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0.043</w:t>
            </w:r>
          </w:p>
        </w:tc>
        <w:tc>
          <w:tcPr>
            <w:tcW w:w="800" w:type="dxa"/>
            <w:tcBorders>
              <w:top w:val="nil"/>
              <w:bottom w:val="nil"/>
            </w:tcBorders>
            <w:vAlign w:val="center"/>
          </w:tcPr>
          <w:p w14:paraId="7506B5FE"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-0.000</w:t>
            </w:r>
          </w:p>
        </w:tc>
        <w:tc>
          <w:tcPr>
            <w:tcW w:w="850" w:type="dxa"/>
            <w:tcBorders>
              <w:top w:val="nil"/>
              <w:bottom w:val="nil"/>
              <w:right w:val="single" w:sz="4" w:space="0" w:color="auto"/>
            </w:tcBorders>
            <w:vAlign w:val="center"/>
          </w:tcPr>
          <w:p w14:paraId="1D80BEBF"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0.038</w:t>
            </w:r>
          </w:p>
        </w:tc>
        <w:tc>
          <w:tcPr>
            <w:tcW w:w="720" w:type="dxa"/>
            <w:tcBorders>
              <w:top w:val="nil"/>
              <w:left w:val="single" w:sz="4" w:space="0" w:color="auto"/>
              <w:bottom w:val="nil"/>
            </w:tcBorders>
            <w:vAlign w:val="center"/>
          </w:tcPr>
          <w:p w14:paraId="6F226765"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0.074</w:t>
            </w:r>
          </w:p>
        </w:tc>
        <w:tc>
          <w:tcPr>
            <w:tcW w:w="839" w:type="dxa"/>
            <w:tcBorders>
              <w:top w:val="nil"/>
              <w:bottom w:val="nil"/>
            </w:tcBorders>
            <w:vAlign w:val="center"/>
          </w:tcPr>
          <w:p w14:paraId="15E58EDF"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-0.004</w:t>
            </w:r>
          </w:p>
        </w:tc>
        <w:tc>
          <w:tcPr>
            <w:tcW w:w="851" w:type="dxa"/>
            <w:tcBorders>
              <w:top w:val="nil"/>
              <w:bottom w:val="nil"/>
              <w:right w:val="single" w:sz="4" w:space="0" w:color="auto"/>
            </w:tcBorders>
            <w:vAlign w:val="center"/>
          </w:tcPr>
          <w:p w14:paraId="22A6BA2F"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0.013</w:t>
            </w:r>
          </w:p>
        </w:tc>
        <w:tc>
          <w:tcPr>
            <w:tcW w:w="720" w:type="dxa"/>
            <w:tcBorders>
              <w:top w:val="nil"/>
              <w:left w:val="single" w:sz="4" w:space="0" w:color="auto"/>
              <w:bottom w:val="nil"/>
            </w:tcBorders>
            <w:vAlign w:val="center"/>
          </w:tcPr>
          <w:p w14:paraId="71416740"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0.045</w:t>
            </w:r>
          </w:p>
        </w:tc>
        <w:tc>
          <w:tcPr>
            <w:tcW w:w="905" w:type="dxa"/>
            <w:tcBorders>
              <w:top w:val="nil"/>
              <w:bottom w:val="nil"/>
            </w:tcBorders>
            <w:vAlign w:val="center"/>
          </w:tcPr>
          <w:p w14:paraId="7522FBB5"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-0.016</w:t>
            </w:r>
          </w:p>
        </w:tc>
        <w:tc>
          <w:tcPr>
            <w:tcW w:w="905" w:type="dxa"/>
            <w:tcBorders>
              <w:top w:val="nil"/>
              <w:bottom w:val="nil"/>
            </w:tcBorders>
            <w:vAlign w:val="center"/>
          </w:tcPr>
          <w:p w14:paraId="5A1F3987" w14:textId="77777777" w:rsidR="009525FA" w:rsidRPr="006A3101" w:rsidRDefault="009525FA" w:rsidP="00854586">
            <w:pPr>
              <w:jc w:val="center"/>
              <w:rPr>
                <w:rFonts w:ascii="Garamond" w:eastAsiaTheme="minorEastAsia" w:hAnsi="Garamond"/>
                <w:b/>
                <w:sz w:val="15"/>
                <w:szCs w:val="15"/>
                <w:highlight w:val="yellow"/>
                <w:lang w:val="en-US" w:eastAsia="ja-JP"/>
              </w:rPr>
            </w:pPr>
            <w:r w:rsidRPr="00FD122F">
              <w:rPr>
                <w:rFonts w:ascii="Garamond" w:hAnsi="Garamond"/>
                <w:sz w:val="15"/>
                <w:szCs w:val="15"/>
                <w:lang w:val="en-US"/>
              </w:rPr>
              <w:t>-0.006</w:t>
            </w:r>
          </w:p>
        </w:tc>
      </w:tr>
      <w:tr w:rsidR="009525FA" w:rsidRPr="00C54155" w14:paraId="16EBB321" w14:textId="77777777" w:rsidTr="00854586">
        <w:trPr>
          <w:trHeight w:val="238"/>
          <w:jc w:val="center"/>
        </w:trPr>
        <w:tc>
          <w:tcPr>
            <w:tcW w:w="3298" w:type="dxa"/>
            <w:tcBorders>
              <w:top w:val="nil"/>
              <w:left w:val="nil"/>
              <w:bottom w:val="nil"/>
              <w:right w:val="nil"/>
            </w:tcBorders>
            <w:shd w:val="clear" w:color="auto" w:fill="auto"/>
            <w:vAlign w:val="center"/>
          </w:tcPr>
          <w:p w14:paraId="34D7FF61"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1,000 km.  Time: infinite</w:t>
            </w:r>
          </w:p>
        </w:tc>
        <w:tc>
          <w:tcPr>
            <w:tcW w:w="720" w:type="dxa"/>
            <w:tcBorders>
              <w:top w:val="nil"/>
              <w:left w:val="nil"/>
              <w:bottom w:val="nil"/>
              <w:right w:val="nil"/>
            </w:tcBorders>
            <w:shd w:val="clear" w:color="auto" w:fill="auto"/>
            <w:vAlign w:val="center"/>
          </w:tcPr>
          <w:p w14:paraId="5D6CFE49"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(0.023)</w:t>
            </w:r>
          </w:p>
        </w:tc>
        <w:tc>
          <w:tcPr>
            <w:tcW w:w="801" w:type="dxa"/>
            <w:tcBorders>
              <w:top w:val="nil"/>
              <w:left w:val="nil"/>
              <w:bottom w:val="nil"/>
              <w:right w:val="nil"/>
            </w:tcBorders>
            <w:shd w:val="clear" w:color="auto" w:fill="auto"/>
            <w:vAlign w:val="center"/>
          </w:tcPr>
          <w:p w14:paraId="39640C63"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(0.014)</w:t>
            </w:r>
          </w:p>
        </w:tc>
        <w:tc>
          <w:tcPr>
            <w:tcW w:w="851" w:type="dxa"/>
            <w:tcBorders>
              <w:top w:val="nil"/>
              <w:left w:val="nil"/>
              <w:bottom w:val="nil"/>
              <w:right w:val="single" w:sz="4" w:space="0" w:color="auto"/>
            </w:tcBorders>
            <w:shd w:val="clear" w:color="auto" w:fill="auto"/>
            <w:vAlign w:val="center"/>
          </w:tcPr>
          <w:p w14:paraId="4E3C11F3"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(0.008)</w:t>
            </w:r>
          </w:p>
        </w:tc>
        <w:tc>
          <w:tcPr>
            <w:tcW w:w="760" w:type="dxa"/>
            <w:tcBorders>
              <w:top w:val="nil"/>
              <w:left w:val="single" w:sz="4" w:space="0" w:color="auto"/>
              <w:bottom w:val="nil"/>
            </w:tcBorders>
            <w:shd w:val="clear" w:color="auto" w:fill="auto"/>
            <w:vAlign w:val="center"/>
          </w:tcPr>
          <w:p w14:paraId="718964E6"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(0.026)</w:t>
            </w:r>
          </w:p>
        </w:tc>
        <w:tc>
          <w:tcPr>
            <w:tcW w:w="800" w:type="dxa"/>
            <w:tcBorders>
              <w:top w:val="nil"/>
              <w:bottom w:val="nil"/>
            </w:tcBorders>
            <w:vAlign w:val="center"/>
          </w:tcPr>
          <w:p w14:paraId="3EF0D2A7"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(0.020)</w:t>
            </w:r>
          </w:p>
        </w:tc>
        <w:tc>
          <w:tcPr>
            <w:tcW w:w="850" w:type="dxa"/>
            <w:tcBorders>
              <w:top w:val="nil"/>
              <w:bottom w:val="nil"/>
              <w:right w:val="single" w:sz="4" w:space="0" w:color="auto"/>
            </w:tcBorders>
            <w:vAlign w:val="center"/>
          </w:tcPr>
          <w:p w14:paraId="37CE1754"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(0.011)</w:t>
            </w:r>
          </w:p>
        </w:tc>
        <w:tc>
          <w:tcPr>
            <w:tcW w:w="720" w:type="dxa"/>
            <w:tcBorders>
              <w:top w:val="nil"/>
              <w:left w:val="single" w:sz="4" w:space="0" w:color="auto"/>
              <w:bottom w:val="nil"/>
            </w:tcBorders>
            <w:vAlign w:val="center"/>
          </w:tcPr>
          <w:p w14:paraId="7861B001"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(0.028)</w:t>
            </w:r>
          </w:p>
        </w:tc>
        <w:tc>
          <w:tcPr>
            <w:tcW w:w="839" w:type="dxa"/>
            <w:tcBorders>
              <w:top w:val="nil"/>
              <w:bottom w:val="nil"/>
            </w:tcBorders>
            <w:vAlign w:val="center"/>
          </w:tcPr>
          <w:p w14:paraId="56AA02EF"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(0.024)</w:t>
            </w:r>
          </w:p>
        </w:tc>
        <w:tc>
          <w:tcPr>
            <w:tcW w:w="851" w:type="dxa"/>
            <w:tcBorders>
              <w:top w:val="nil"/>
              <w:bottom w:val="nil"/>
              <w:right w:val="single" w:sz="4" w:space="0" w:color="auto"/>
            </w:tcBorders>
            <w:vAlign w:val="center"/>
          </w:tcPr>
          <w:p w14:paraId="533F6C4E"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(0.012)</w:t>
            </w:r>
          </w:p>
        </w:tc>
        <w:tc>
          <w:tcPr>
            <w:tcW w:w="720" w:type="dxa"/>
            <w:tcBorders>
              <w:top w:val="nil"/>
              <w:left w:val="single" w:sz="4" w:space="0" w:color="auto"/>
              <w:bottom w:val="nil"/>
            </w:tcBorders>
            <w:vAlign w:val="center"/>
          </w:tcPr>
          <w:p w14:paraId="432AD23D"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(0.017)</w:t>
            </w:r>
          </w:p>
        </w:tc>
        <w:tc>
          <w:tcPr>
            <w:tcW w:w="905" w:type="dxa"/>
            <w:tcBorders>
              <w:top w:val="nil"/>
              <w:bottom w:val="nil"/>
            </w:tcBorders>
            <w:vAlign w:val="center"/>
          </w:tcPr>
          <w:p w14:paraId="5CD04932"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(0.010)</w:t>
            </w:r>
          </w:p>
        </w:tc>
        <w:tc>
          <w:tcPr>
            <w:tcW w:w="905" w:type="dxa"/>
            <w:tcBorders>
              <w:top w:val="nil"/>
              <w:bottom w:val="nil"/>
            </w:tcBorders>
            <w:vAlign w:val="center"/>
          </w:tcPr>
          <w:p w14:paraId="3D94F79A"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(0.007)</w:t>
            </w:r>
          </w:p>
        </w:tc>
      </w:tr>
      <w:tr w:rsidR="009525FA" w:rsidRPr="00C54155" w14:paraId="29F6F805" w14:textId="77777777" w:rsidTr="00854586">
        <w:trPr>
          <w:trHeight w:val="238"/>
          <w:jc w:val="center"/>
        </w:trPr>
        <w:tc>
          <w:tcPr>
            <w:tcW w:w="3298" w:type="dxa"/>
            <w:tcBorders>
              <w:top w:val="nil"/>
              <w:left w:val="nil"/>
              <w:bottom w:val="nil"/>
              <w:right w:val="nil"/>
            </w:tcBorders>
            <w:shd w:val="clear" w:color="auto" w:fill="auto"/>
            <w:vAlign w:val="center"/>
          </w:tcPr>
          <w:p w14:paraId="6B43A6D8"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infinite</w:t>
            </w:r>
          </w:p>
        </w:tc>
        <w:tc>
          <w:tcPr>
            <w:tcW w:w="720" w:type="dxa"/>
            <w:tcBorders>
              <w:top w:val="nil"/>
              <w:left w:val="nil"/>
              <w:bottom w:val="nil"/>
              <w:right w:val="nil"/>
            </w:tcBorders>
            <w:shd w:val="clear" w:color="auto" w:fill="auto"/>
            <w:vAlign w:val="center"/>
          </w:tcPr>
          <w:p w14:paraId="1D648C9B"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(0.021)</w:t>
            </w:r>
          </w:p>
        </w:tc>
        <w:tc>
          <w:tcPr>
            <w:tcW w:w="801" w:type="dxa"/>
            <w:tcBorders>
              <w:top w:val="nil"/>
              <w:left w:val="nil"/>
              <w:bottom w:val="nil"/>
              <w:right w:val="nil"/>
            </w:tcBorders>
            <w:shd w:val="clear" w:color="auto" w:fill="auto"/>
            <w:vAlign w:val="center"/>
          </w:tcPr>
          <w:p w14:paraId="3572CB95"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(0.015)</w:t>
            </w:r>
          </w:p>
        </w:tc>
        <w:tc>
          <w:tcPr>
            <w:tcW w:w="851" w:type="dxa"/>
            <w:tcBorders>
              <w:top w:val="nil"/>
              <w:left w:val="nil"/>
              <w:bottom w:val="nil"/>
              <w:right w:val="single" w:sz="4" w:space="0" w:color="auto"/>
            </w:tcBorders>
            <w:shd w:val="clear" w:color="auto" w:fill="auto"/>
            <w:vAlign w:val="center"/>
          </w:tcPr>
          <w:p w14:paraId="0FF8F297"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(0.009)</w:t>
            </w:r>
          </w:p>
        </w:tc>
        <w:tc>
          <w:tcPr>
            <w:tcW w:w="760" w:type="dxa"/>
            <w:tcBorders>
              <w:top w:val="nil"/>
              <w:left w:val="single" w:sz="4" w:space="0" w:color="auto"/>
              <w:bottom w:val="nil"/>
            </w:tcBorders>
            <w:shd w:val="clear" w:color="auto" w:fill="auto"/>
            <w:vAlign w:val="center"/>
          </w:tcPr>
          <w:p w14:paraId="5C7F4E11"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(0.025)</w:t>
            </w:r>
          </w:p>
        </w:tc>
        <w:tc>
          <w:tcPr>
            <w:tcW w:w="800" w:type="dxa"/>
            <w:tcBorders>
              <w:top w:val="nil"/>
              <w:bottom w:val="nil"/>
            </w:tcBorders>
            <w:vAlign w:val="center"/>
          </w:tcPr>
          <w:p w14:paraId="1AE2B965"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(0.022)</w:t>
            </w:r>
          </w:p>
        </w:tc>
        <w:tc>
          <w:tcPr>
            <w:tcW w:w="850" w:type="dxa"/>
            <w:tcBorders>
              <w:top w:val="nil"/>
              <w:bottom w:val="nil"/>
              <w:right w:val="single" w:sz="4" w:space="0" w:color="auto"/>
            </w:tcBorders>
            <w:vAlign w:val="center"/>
          </w:tcPr>
          <w:p w14:paraId="06EF1BA8"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(0.011)</w:t>
            </w:r>
          </w:p>
        </w:tc>
        <w:tc>
          <w:tcPr>
            <w:tcW w:w="720" w:type="dxa"/>
            <w:tcBorders>
              <w:top w:val="nil"/>
              <w:left w:val="single" w:sz="4" w:space="0" w:color="auto"/>
              <w:bottom w:val="nil"/>
            </w:tcBorders>
            <w:vAlign w:val="center"/>
          </w:tcPr>
          <w:p w14:paraId="1E04A5D8"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(0.027)</w:t>
            </w:r>
          </w:p>
        </w:tc>
        <w:tc>
          <w:tcPr>
            <w:tcW w:w="839" w:type="dxa"/>
            <w:tcBorders>
              <w:top w:val="nil"/>
              <w:bottom w:val="nil"/>
            </w:tcBorders>
            <w:vAlign w:val="center"/>
          </w:tcPr>
          <w:p w14:paraId="335B1095"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(0.025)</w:t>
            </w:r>
          </w:p>
        </w:tc>
        <w:tc>
          <w:tcPr>
            <w:tcW w:w="851" w:type="dxa"/>
            <w:tcBorders>
              <w:top w:val="nil"/>
              <w:bottom w:val="nil"/>
              <w:right w:val="single" w:sz="4" w:space="0" w:color="auto"/>
            </w:tcBorders>
            <w:vAlign w:val="center"/>
          </w:tcPr>
          <w:p w14:paraId="4797F80C"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(0.012)</w:t>
            </w:r>
          </w:p>
        </w:tc>
        <w:tc>
          <w:tcPr>
            <w:tcW w:w="720" w:type="dxa"/>
            <w:tcBorders>
              <w:top w:val="nil"/>
              <w:left w:val="single" w:sz="4" w:space="0" w:color="auto"/>
              <w:bottom w:val="nil"/>
            </w:tcBorders>
            <w:vAlign w:val="center"/>
          </w:tcPr>
          <w:p w14:paraId="2C13CEFC"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(0.018)</w:t>
            </w:r>
          </w:p>
        </w:tc>
        <w:tc>
          <w:tcPr>
            <w:tcW w:w="905" w:type="dxa"/>
            <w:tcBorders>
              <w:top w:val="nil"/>
              <w:bottom w:val="nil"/>
            </w:tcBorders>
            <w:vAlign w:val="center"/>
          </w:tcPr>
          <w:p w14:paraId="0EF85F3C"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(0.011)</w:t>
            </w:r>
          </w:p>
        </w:tc>
        <w:tc>
          <w:tcPr>
            <w:tcW w:w="905" w:type="dxa"/>
            <w:tcBorders>
              <w:top w:val="nil"/>
              <w:bottom w:val="nil"/>
            </w:tcBorders>
            <w:vAlign w:val="center"/>
          </w:tcPr>
          <w:p w14:paraId="696A316C"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(0.007)</w:t>
            </w:r>
          </w:p>
        </w:tc>
      </w:tr>
      <w:tr w:rsidR="009525FA" w:rsidRPr="00C54155" w14:paraId="7087F2B5" w14:textId="77777777" w:rsidTr="00854586">
        <w:trPr>
          <w:trHeight w:val="238"/>
          <w:jc w:val="center"/>
        </w:trPr>
        <w:tc>
          <w:tcPr>
            <w:tcW w:w="3298" w:type="dxa"/>
            <w:tcBorders>
              <w:top w:val="nil"/>
              <w:left w:val="nil"/>
              <w:bottom w:val="nil"/>
              <w:right w:val="nil"/>
            </w:tcBorders>
            <w:shd w:val="clear" w:color="auto" w:fill="auto"/>
            <w:vAlign w:val="center"/>
          </w:tcPr>
          <w:p w14:paraId="02958DFE"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5 years</w:t>
            </w:r>
          </w:p>
        </w:tc>
        <w:tc>
          <w:tcPr>
            <w:tcW w:w="720" w:type="dxa"/>
            <w:tcBorders>
              <w:top w:val="nil"/>
              <w:left w:val="nil"/>
              <w:bottom w:val="nil"/>
              <w:right w:val="nil"/>
            </w:tcBorders>
            <w:shd w:val="clear" w:color="auto" w:fill="auto"/>
            <w:vAlign w:val="center"/>
          </w:tcPr>
          <w:p w14:paraId="3E750943"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(0.017)</w:t>
            </w:r>
          </w:p>
        </w:tc>
        <w:tc>
          <w:tcPr>
            <w:tcW w:w="801" w:type="dxa"/>
            <w:tcBorders>
              <w:top w:val="nil"/>
              <w:left w:val="nil"/>
              <w:bottom w:val="nil"/>
              <w:right w:val="nil"/>
            </w:tcBorders>
            <w:shd w:val="clear" w:color="auto" w:fill="auto"/>
            <w:vAlign w:val="center"/>
          </w:tcPr>
          <w:p w14:paraId="2AF12DD4"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(0.012)</w:t>
            </w:r>
          </w:p>
        </w:tc>
        <w:tc>
          <w:tcPr>
            <w:tcW w:w="851" w:type="dxa"/>
            <w:tcBorders>
              <w:top w:val="nil"/>
              <w:left w:val="nil"/>
              <w:bottom w:val="nil"/>
              <w:right w:val="single" w:sz="4" w:space="0" w:color="auto"/>
            </w:tcBorders>
            <w:shd w:val="clear" w:color="auto" w:fill="auto"/>
            <w:vAlign w:val="center"/>
          </w:tcPr>
          <w:p w14:paraId="0177EA5F"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(0.008)</w:t>
            </w:r>
          </w:p>
        </w:tc>
        <w:tc>
          <w:tcPr>
            <w:tcW w:w="760" w:type="dxa"/>
            <w:tcBorders>
              <w:top w:val="nil"/>
              <w:left w:val="single" w:sz="4" w:space="0" w:color="auto"/>
              <w:bottom w:val="nil"/>
            </w:tcBorders>
            <w:shd w:val="clear" w:color="auto" w:fill="auto"/>
            <w:vAlign w:val="center"/>
          </w:tcPr>
          <w:p w14:paraId="7066F582"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(0.021)</w:t>
            </w:r>
          </w:p>
        </w:tc>
        <w:tc>
          <w:tcPr>
            <w:tcW w:w="800" w:type="dxa"/>
            <w:tcBorders>
              <w:top w:val="nil"/>
              <w:bottom w:val="nil"/>
            </w:tcBorders>
            <w:vAlign w:val="center"/>
          </w:tcPr>
          <w:p w14:paraId="38E56281"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(0.018)</w:t>
            </w:r>
          </w:p>
        </w:tc>
        <w:tc>
          <w:tcPr>
            <w:tcW w:w="850" w:type="dxa"/>
            <w:tcBorders>
              <w:top w:val="nil"/>
              <w:bottom w:val="nil"/>
              <w:right w:val="single" w:sz="4" w:space="0" w:color="auto"/>
            </w:tcBorders>
            <w:vAlign w:val="center"/>
          </w:tcPr>
          <w:p w14:paraId="5300D1FE" w14:textId="77777777" w:rsidR="009525FA" w:rsidRPr="006A3101" w:rsidRDefault="009525FA" w:rsidP="00854586">
            <w:pPr>
              <w:jc w:val="center"/>
              <w:rPr>
                <w:rFonts w:ascii="Garamond" w:hAnsi="Garamond"/>
                <w:sz w:val="15"/>
                <w:szCs w:val="15"/>
                <w:highlight w:val="yellow"/>
                <w:lang w:val="en-US"/>
              </w:rPr>
            </w:pPr>
            <w:r>
              <w:rPr>
                <w:rFonts w:ascii="Garamond" w:hAnsi="Garamond"/>
                <w:sz w:val="15"/>
                <w:szCs w:val="15"/>
                <w:lang w:val="en-US"/>
              </w:rPr>
              <w:t>(0.010</w:t>
            </w:r>
            <w:r w:rsidRPr="00FD122F">
              <w:rPr>
                <w:rFonts w:ascii="Garamond" w:hAnsi="Garamond"/>
                <w:sz w:val="15"/>
                <w:szCs w:val="15"/>
                <w:lang w:val="en-US"/>
              </w:rPr>
              <w:t>)</w:t>
            </w:r>
          </w:p>
        </w:tc>
        <w:tc>
          <w:tcPr>
            <w:tcW w:w="720" w:type="dxa"/>
            <w:tcBorders>
              <w:top w:val="nil"/>
              <w:left w:val="single" w:sz="4" w:space="0" w:color="auto"/>
              <w:bottom w:val="nil"/>
            </w:tcBorders>
            <w:vAlign w:val="center"/>
          </w:tcPr>
          <w:p w14:paraId="6184E306"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(0.024)</w:t>
            </w:r>
          </w:p>
        </w:tc>
        <w:tc>
          <w:tcPr>
            <w:tcW w:w="839" w:type="dxa"/>
            <w:tcBorders>
              <w:top w:val="nil"/>
              <w:bottom w:val="nil"/>
            </w:tcBorders>
            <w:vAlign w:val="center"/>
          </w:tcPr>
          <w:p w14:paraId="420650A5"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(0.020)</w:t>
            </w:r>
          </w:p>
        </w:tc>
        <w:tc>
          <w:tcPr>
            <w:tcW w:w="851" w:type="dxa"/>
            <w:tcBorders>
              <w:top w:val="nil"/>
              <w:bottom w:val="nil"/>
              <w:right w:val="single" w:sz="4" w:space="0" w:color="auto"/>
            </w:tcBorders>
            <w:vAlign w:val="center"/>
          </w:tcPr>
          <w:p w14:paraId="0750A043"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(0.012)</w:t>
            </w:r>
          </w:p>
        </w:tc>
        <w:tc>
          <w:tcPr>
            <w:tcW w:w="720" w:type="dxa"/>
            <w:tcBorders>
              <w:top w:val="nil"/>
              <w:left w:val="single" w:sz="4" w:space="0" w:color="auto"/>
              <w:bottom w:val="nil"/>
            </w:tcBorders>
            <w:vAlign w:val="center"/>
          </w:tcPr>
          <w:p w14:paraId="3B20E768"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(0.016)</w:t>
            </w:r>
          </w:p>
        </w:tc>
        <w:tc>
          <w:tcPr>
            <w:tcW w:w="905" w:type="dxa"/>
            <w:tcBorders>
              <w:top w:val="nil"/>
              <w:bottom w:val="nil"/>
            </w:tcBorders>
            <w:vAlign w:val="center"/>
          </w:tcPr>
          <w:p w14:paraId="785A5C0A"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(0.009)</w:t>
            </w:r>
          </w:p>
        </w:tc>
        <w:tc>
          <w:tcPr>
            <w:tcW w:w="905" w:type="dxa"/>
            <w:tcBorders>
              <w:top w:val="nil"/>
              <w:bottom w:val="nil"/>
            </w:tcBorders>
            <w:vAlign w:val="center"/>
          </w:tcPr>
          <w:p w14:paraId="3D89F4FA"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(0.005)</w:t>
            </w:r>
          </w:p>
        </w:tc>
      </w:tr>
      <w:tr w:rsidR="009525FA" w:rsidRPr="00C54155" w14:paraId="6288EA32" w14:textId="77777777" w:rsidTr="00854586">
        <w:trPr>
          <w:trHeight w:val="238"/>
          <w:jc w:val="center"/>
        </w:trPr>
        <w:tc>
          <w:tcPr>
            <w:tcW w:w="3298" w:type="dxa"/>
            <w:tcBorders>
              <w:top w:val="nil"/>
              <w:left w:val="nil"/>
              <w:bottom w:val="nil"/>
              <w:right w:val="nil"/>
            </w:tcBorders>
            <w:shd w:val="clear" w:color="auto" w:fill="auto"/>
            <w:vAlign w:val="center"/>
          </w:tcPr>
          <w:p w14:paraId="2A770C6E"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1 year</w:t>
            </w:r>
          </w:p>
        </w:tc>
        <w:tc>
          <w:tcPr>
            <w:tcW w:w="720" w:type="dxa"/>
            <w:tcBorders>
              <w:top w:val="nil"/>
              <w:left w:val="nil"/>
              <w:bottom w:val="nil"/>
              <w:right w:val="nil"/>
            </w:tcBorders>
            <w:shd w:val="clear" w:color="auto" w:fill="auto"/>
            <w:vAlign w:val="center"/>
          </w:tcPr>
          <w:p w14:paraId="3424A969"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(0.016)</w:t>
            </w:r>
          </w:p>
        </w:tc>
        <w:tc>
          <w:tcPr>
            <w:tcW w:w="801" w:type="dxa"/>
            <w:tcBorders>
              <w:top w:val="nil"/>
              <w:left w:val="nil"/>
              <w:bottom w:val="nil"/>
              <w:right w:val="nil"/>
            </w:tcBorders>
            <w:shd w:val="clear" w:color="auto" w:fill="auto"/>
            <w:vAlign w:val="center"/>
          </w:tcPr>
          <w:p w14:paraId="7D83E5A0"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(0.010)</w:t>
            </w:r>
          </w:p>
        </w:tc>
        <w:tc>
          <w:tcPr>
            <w:tcW w:w="851" w:type="dxa"/>
            <w:tcBorders>
              <w:top w:val="nil"/>
              <w:left w:val="nil"/>
              <w:bottom w:val="nil"/>
              <w:right w:val="single" w:sz="4" w:space="0" w:color="auto"/>
            </w:tcBorders>
            <w:shd w:val="clear" w:color="auto" w:fill="auto"/>
            <w:vAlign w:val="center"/>
          </w:tcPr>
          <w:p w14:paraId="480D2C14"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(0.008)</w:t>
            </w:r>
          </w:p>
        </w:tc>
        <w:tc>
          <w:tcPr>
            <w:tcW w:w="760" w:type="dxa"/>
            <w:tcBorders>
              <w:top w:val="nil"/>
              <w:left w:val="single" w:sz="4" w:space="0" w:color="auto"/>
              <w:bottom w:val="nil"/>
            </w:tcBorders>
            <w:shd w:val="clear" w:color="auto" w:fill="auto"/>
            <w:vAlign w:val="center"/>
          </w:tcPr>
          <w:p w14:paraId="3C60C5F8"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(0.021)</w:t>
            </w:r>
          </w:p>
        </w:tc>
        <w:tc>
          <w:tcPr>
            <w:tcW w:w="800" w:type="dxa"/>
            <w:tcBorders>
              <w:top w:val="nil"/>
              <w:bottom w:val="nil"/>
            </w:tcBorders>
            <w:vAlign w:val="center"/>
          </w:tcPr>
          <w:p w14:paraId="6797989A"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(0.016)</w:t>
            </w:r>
          </w:p>
        </w:tc>
        <w:tc>
          <w:tcPr>
            <w:tcW w:w="850" w:type="dxa"/>
            <w:tcBorders>
              <w:top w:val="nil"/>
              <w:bottom w:val="nil"/>
              <w:right w:val="single" w:sz="4" w:space="0" w:color="auto"/>
            </w:tcBorders>
            <w:vAlign w:val="center"/>
          </w:tcPr>
          <w:p w14:paraId="3DC64029" w14:textId="77777777" w:rsidR="009525FA" w:rsidRPr="006A3101" w:rsidRDefault="009525FA" w:rsidP="00854586">
            <w:pPr>
              <w:jc w:val="center"/>
              <w:rPr>
                <w:rFonts w:ascii="Garamond" w:hAnsi="Garamond"/>
                <w:sz w:val="15"/>
                <w:szCs w:val="15"/>
                <w:highlight w:val="yellow"/>
                <w:lang w:val="en-US"/>
              </w:rPr>
            </w:pPr>
            <w:r>
              <w:rPr>
                <w:rFonts w:ascii="Garamond" w:hAnsi="Garamond"/>
                <w:sz w:val="15"/>
                <w:szCs w:val="15"/>
                <w:lang w:val="en-US"/>
              </w:rPr>
              <w:t>(0.010</w:t>
            </w:r>
            <w:r w:rsidRPr="00FD122F">
              <w:rPr>
                <w:rFonts w:ascii="Garamond" w:hAnsi="Garamond"/>
                <w:sz w:val="15"/>
                <w:szCs w:val="15"/>
                <w:lang w:val="en-US"/>
              </w:rPr>
              <w:t>)</w:t>
            </w:r>
          </w:p>
        </w:tc>
        <w:tc>
          <w:tcPr>
            <w:tcW w:w="720" w:type="dxa"/>
            <w:tcBorders>
              <w:top w:val="nil"/>
              <w:left w:val="single" w:sz="4" w:space="0" w:color="auto"/>
              <w:bottom w:val="nil"/>
            </w:tcBorders>
            <w:vAlign w:val="center"/>
          </w:tcPr>
          <w:p w14:paraId="7998342A"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(0.023)</w:t>
            </w:r>
          </w:p>
        </w:tc>
        <w:tc>
          <w:tcPr>
            <w:tcW w:w="839" w:type="dxa"/>
            <w:tcBorders>
              <w:top w:val="nil"/>
              <w:bottom w:val="nil"/>
            </w:tcBorders>
            <w:vAlign w:val="center"/>
          </w:tcPr>
          <w:p w14:paraId="5F163634"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(0.017)</w:t>
            </w:r>
          </w:p>
        </w:tc>
        <w:tc>
          <w:tcPr>
            <w:tcW w:w="851" w:type="dxa"/>
            <w:tcBorders>
              <w:top w:val="nil"/>
              <w:bottom w:val="nil"/>
              <w:right w:val="single" w:sz="4" w:space="0" w:color="auto"/>
            </w:tcBorders>
            <w:vAlign w:val="center"/>
          </w:tcPr>
          <w:p w14:paraId="722A47F9"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w:t>
            </w:r>
            <w:r>
              <w:rPr>
                <w:rFonts w:ascii="Garamond" w:hAnsi="Garamond"/>
                <w:sz w:val="15"/>
                <w:szCs w:val="15"/>
                <w:lang w:val="en-US"/>
              </w:rPr>
              <w:t>5</w:t>
            </w:r>
            <w:r w:rsidRPr="00FD122F">
              <w:rPr>
                <w:rFonts w:ascii="Garamond" w:hAnsi="Garamond"/>
                <w:sz w:val="15"/>
                <w:szCs w:val="15"/>
                <w:lang w:val="en-US"/>
              </w:rPr>
              <w:t>)</w:t>
            </w:r>
          </w:p>
        </w:tc>
        <w:tc>
          <w:tcPr>
            <w:tcW w:w="720" w:type="dxa"/>
            <w:tcBorders>
              <w:top w:val="nil"/>
              <w:left w:val="single" w:sz="4" w:space="0" w:color="auto"/>
              <w:bottom w:val="nil"/>
            </w:tcBorders>
            <w:vAlign w:val="center"/>
          </w:tcPr>
          <w:p w14:paraId="5B18088D"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(0.015)</w:t>
            </w:r>
          </w:p>
        </w:tc>
        <w:tc>
          <w:tcPr>
            <w:tcW w:w="905" w:type="dxa"/>
            <w:tcBorders>
              <w:top w:val="nil"/>
              <w:bottom w:val="nil"/>
            </w:tcBorders>
            <w:vAlign w:val="center"/>
          </w:tcPr>
          <w:p w14:paraId="440CF50B"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(0.007)</w:t>
            </w:r>
          </w:p>
        </w:tc>
        <w:tc>
          <w:tcPr>
            <w:tcW w:w="905" w:type="dxa"/>
            <w:tcBorders>
              <w:top w:val="nil"/>
              <w:bottom w:val="nil"/>
            </w:tcBorders>
            <w:vAlign w:val="center"/>
          </w:tcPr>
          <w:p w14:paraId="40218F72"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(0.005)</w:t>
            </w:r>
          </w:p>
        </w:tc>
      </w:tr>
      <w:tr w:rsidR="009525FA" w:rsidRPr="00C54155" w14:paraId="1C4DE12B" w14:textId="77777777" w:rsidTr="00854586">
        <w:trPr>
          <w:trHeight w:val="238"/>
          <w:jc w:val="center"/>
        </w:trPr>
        <w:tc>
          <w:tcPr>
            <w:tcW w:w="3298" w:type="dxa"/>
            <w:tcBorders>
              <w:top w:val="nil"/>
              <w:left w:val="nil"/>
              <w:bottom w:val="nil"/>
              <w:right w:val="nil"/>
            </w:tcBorders>
            <w:shd w:val="clear" w:color="auto" w:fill="auto"/>
            <w:vAlign w:val="center"/>
          </w:tcPr>
          <w:p w14:paraId="398D5B94"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Territory-level</w:t>
            </w:r>
          </w:p>
        </w:tc>
        <w:tc>
          <w:tcPr>
            <w:tcW w:w="720" w:type="dxa"/>
            <w:tcBorders>
              <w:top w:val="nil"/>
              <w:left w:val="nil"/>
              <w:bottom w:val="nil"/>
              <w:right w:val="nil"/>
            </w:tcBorders>
            <w:shd w:val="clear" w:color="auto" w:fill="auto"/>
            <w:vAlign w:val="center"/>
          </w:tcPr>
          <w:p w14:paraId="7EFF0751"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(0.021)</w:t>
            </w:r>
          </w:p>
        </w:tc>
        <w:tc>
          <w:tcPr>
            <w:tcW w:w="801" w:type="dxa"/>
            <w:tcBorders>
              <w:top w:val="nil"/>
              <w:left w:val="nil"/>
              <w:bottom w:val="nil"/>
              <w:right w:val="nil"/>
            </w:tcBorders>
            <w:shd w:val="clear" w:color="auto" w:fill="auto"/>
            <w:vAlign w:val="center"/>
          </w:tcPr>
          <w:p w14:paraId="18C8A45E"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(0.015)</w:t>
            </w:r>
          </w:p>
        </w:tc>
        <w:tc>
          <w:tcPr>
            <w:tcW w:w="851" w:type="dxa"/>
            <w:tcBorders>
              <w:top w:val="nil"/>
              <w:left w:val="nil"/>
              <w:bottom w:val="nil"/>
              <w:right w:val="single" w:sz="4" w:space="0" w:color="auto"/>
            </w:tcBorders>
            <w:shd w:val="clear" w:color="auto" w:fill="auto"/>
            <w:vAlign w:val="center"/>
          </w:tcPr>
          <w:p w14:paraId="64565A07"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(0.009)</w:t>
            </w:r>
          </w:p>
        </w:tc>
        <w:tc>
          <w:tcPr>
            <w:tcW w:w="760" w:type="dxa"/>
            <w:tcBorders>
              <w:top w:val="nil"/>
              <w:left w:val="single" w:sz="4" w:space="0" w:color="auto"/>
              <w:bottom w:val="nil"/>
            </w:tcBorders>
            <w:shd w:val="clear" w:color="auto" w:fill="auto"/>
            <w:vAlign w:val="center"/>
          </w:tcPr>
          <w:p w14:paraId="5FC89B01" w14:textId="77777777" w:rsidR="009525FA" w:rsidRPr="006A3101" w:rsidRDefault="009525FA" w:rsidP="00854586">
            <w:pPr>
              <w:jc w:val="center"/>
              <w:rPr>
                <w:rFonts w:ascii="Garamond" w:hAnsi="Garamond"/>
                <w:sz w:val="15"/>
                <w:szCs w:val="15"/>
                <w:highlight w:val="yellow"/>
                <w:lang w:val="en-US"/>
              </w:rPr>
            </w:pPr>
            <w:r>
              <w:rPr>
                <w:rFonts w:ascii="Garamond" w:hAnsi="Garamond"/>
                <w:sz w:val="15"/>
                <w:szCs w:val="15"/>
                <w:lang w:val="en-US"/>
              </w:rPr>
              <w:t>(0.026</w:t>
            </w:r>
            <w:r w:rsidRPr="00FD122F">
              <w:rPr>
                <w:rFonts w:ascii="Garamond" w:hAnsi="Garamond"/>
                <w:sz w:val="15"/>
                <w:szCs w:val="15"/>
                <w:lang w:val="en-US"/>
              </w:rPr>
              <w:t>)</w:t>
            </w:r>
          </w:p>
        </w:tc>
        <w:tc>
          <w:tcPr>
            <w:tcW w:w="800" w:type="dxa"/>
            <w:tcBorders>
              <w:top w:val="nil"/>
              <w:bottom w:val="nil"/>
            </w:tcBorders>
            <w:vAlign w:val="center"/>
          </w:tcPr>
          <w:p w14:paraId="2DEF54C0"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(0.022)</w:t>
            </w:r>
          </w:p>
        </w:tc>
        <w:tc>
          <w:tcPr>
            <w:tcW w:w="850" w:type="dxa"/>
            <w:tcBorders>
              <w:top w:val="nil"/>
              <w:bottom w:val="nil"/>
              <w:right w:val="single" w:sz="4" w:space="0" w:color="auto"/>
            </w:tcBorders>
            <w:vAlign w:val="center"/>
          </w:tcPr>
          <w:p w14:paraId="519305FE" w14:textId="77777777" w:rsidR="009525FA" w:rsidRPr="006A3101" w:rsidRDefault="009525FA" w:rsidP="00854586">
            <w:pPr>
              <w:jc w:val="center"/>
              <w:rPr>
                <w:rFonts w:ascii="Garamond" w:hAnsi="Garamond"/>
                <w:sz w:val="15"/>
                <w:szCs w:val="15"/>
                <w:highlight w:val="yellow"/>
                <w:lang w:val="en-US"/>
              </w:rPr>
            </w:pPr>
            <w:r w:rsidRPr="00FD122F">
              <w:rPr>
                <w:rFonts w:ascii="Garamond" w:hAnsi="Garamond"/>
                <w:sz w:val="15"/>
                <w:szCs w:val="15"/>
                <w:lang w:val="en-US"/>
              </w:rPr>
              <w:t>(0.011)</w:t>
            </w:r>
          </w:p>
        </w:tc>
        <w:tc>
          <w:tcPr>
            <w:tcW w:w="720" w:type="dxa"/>
            <w:tcBorders>
              <w:top w:val="nil"/>
              <w:left w:val="single" w:sz="4" w:space="0" w:color="auto"/>
              <w:bottom w:val="nil"/>
            </w:tcBorders>
            <w:vAlign w:val="center"/>
          </w:tcPr>
          <w:p w14:paraId="1059BC9D"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(0.028)</w:t>
            </w:r>
          </w:p>
        </w:tc>
        <w:tc>
          <w:tcPr>
            <w:tcW w:w="839" w:type="dxa"/>
            <w:tcBorders>
              <w:top w:val="nil"/>
              <w:bottom w:val="nil"/>
            </w:tcBorders>
            <w:vAlign w:val="center"/>
          </w:tcPr>
          <w:p w14:paraId="5DA5969E"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(0.025)</w:t>
            </w:r>
          </w:p>
        </w:tc>
        <w:tc>
          <w:tcPr>
            <w:tcW w:w="851" w:type="dxa"/>
            <w:tcBorders>
              <w:top w:val="nil"/>
              <w:bottom w:val="nil"/>
              <w:right w:val="single" w:sz="4" w:space="0" w:color="auto"/>
            </w:tcBorders>
            <w:vAlign w:val="center"/>
          </w:tcPr>
          <w:p w14:paraId="34902575"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(0.012)</w:t>
            </w:r>
          </w:p>
        </w:tc>
        <w:tc>
          <w:tcPr>
            <w:tcW w:w="720" w:type="dxa"/>
            <w:tcBorders>
              <w:top w:val="nil"/>
              <w:left w:val="single" w:sz="4" w:space="0" w:color="auto"/>
              <w:bottom w:val="nil"/>
            </w:tcBorders>
            <w:vAlign w:val="center"/>
          </w:tcPr>
          <w:p w14:paraId="18F9CF39"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(0.018)</w:t>
            </w:r>
          </w:p>
        </w:tc>
        <w:tc>
          <w:tcPr>
            <w:tcW w:w="905" w:type="dxa"/>
            <w:tcBorders>
              <w:top w:val="nil"/>
              <w:bottom w:val="nil"/>
            </w:tcBorders>
            <w:vAlign w:val="center"/>
          </w:tcPr>
          <w:p w14:paraId="428F8FC1"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(0.011)</w:t>
            </w:r>
          </w:p>
        </w:tc>
        <w:tc>
          <w:tcPr>
            <w:tcW w:w="905" w:type="dxa"/>
            <w:tcBorders>
              <w:top w:val="nil"/>
              <w:bottom w:val="nil"/>
            </w:tcBorders>
            <w:vAlign w:val="center"/>
          </w:tcPr>
          <w:p w14:paraId="188AB4FC" w14:textId="77777777" w:rsidR="009525FA" w:rsidRPr="006A3101" w:rsidRDefault="009525FA" w:rsidP="00854586">
            <w:pPr>
              <w:jc w:val="center"/>
              <w:rPr>
                <w:rFonts w:ascii="Garamond" w:eastAsiaTheme="minorEastAsia" w:hAnsi="Garamond"/>
                <w:sz w:val="15"/>
                <w:szCs w:val="15"/>
                <w:highlight w:val="yellow"/>
                <w:lang w:val="en-US" w:eastAsia="ja-JP"/>
              </w:rPr>
            </w:pPr>
            <w:r w:rsidRPr="00FD122F">
              <w:rPr>
                <w:rFonts w:ascii="Garamond" w:hAnsi="Garamond"/>
                <w:sz w:val="15"/>
                <w:szCs w:val="15"/>
                <w:lang w:val="en-US"/>
              </w:rPr>
              <w:t>(0.007)</w:t>
            </w:r>
          </w:p>
        </w:tc>
      </w:tr>
      <w:tr w:rsidR="009525FA" w:rsidRPr="00C54155" w14:paraId="543EF463" w14:textId="77777777" w:rsidTr="00854586">
        <w:trPr>
          <w:trHeight w:val="238"/>
          <w:jc w:val="center"/>
        </w:trPr>
        <w:tc>
          <w:tcPr>
            <w:tcW w:w="3298" w:type="dxa"/>
            <w:tcBorders>
              <w:top w:val="nil"/>
              <w:left w:val="nil"/>
              <w:bottom w:val="nil"/>
              <w:right w:val="nil"/>
            </w:tcBorders>
            <w:shd w:val="clear" w:color="auto" w:fill="auto"/>
            <w:vAlign w:val="center"/>
          </w:tcPr>
          <w:p w14:paraId="72C3FC3E" w14:textId="77777777" w:rsidR="009525FA" w:rsidRPr="00C54155" w:rsidRDefault="009525FA" w:rsidP="00854586">
            <w:pPr>
              <w:rPr>
                <w:rFonts w:ascii="Garamond" w:eastAsia="Times New Roman" w:hAnsi="Garamond"/>
                <w:sz w:val="15"/>
                <w:szCs w:val="15"/>
                <w:lang w:val="en-US" w:eastAsia="ja-JP"/>
              </w:rPr>
            </w:pPr>
          </w:p>
        </w:tc>
        <w:tc>
          <w:tcPr>
            <w:tcW w:w="720" w:type="dxa"/>
            <w:tcBorders>
              <w:top w:val="nil"/>
              <w:left w:val="nil"/>
              <w:bottom w:val="nil"/>
              <w:right w:val="nil"/>
            </w:tcBorders>
            <w:shd w:val="clear" w:color="auto" w:fill="auto"/>
            <w:vAlign w:val="center"/>
          </w:tcPr>
          <w:p w14:paraId="63B0DD9E" w14:textId="77777777" w:rsidR="009525FA" w:rsidRPr="00C54155" w:rsidRDefault="009525FA" w:rsidP="00854586">
            <w:pPr>
              <w:jc w:val="center"/>
              <w:rPr>
                <w:rFonts w:ascii="Garamond" w:eastAsiaTheme="minorEastAsia" w:hAnsi="Garamond"/>
                <w:sz w:val="15"/>
                <w:szCs w:val="15"/>
                <w:lang w:val="en-US" w:eastAsia="ja-JP"/>
              </w:rPr>
            </w:pPr>
          </w:p>
        </w:tc>
        <w:tc>
          <w:tcPr>
            <w:tcW w:w="801" w:type="dxa"/>
            <w:tcBorders>
              <w:top w:val="nil"/>
              <w:left w:val="nil"/>
              <w:bottom w:val="nil"/>
              <w:right w:val="nil"/>
            </w:tcBorders>
            <w:shd w:val="clear" w:color="auto" w:fill="auto"/>
            <w:vAlign w:val="center"/>
          </w:tcPr>
          <w:p w14:paraId="1332E36C"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nil"/>
              <w:left w:val="nil"/>
              <w:bottom w:val="nil"/>
              <w:right w:val="single" w:sz="4" w:space="0" w:color="auto"/>
            </w:tcBorders>
            <w:shd w:val="clear" w:color="auto" w:fill="auto"/>
            <w:vAlign w:val="center"/>
          </w:tcPr>
          <w:p w14:paraId="224B64BA" w14:textId="77777777" w:rsidR="009525FA" w:rsidRPr="00C54155" w:rsidRDefault="009525FA" w:rsidP="00854586">
            <w:pPr>
              <w:jc w:val="center"/>
              <w:rPr>
                <w:rFonts w:ascii="Garamond" w:eastAsiaTheme="minorEastAsia" w:hAnsi="Garamond"/>
                <w:sz w:val="15"/>
                <w:szCs w:val="15"/>
                <w:lang w:val="en-US" w:eastAsia="ja-JP"/>
              </w:rPr>
            </w:pPr>
          </w:p>
        </w:tc>
        <w:tc>
          <w:tcPr>
            <w:tcW w:w="760" w:type="dxa"/>
            <w:tcBorders>
              <w:top w:val="nil"/>
              <w:left w:val="single" w:sz="4" w:space="0" w:color="auto"/>
              <w:bottom w:val="nil"/>
            </w:tcBorders>
            <w:shd w:val="clear" w:color="auto" w:fill="auto"/>
            <w:vAlign w:val="center"/>
          </w:tcPr>
          <w:p w14:paraId="4163F9C7" w14:textId="77777777" w:rsidR="009525FA" w:rsidRPr="00C54155" w:rsidRDefault="009525FA" w:rsidP="00854586">
            <w:pPr>
              <w:jc w:val="center"/>
              <w:rPr>
                <w:rFonts w:ascii="Garamond" w:eastAsiaTheme="minorEastAsia" w:hAnsi="Garamond"/>
                <w:sz w:val="15"/>
                <w:szCs w:val="15"/>
                <w:lang w:val="en-US" w:eastAsia="ja-JP"/>
              </w:rPr>
            </w:pPr>
          </w:p>
        </w:tc>
        <w:tc>
          <w:tcPr>
            <w:tcW w:w="800" w:type="dxa"/>
            <w:tcBorders>
              <w:top w:val="nil"/>
              <w:bottom w:val="nil"/>
            </w:tcBorders>
            <w:vAlign w:val="center"/>
          </w:tcPr>
          <w:p w14:paraId="337228B3" w14:textId="77777777" w:rsidR="009525FA" w:rsidRPr="00C54155" w:rsidRDefault="009525FA" w:rsidP="00854586">
            <w:pPr>
              <w:jc w:val="center"/>
              <w:rPr>
                <w:rFonts w:ascii="Garamond" w:eastAsiaTheme="minorEastAsia" w:hAnsi="Garamond"/>
                <w:sz w:val="15"/>
                <w:szCs w:val="15"/>
                <w:lang w:val="en-US" w:eastAsia="ja-JP"/>
              </w:rPr>
            </w:pPr>
          </w:p>
        </w:tc>
        <w:tc>
          <w:tcPr>
            <w:tcW w:w="850" w:type="dxa"/>
            <w:tcBorders>
              <w:top w:val="nil"/>
              <w:bottom w:val="nil"/>
              <w:right w:val="single" w:sz="4" w:space="0" w:color="auto"/>
            </w:tcBorders>
            <w:vAlign w:val="center"/>
          </w:tcPr>
          <w:p w14:paraId="3D9039F6"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nil"/>
              <w:left w:val="single" w:sz="4" w:space="0" w:color="auto"/>
              <w:bottom w:val="nil"/>
            </w:tcBorders>
            <w:vAlign w:val="center"/>
          </w:tcPr>
          <w:p w14:paraId="610C7186" w14:textId="77777777" w:rsidR="009525FA" w:rsidRPr="00C54155" w:rsidRDefault="009525FA" w:rsidP="00854586">
            <w:pPr>
              <w:jc w:val="center"/>
              <w:rPr>
                <w:rFonts w:ascii="Garamond" w:eastAsiaTheme="minorEastAsia" w:hAnsi="Garamond"/>
                <w:sz w:val="15"/>
                <w:szCs w:val="15"/>
                <w:lang w:val="en-US" w:eastAsia="ja-JP"/>
              </w:rPr>
            </w:pPr>
          </w:p>
        </w:tc>
        <w:tc>
          <w:tcPr>
            <w:tcW w:w="839" w:type="dxa"/>
            <w:tcBorders>
              <w:top w:val="nil"/>
              <w:bottom w:val="nil"/>
            </w:tcBorders>
            <w:vAlign w:val="center"/>
          </w:tcPr>
          <w:p w14:paraId="356C15BF"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nil"/>
              <w:bottom w:val="nil"/>
              <w:right w:val="single" w:sz="4" w:space="0" w:color="auto"/>
            </w:tcBorders>
            <w:vAlign w:val="center"/>
          </w:tcPr>
          <w:p w14:paraId="0E8B01BA"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nil"/>
              <w:left w:val="single" w:sz="4" w:space="0" w:color="auto"/>
              <w:bottom w:val="nil"/>
            </w:tcBorders>
            <w:vAlign w:val="center"/>
          </w:tcPr>
          <w:p w14:paraId="05CDFF09"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nil"/>
              <w:bottom w:val="nil"/>
            </w:tcBorders>
            <w:vAlign w:val="center"/>
          </w:tcPr>
          <w:p w14:paraId="4ABDB42A"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nil"/>
              <w:bottom w:val="nil"/>
            </w:tcBorders>
            <w:vAlign w:val="center"/>
          </w:tcPr>
          <w:p w14:paraId="6AB59C6D" w14:textId="77777777" w:rsidR="009525FA" w:rsidRPr="00C54155" w:rsidRDefault="009525FA" w:rsidP="00854586">
            <w:pPr>
              <w:jc w:val="center"/>
              <w:rPr>
                <w:rFonts w:ascii="Garamond" w:eastAsiaTheme="minorEastAsia" w:hAnsi="Garamond"/>
                <w:sz w:val="15"/>
                <w:szCs w:val="15"/>
                <w:lang w:val="en-US" w:eastAsia="ja-JP"/>
              </w:rPr>
            </w:pPr>
          </w:p>
        </w:tc>
      </w:tr>
      <w:tr w:rsidR="009525FA" w:rsidRPr="00C90A35" w14:paraId="0DD4E2B8" w14:textId="77777777" w:rsidTr="00854586">
        <w:trPr>
          <w:trHeight w:val="238"/>
          <w:jc w:val="center"/>
        </w:trPr>
        <w:tc>
          <w:tcPr>
            <w:tcW w:w="3298" w:type="dxa"/>
            <w:tcBorders>
              <w:top w:val="nil"/>
              <w:left w:val="nil"/>
              <w:bottom w:val="nil"/>
              <w:right w:val="nil"/>
            </w:tcBorders>
            <w:shd w:val="clear" w:color="auto" w:fill="auto"/>
            <w:vAlign w:val="center"/>
          </w:tcPr>
          <w:p w14:paraId="0E325E4C" w14:textId="77777777" w:rsidR="009525FA" w:rsidRPr="00C90A35" w:rsidRDefault="009525FA" w:rsidP="00854586">
            <w:pPr>
              <w:rPr>
                <w:rFonts w:ascii="Garamond" w:eastAsia="Times New Roman" w:hAnsi="Garamond"/>
                <w:b/>
                <w:sz w:val="15"/>
                <w:szCs w:val="15"/>
                <w:lang w:val="en-US" w:eastAsia="ja-JP"/>
              </w:rPr>
            </w:pPr>
            <w:r>
              <w:rPr>
                <w:rFonts w:ascii="Garamond" w:eastAsia="Times New Roman" w:hAnsi="Garamond"/>
                <w:b/>
                <w:sz w:val="15"/>
                <w:szCs w:val="15"/>
                <w:lang w:val="en-US" w:eastAsia="ja-JP"/>
              </w:rPr>
              <w:t xml:space="preserve">More mines </w:t>
            </w:r>
            <w:r w:rsidRPr="00C90A35">
              <w:rPr>
                <w:rFonts w:ascii="Garamond" w:eastAsia="Times New Roman" w:hAnsi="Garamond"/>
                <w:sz w:val="15"/>
                <w:szCs w:val="15"/>
                <w:lang w:val="en-US" w:eastAsia="ja-JP"/>
              </w:rPr>
              <w:t>(7,350 obs.)</w:t>
            </w:r>
          </w:p>
        </w:tc>
        <w:tc>
          <w:tcPr>
            <w:tcW w:w="720" w:type="dxa"/>
            <w:tcBorders>
              <w:top w:val="nil"/>
              <w:left w:val="nil"/>
              <w:bottom w:val="nil"/>
              <w:right w:val="nil"/>
            </w:tcBorders>
            <w:shd w:val="clear" w:color="auto" w:fill="auto"/>
            <w:vAlign w:val="center"/>
          </w:tcPr>
          <w:p w14:paraId="3D584567"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0.033</w:t>
            </w:r>
          </w:p>
        </w:tc>
        <w:tc>
          <w:tcPr>
            <w:tcW w:w="801" w:type="dxa"/>
            <w:tcBorders>
              <w:top w:val="nil"/>
              <w:left w:val="nil"/>
              <w:bottom w:val="nil"/>
              <w:right w:val="nil"/>
            </w:tcBorders>
            <w:shd w:val="clear" w:color="auto" w:fill="auto"/>
            <w:vAlign w:val="center"/>
          </w:tcPr>
          <w:p w14:paraId="7E6B584E"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-0.004</w:t>
            </w:r>
          </w:p>
        </w:tc>
        <w:tc>
          <w:tcPr>
            <w:tcW w:w="851" w:type="dxa"/>
            <w:tcBorders>
              <w:top w:val="nil"/>
              <w:left w:val="nil"/>
              <w:bottom w:val="nil"/>
              <w:right w:val="single" w:sz="4" w:space="0" w:color="auto"/>
            </w:tcBorders>
            <w:shd w:val="clear" w:color="auto" w:fill="auto"/>
            <w:vAlign w:val="center"/>
          </w:tcPr>
          <w:p w14:paraId="7727AB02"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0.005</w:t>
            </w:r>
          </w:p>
        </w:tc>
        <w:tc>
          <w:tcPr>
            <w:tcW w:w="760" w:type="dxa"/>
            <w:tcBorders>
              <w:top w:val="nil"/>
              <w:left w:val="single" w:sz="4" w:space="0" w:color="auto"/>
              <w:bottom w:val="nil"/>
            </w:tcBorders>
            <w:shd w:val="clear" w:color="auto" w:fill="auto"/>
            <w:vAlign w:val="center"/>
          </w:tcPr>
          <w:p w14:paraId="47D86389"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0.053</w:t>
            </w:r>
          </w:p>
        </w:tc>
        <w:tc>
          <w:tcPr>
            <w:tcW w:w="800" w:type="dxa"/>
            <w:tcBorders>
              <w:top w:val="nil"/>
              <w:bottom w:val="nil"/>
            </w:tcBorders>
            <w:vAlign w:val="center"/>
          </w:tcPr>
          <w:p w14:paraId="536F69B1"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-0.001</w:t>
            </w:r>
          </w:p>
        </w:tc>
        <w:tc>
          <w:tcPr>
            <w:tcW w:w="850" w:type="dxa"/>
            <w:tcBorders>
              <w:top w:val="nil"/>
              <w:bottom w:val="nil"/>
              <w:right w:val="single" w:sz="4" w:space="0" w:color="auto"/>
            </w:tcBorders>
            <w:vAlign w:val="center"/>
          </w:tcPr>
          <w:p w14:paraId="74368CDB"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0.011</w:t>
            </w:r>
          </w:p>
        </w:tc>
        <w:tc>
          <w:tcPr>
            <w:tcW w:w="720" w:type="dxa"/>
            <w:tcBorders>
              <w:top w:val="nil"/>
              <w:left w:val="single" w:sz="4" w:space="0" w:color="auto"/>
              <w:bottom w:val="nil"/>
            </w:tcBorders>
            <w:vAlign w:val="center"/>
          </w:tcPr>
          <w:p w14:paraId="6BC69A6D"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0.062</w:t>
            </w:r>
          </w:p>
        </w:tc>
        <w:tc>
          <w:tcPr>
            <w:tcW w:w="839" w:type="dxa"/>
            <w:tcBorders>
              <w:top w:val="nil"/>
              <w:bottom w:val="nil"/>
            </w:tcBorders>
            <w:vAlign w:val="center"/>
          </w:tcPr>
          <w:p w14:paraId="3D1F44F4"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0.006</w:t>
            </w:r>
          </w:p>
        </w:tc>
        <w:tc>
          <w:tcPr>
            <w:tcW w:w="851" w:type="dxa"/>
            <w:tcBorders>
              <w:top w:val="nil"/>
              <w:bottom w:val="nil"/>
              <w:right w:val="single" w:sz="4" w:space="0" w:color="auto"/>
            </w:tcBorders>
            <w:vAlign w:val="center"/>
          </w:tcPr>
          <w:p w14:paraId="73A51A22"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0.012</w:t>
            </w:r>
          </w:p>
        </w:tc>
        <w:tc>
          <w:tcPr>
            <w:tcW w:w="720" w:type="dxa"/>
            <w:tcBorders>
              <w:top w:val="nil"/>
              <w:left w:val="single" w:sz="4" w:space="0" w:color="auto"/>
              <w:bottom w:val="nil"/>
            </w:tcBorders>
            <w:vAlign w:val="center"/>
          </w:tcPr>
          <w:p w14:paraId="1FE86DDC"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0.036</w:t>
            </w:r>
          </w:p>
        </w:tc>
        <w:tc>
          <w:tcPr>
            <w:tcW w:w="905" w:type="dxa"/>
            <w:tcBorders>
              <w:top w:val="nil"/>
              <w:bottom w:val="nil"/>
            </w:tcBorders>
            <w:vAlign w:val="center"/>
          </w:tcPr>
          <w:p w14:paraId="32CB4CCA"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-0.003</w:t>
            </w:r>
          </w:p>
        </w:tc>
        <w:tc>
          <w:tcPr>
            <w:tcW w:w="905" w:type="dxa"/>
            <w:tcBorders>
              <w:top w:val="nil"/>
              <w:bottom w:val="nil"/>
            </w:tcBorders>
            <w:vAlign w:val="center"/>
          </w:tcPr>
          <w:p w14:paraId="3C4DC03E" w14:textId="77777777" w:rsidR="009525FA" w:rsidRPr="00C90A35" w:rsidRDefault="009525FA" w:rsidP="00854586">
            <w:pPr>
              <w:jc w:val="center"/>
              <w:rPr>
                <w:rFonts w:ascii="Garamond" w:eastAsiaTheme="minorEastAsia" w:hAnsi="Garamond"/>
                <w:b/>
                <w:sz w:val="15"/>
                <w:szCs w:val="15"/>
                <w:lang w:val="en-US" w:eastAsia="ja-JP"/>
              </w:rPr>
            </w:pPr>
            <w:r w:rsidRPr="00FD122F">
              <w:rPr>
                <w:rFonts w:ascii="Garamond" w:hAnsi="Garamond"/>
                <w:sz w:val="15"/>
                <w:szCs w:val="15"/>
                <w:lang w:val="en-US"/>
              </w:rPr>
              <w:t>-0.003</w:t>
            </w:r>
          </w:p>
        </w:tc>
      </w:tr>
      <w:tr w:rsidR="009525FA" w:rsidRPr="00C54155" w14:paraId="3E5B9C56" w14:textId="77777777" w:rsidTr="00854586">
        <w:trPr>
          <w:trHeight w:val="238"/>
          <w:jc w:val="center"/>
        </w:trPr>
        <w:tc>
          <w:tcPr>
            <w:tcW w:w="3298" w:type="dxa"/>
            <w:tcBorders>
              <w:top w:val="nil"/>
              <w:left w:val="nil"/>
              <w:bottom w:val="nil"/>
              <w:right w:val="nil"/>
            </w:tcBorders>
            <w:shd w:val="clear" w:color="auto" w:fill="auto"/>
            <w:vAlign w:val="center"/>
          </w:tcPr>
          <w:p w14:paraId="3B0A584E"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1,000 km.  Time: infinite</w:t>
            </w:r>
          </w:p>
        </w:tc>
        <w:tc>
          <w:tcPr>
            <w:tcW w:w="720" w:type="dxa"/>
            <w:tcBorders>
              <w:top w:val="nil"/>
              <w:left w:val="nil"/>
              <w:bottom w:val="nil"/>
              <w:right w:val="nil"/>
            </w:tcBorders>
            <w:shd w:val="clear" w:color="auto" w:fill="auto"/>
            <w:vAlign w:val="center"/>
          </w:tcPr>
          <w:p w14:paraId="16EA694D"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(0.017)</w:t>
            </w:r>
          </w:p>
        </w:tc>
        <w:tc>
          <w:tcPr>
            <w:tcW w:w="801" w:type="dxa"/>
            <w:tcBorders>
              <w:top w:val="nil"/>
              <w:left w:val="nil"/>
              <w:bottom w:val="nil"/>
              <w:right w:val="nil"/>
            </w:tcBorders>
            <w:shd w:val="clear" w:color="auto" w:fill="auto"/>
            <w:vAlign w:val="center"/>
          </w:tcPr>
          <w:p w14:paraId="39D674F5"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851" w:type="dxa"/>
            <w:tcBorders>
              <w:top w:val="nil"/>
              <w:left w:val="nil"/>
              <w:bottom w:val="nil"/>
              <w:right w:val="single" w:sz="4" w:space="0" w:color="auto"/>
            </w:tcBorders>
            <w:shd w:val="clear" w:color="auto" w:fill="auto"/>
            <w:vAlign w:val="center"/>
          </w:tcPr>
          <w:p w14:paraId="7351A781"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(0.001)</w:t>
            </w:r>
          </w:p>
        </w:tc>
        <w:tc>
          <w:tcPr>
            <w:tcW w:w="760" w:type="dxa"/>
            <w:tcBorders>
              <w:top w:val="nil"/>
              <w:left w:val="single" w:sz="4" w:space="0" w:color="auto"/>
              <w:bottom w:val="nil"/>
            </w:tcBorders>
            <w:shd w:val="clear" w:color="auto" w:fill="auto"/>
            <w:vAlign w:val="center"/>
          </w:tcPr>
          <w:p w14:paraId="1E93EB2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(0.027)</w:t>
            </w:r>
          </w:p>
        </w:tc>
        <w:tc>
          <w:tcPr>
            <w:tcW w:w="800" w:type="dxa"/>
            <w:tcBorders>
              <w:top w:val="nil"/>
              <w:bottom w:val="nil"/>
            </w:tcBorders>
            <w:vAlign w:val="center"/>
          </w:tcPr>
          <w:p w14:paraId="2BB161E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(0.006)</w:t>
            </w:r>
          </w:p>
        </w:tc>
        <w:tc>
          <w:tcPr>
            <w:tcW w:w="850" w:type="dxa"/>
            <w:tcBorders>
              <w:top w:val="nil"/>
              <w:bottom w:val="nil"/>
              <w:right w:val="single" w:sz="4" w:space="0" w:color="auto"/>
            </w:tcBorders>
            <w:vAlign w:val="center"/>
          </w:tcPr>
          <w:p w14:paraId="4F06BFB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(0.003)</w:t>
            </w:r>
          </w:p>
        </w:tc>
        <w:tc>
          <w:tcPr>
            <w:tcW w:w="720" w:type="dxa"/>
            <w:tcBorders>
              <w:top w:val="nil"/>
              <w:left w:val="single" w:sz="4" w:space="0" w:color="auto"/>
              <w:bottom w:val="nil"/>
            </w:tcBorders>
            <w:vAlign w:val="center"/>
          </w:tcPr>
          <w:p w14:paraId="50F61B5C"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(0.029)</w:t>
            </w:r>
          </w:p>
        </w:tc>
        <w:tc>
          <w:tcPr>
            <w:tcW w:w="839" w:type="dxa"/>
            <w:tcBorders>
              <w:top w:val="nil"/>
              <w:bottom w:val="nil"/>
            </w:tcBorders>
            <w:vAlign w:val="center"/>
          </w:tcPr>
          <w:p w14:paraId="0C847BA1"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(0.010)</w:t>
            </w:r>
          </w:p>
        </w:tc>
        <w:tc>
          <w:tcPr>
            <w:tcW w:w="851" w:type="dxa"/>
            <w:tcBorders>
              <w:top w:val="nil"/>
              <w:bottom w:val="nil"/>
              <w:right w:val="single" w:sz="4" w:space="0" w:color="auto"/>
            </w:tcBorders>
            <w:vAlign w:val="center"/>
          </w:tcPr>
          <w:p w14:paraId="518795D8"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720" w:type="dxa"/>
            <w:tcBorders>
              <w:top w:val="nil"/>
              <w:left w:val="single" w:sz="4" w:space="0" w:color="auto"/>
              <w:bottom w:val="nil"/>
            </w:tcBorders>
            <w:vAlign w:val="center"/>
          </w:tcPr>
          <w:p w14:paraId="598C6ED0"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(0.017)</w:t>
            </w:r>
          </w:p>
        </w:tc>
        <w:tc>
          <w:tcPr>
            <w:tcW w:w="905" w:type="dxa"/>
            <w:tcBorders>
              <w:top w:val="nil"/>
              <w:bottom w:val="nil"/>
            </w:tcBorders>
            <w:vAlign w:val="center"/>
          </w:tcPr>
          <w:p w14:paraId="7B83F840"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905" w:type="dxa"/>
            <w:tcBorders>
              <w:top w:val="nil"/>
              <w:bottom w:val="nil"/>
            </w:tcBorders>
            <w:vAlign w:val="center"/>
          </w:tcPr>
          <w:p w14:paraId="10D7B58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r>
      <w:tr w:rsidR="009525FA" w:rsidRPr="00C54155" w14:paraId="730C82BA" w14:textId="77777777" w:rsidTr="00854586">
        <w:trPr>
          <w:trHeight w:val="238"/>
          <w:jc w:val="center"/>
        </w:trPr>
        <w:tc>
          <w:tcPr>
            <w:tcW w:w="3298" w:type="dxa"/>
            <w:tcBorders>
              <w:top w:val="nil"/>
              <w:left w:val="nil"/>
              <w:bottom w:val="nil"/>
              <w:right w:val="nil"/>
            </w:tcBorders>
            <w:shd w:val="clear" w:color="auto" w:fill="auto"/>
            <w:vAlign w:val="center"/>
          </w:tcPr>
          <w:p w14:paraId="5B897418"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infinite</w:t>
            </w:r>
          </w:p>
        </w:tc>
        <w:tc>
          <w:tcPr>
            <w:tcW w:w="720" w:type="dxa"/>
            <w:tcBorders>
              <w:top w:val="nil"/>
              <w:left w:val="nil"/>
              <w:bottom w:val="nil"/>
              <w:right w:val="nil"/>
            </w:tcBorders>
            <w:shd w:val="clear" w:color="auto" w:fill="auto"/>
            <w:vAlign w:val="center"/>
          </w:tcPr>
          <w:p w14:paraId="4337A94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(0.017)</w:t>
            </w:r>
          </w:p>
        </w:tc>
        <w:tc>
          <w:tcPr>
            <w:tcW w:w="801" w:type="dxa"/>
            <w:tcBorders>
              <w:top w:val="nil"/>
              <w:left w:val="nil"/>
              <w:bottom w:val="nil"/>
              <w:right w:val="nil"/>
            </w:tcBorders>
            <w:shd w:val="clear" w:color="auto" w:fill="auto"/>
            <w:vAlign w:val="center"/>
          </w:tcPr>
          <w:p w14:paraId="49665D4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851" w:type="dxa"/>
            <w:tcBorders>
              <w:top w:val="nil"/>
              <w:left w:val="nil"/>
              <w:bottom w:val="nil"/>
              <w:right w:val="single" w:sz="4" w:space="0" w:color="auto"/>
            </w:tcBorders>
            <w:shd w:val="clear" w:color="auto" w:fill="auto"/>
            <w:vAlign w:val="center"/>
          </w:tcPr>
          <w:p w14:paraId="7715BED0"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c>
          <w:tcPr>
            <w:tcW w:w="760" w:type="dxa"/>
            <w:tcBorders>
              <w:top w:val="nil"/>
              <w:left w:val="single" w:sz="4" w:space="0" w:color="auto"/>
              <w:bottom w:val="nil"/>
            </w:tcBorders>
            <w:shd w:val="clear" w:color="auto" w:fill="auto"/>
            <w:vAlign w:val="center"/>
          </w:tcPr>
          <w:p w14:paraId="1846371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(0.027)</w:t>
            </w:r>
          </w:p>
        </w:tc>
        <w:tc>
          <w:tcPr>
            <w:tcW w:w="800" w:type="dxa"/>
            <w:tcBorders>
              <w:top w:val="nil"/>
              <w:bottom w:val="nil"/>
            </w:tcBorders>
            <w:vAlign w:val="center"/>
          </w:tcPr>
          <w:p w14:paraId="58BC14D7"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(0.006)</w:t>
            </w:r>
          </w:p>
        </w:tc>
        <w:tc>
          <w:tcPr>
            <w:tcW w:w="850" w:type="dxa"/>
            <w:tcBorders>
              <w:top w:val="nil"/>
              <w:bottom w:val="nil"/>
              <w:right w:val="single" w:sz="4" w:space="0" w:color="auto"/>
            </w:tcBorders>
            <w:vAlign w:val="center"/>
          </w:tcPr>
          <w:p w14:paraId="427871B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(0.003)</w:t>
            </w:r>
          </w:p>
        </w:tc>
        <w:tc>
          <w:tcPr>
            <w:tcW w:w="720" w:type="dxa"/>
            <w:tcBorders>
              <w:top w:val="nil"/>
              <w:left w:val="single" w:sz="4" w:space="0" w:color="auto"/>
              <w:bottom w:val="nil"/>
            </w:tcBorders>
            <w:vAlign w:val="center"/>
          </w:tcPr>
          <w:p w14:paraId="21B0669C"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(0.029)</w:t>
            </w:r>
          </w:p>
        </w:tc>
        <w:tc>
          <w:tcPr>
            <w:tcW w:w="839" w:type="dxa"/>
            <w:tcBorders>
              <w:top w:val="nil"/>
              <w:bottom w:val="nil"/>
            </w:tcBorders>
            <w:vAlign w:val="center"/>
          </w:tcPr>
          <w:p w14:paraId="075D2752"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(0.010)</w:t>
            </w:r>
          </w:p>
        </w:tc>
        <w:tc>
          <w:tcPr>
            <w:tcW w:w="851" w:type="dxa"/>
            <w:tcBorders>
              <w:top w:val="nil"/>
              <w:bottom w:val="nil"/>
              <w:right w:val="single" w:sz="4" w:space="0" w:color="auto"/>
            </w:tcBorders>
            <w:vAlign w:val="center"/>
          </w:tcPr>
          <w:p w14:paraId="1BBA348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720" w:type="dxa"/>
            <w:tcBorders>
              <w:top w:val="nil"/>
              <w:left w:val="single" w:sz="4" w:space="0" w:color="auto"/>
              <w:bottom w:val="nil"/>
            </w:tcBorders>
            <w:vAlign w:val="center"/>
          </w:tcPr>
          <w:p w14:paraId="517EF52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w:t>
            </w:r>
            <w:r>
              <w:rPr>
                <w:rFonts w:ascii="Garamond" w:hAnsi="Garamond"/>
                <w:sz w:val="15"/>
                <w:szCs w:val="15"/>
                <w:lang w:val="en-US"/>
              </w:rPr>
              <w:t>8</w:t>
            </w:r>
            <w:r w:rsidRPr="00FD122F">
              <w:rPr>
                <w:rFonts w:ascii="Garamond" w:hAnsi="Garamond"/>
                <w:sz w:val="15"/>
                <w:szCs w:val="15"/>
                <w:lang w:val="en-US"/>
              </w:rPr>
              <w:t>)</w:t>
            </w:r>
          </w:p>
        </w:tc>
        <w:tc>
          <w:tcPr>
            <w:tcW w:w="905" w:type="dxa"/>
            <w:tcBorders>
              <w:top w:val="nil"/>
              <w:bottom w:val="nil"/>
            </w:tcBorders>
            <w:vAlign w:val="center"/>
          </w:tcPr>
          <w:p w14:paraId="0E90345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905" w:type="dxa"/>
            <w:tcBorders>
              <w:top w:val="nil"/>
              <w:bottom w:val="nil"/>
            </w:tcBorders>
            <w:vAlign w:val="center"/>
          </w:tcPr>
          <w:p w14:paraId="4D34862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r>
      <w:tr w:rsidR="009525FA" w:rsidRPr="00C54155" w14:paraId="12A098FD" w14:textId="77777777" w:rsidTr="00854586">
        <w:trPr>
          <w:trHeight w:val="238"/>
          <w:jc w:val="center"/>
        </w:trPr>
        <w:tc>
          <w:tcPr>
            <w:tcW w:w="3298" w:type="dxa"/>
            <w:tcBorders>
              <w:top w:val="nil"/>
              <w:left w:val="nil"/>
              <w:bottom w:val="nil"/>
              <w:right w:val="nil"/>
            </w:tcBorders>
            <w:shd w:val="clear" w:color="auto" w:fill="auto"/>
            <w:vAlign w:val="center"/>
          </w:tcPr>
          <w:p w14:paraId="4200089D"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5 years</w:t>
            </w:r>
          </w:p>
        </w:tc>
        <w:tc>
          <w:tcPr>
            <w:tcW w:w="720" w:type="dxa"/>
            <w:tcBorders>
              <w:top w:val="nil"/>
              <w:left w:val="nil"/>
              <w:bottom w:val="nil"/>
              <w:right w:val="nil"/>
            </w:tcBorders>
            <w:shd w:val="clear" w:color="auto" w:fill="auto"/>
            <w:vAlign w:val="center"/>
          </w:tcPr>
          <w:p w14:paraId="1657505F"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(0.015)</w:t>
            </w:r>
          </w:p>
        </w:tc>
        <w:tc>
          <w:tcPr>
            <w:tcW w:w="801" w:type="dxa"/>
            <w:tcBorders>
              <w:top w:val="nil"/>
              <w:left w:val="nil"/>
              <w:bottom w:val="nil"/>
              <w:right w:val="nil"/>
            </w:tcBorders>
            <w:shd w:val="clear" w:color="auto" w:fill="auto"/>
            <w:vAlign w:val="center"/>
          </w:tcPr>
          <w:p w14:paraId="2EB2FE1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851" w:type="dxa"/>
            <w:tcBorders>
              <w:top w:val="nil"/>
              <w:left w:val="nil"/>
              <w:bottom w:val="nil"/>
              <w:right w:val="single" w:sz="4" w:space="0" w:color="auto"/>
            </w:tcBorders>
            <w:shd w:val="clear" w:color="auto" w:fill="auto"/>
            <w:vAlign w:val="center"/>
          </w:tcPr>
          <w:p w14:paraId="23CB81D1"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c>
          <w:tcPr>
            <w:tcW w:w="760" w:type="dxa"/>
            <w:tcBorders>
              <w:top w:val="nil"/>
              <w:left w:val="single" w:sz="4" w:space="0" w:color="auto"/>
              <w:bottom w:val="nil"/>
            </w:tcBorders>
            <w:shd w:val="clear" w:color="auto" w:fill="auto"/>
            <w:vAlign w:val="center"/>
          </w:tcPr>
          <w:p w14:paraId="513FFC40"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(0.022)</w:t>
            </w:r>
          </w:p>
        </w:tc>
        <w:tc>
          <w:tcPr>
            <w:tcW w:w="800" w:type="dxa"/>
            <w:tcBorders>
              <w:top w:val="nil"/>
              <w:bottom w:val="nil"/>
            </w:tcBorders>
            <w:vAlign w:val="center"/>
          </w:tcPr>
          <w:p w14:paraId="1EBD0E7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(0.007)</w:t>
            </w:r>
          </w:p>
        </w:tc>
        <w:tc>
          <w:tcPr>
            <w:tcW w:w="850" w:type="dxa"/>
            <w:tcBorders>
              <w:top w:val="nil"/>
              <w:bottom w:val="nil"/>
              <w:right w:val="single" w:sz="4" w:space="0" w:color="auto"/>
            </w:tcBorders>
            <w:vAlign w:val="center"/>
          </w:tcPr>
          <w:p w14:paraId="55E10F0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(0.003)</w:t>
            </w:r>
          </w:p>
        </w:tc>
        <w:tc>
          <w:tcPr>
            <w:tcW w:w="720" w:type="dxa"/>
            <w:tcBorders>
              <w:top w:val="nil"/>
              <w:left w:val="single" w:sz="4" w:space="0" w:color="auto"/>
              <w:bottom w:val="nil"/>
            </w:tcBorders>
            <w:vAlign w:val="center"/>
          </w:tcPr>
          <w:p w14:paraId="360A3591"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(0.023)</w:t>
            </w:r>
          </w:p>
        </w:tc>
        <w:tc>
          <w:tcPr>
            <w:tcW w:w="839" w:type="dxa"/>
            <w:tcBorders>
              <w:top w:val="nil"/>
              <w:bottom w:val="nil"/>
            </w:tcBorders>
            <w:vAlign w:val="center"/>
          </w:tcPr>
          <w:p w14:paraId="40B5D417"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(0.009)</w:t>
            </w:r>
          </w:p>
        </w:tc>
        <w:tc>
          <w:tcPr>
            <w:tcW w:w="851" w:type="dxa"/>
            <w:tcBorders>
              <w:top w:val="nil"/>
              <w:bottom w:val="nil"/>
              <w:right w:val="single" w:sz="4" w:space="0" w:color="auto"/>
            </w:tcBorders>
            <w:vAlign w:val="center"/>
          </w:tcPr>
          <w:p w14:paraId="1A965D1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720" w:type="dxa"/>
            <w:tcBorders>
              <w:top w:val="nil"/>
              <w:left w:val="single" w:sz="4" w:space="0" w:color="auto"/>
              <w:bottom w:val="nil"/>
            </w:tcBorders>
            <w:vAlign w:val="center"/>
          </w:tcPr>
          <w:p w14:paraId="157DC998"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w:t>
            </w:r>
            <w:r>
              <w:rPr>
                <w:rFonts w:ascii="Garamond" w:hAnsi="Garamond"/>
                <w:sz w:val="15"/>
                <w:szCs w:val="15"/>
                <w:lang w:val="en-US"/>
              </w:rPr>
              <w:t>6</w:t>
            </w:r>
            <w:r w:rsidRPr="00FD122F">
              <w:rPr>
                <w:rFonts w:ascii="Garamond" w:hAnsi="Garamond"/>
                <w:sz w:val="15"/>
                <w:szCs w:val="15"/>
                <w:lang w:val="en-US"/>
              </w:rPr>
              <w:t>)</w:t>
            </w:r>
          </w:p>
        </w:tc>
        <w:tc>
          <w:tcPr>
            <w:tcW w:w="905" w:type="dxa"/>
            <w:tcBorders>
              <w:top w:val="nil"/>
              <w:bottom w:val="nil"/>
            </w:tcBorders>
            <w:vAlign w:val="center"/>
          </w:tcPr>
          <w:p w14:paraId="15AB9354"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905" w:type="dxa"/>
            <w:tcBorders>
              <w:top w:val="nil"/>
              <w:bottom w:val="nil"/>
            </w:tcBorders>
            <w:vAlign w:val="center"/>
          </w:tcPr>
          <w:p w14:paraId="723FBF73"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r>
      <w:tr w:rsidR="009525FA" w:rsidRPr="00C54155" w14:paraId="13B8CCB2" w14:textId="77777777" w:rsidTr="00854586">
        <w:trPr>
          <w:trHeight w:val="238"/>
          <w:jc w:val="center"/>
        </w:trPr>
        <w:tc>
          <w:tcPr>
            <w:tcW w:w="3298" w:type="dxa"/>
            <w:tcBorders>
              <w:top w:val="nil"/>
              <w:left w:val="nil"/>
              <w:bottom w:val="nil"/>
              <w:right w:val="nil"/>
            </w:tcBorders>
            <w:shd w:val="clear" w:color="auto" w:fill="auto"/>
            <w:vAlign w:val="center"/>
          </w:tcPr>
          <w:p w14:paraId="3619DF47"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1 year</w:t>
            </w:r>
          </w:p>
        </w:tc>
        <w:tc>
          <w:tcPr>
            <w:tcW w:w="720" w:type="dxa"/>
            <w:tcBorders>
              <w:top w:val="nil"/>
              <w:left w:val="nil"/>
              <w:bottom w:val="nil"/>
              <w:right w:val="nil"/>
            </w:tcBorders>
            <w:shd w:val="clear" w:color="auto" w:fill="auto"/>
            <w:vAlign w:val="center"/>
          </w:tcPr>
          <w:p w14:paraId="19977791"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(0.016)</w:t>
            </w:r>
          </w:p>
        </w:tc>
        <w:tc>
          <w:tcPr>
            <w:tcW w:w="801" w:type="dxa"/>
            <w:tcBorders>
              <w:top w:val="nil"/>
              <w:left w:val="nil"/>
              <w:bottom w:val="nil"/>
              <w:right w:val="nil"/>
            </w:tcBorders>
            <w:shd w:val="clear" w:color="auto" w:fill="auto"/>
            <w:vAlign w:val="center"/>
          </w:tcPr>
          <w:p w14:paraId="62D2C82C"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851" w:type="dxa"/>
            <w:tcBorders>
              <w:top w:val="nil"/>
              <w:left w:val="nil"/>
              <w:bottom w:val="nil"/>
              <w:right w:val="single" w:sz="4" w:space="0" w:color="auto"/>
            </w:tcBorders>
            <w:shd w:val="clear" w:color="auto" w:fill="auto"/>
            <w:vAlign w:val="center"/>
          </w:tcPr>
          <w:p w14:paraId="4B56194C"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c>
          <w:tcPr>
            <w:tcW w:w="760" w:type="dxa"/>
            <w:tcBorders>
              <w:top w:val="nil"/>
              <w:left w:val="single" w:sz="4" w:space="0" w:color="auto"/>
              <w:bottom w:val="nil"/>
            </w:tcBorders>
            <w:shd w:val="clear" w:color="auto" w:fill="auto"/>
            <w:vAlign w:val="center"/>
          </w:tcPr>
          <w:p w14:paraId="4115663B"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(0.020)</w:t>
            </w:r>
          </w:p>
        </w:tc>
        <w:tc>
          <w:tcPr>
            <w:tcW w:w="800" w:type="dxa"/>
            <w:tcBorders>
              <w:top w:val="nil"/>
              <w:bottom w:val="nil"/>
            </w:tcBorders>
            <w:vAlign w:val="center"/>
          </w:tcPr>
          <w:p w14:paraId="6CFFB54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(0.008)</w:t>
            </w:r>
          </w:p>
        </w:tc>
        <w:tc>
          <w:tcPr>
            <w:tcW w:w="850" w:type="dxa"/>
            <w:tcBorders>
              <w:top w:val="nil"/>
              <w:bottom w:val="nil"/>
              <w:right w:val="single" w:sz="4" w:space="0" w:color="auto"/>
            </w:tcBorders>
            <w:vAlign w:val="center"/>
          </w:tcPr>
          <w:p w14:paraId="28DB634E"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720" w:type="dxa"/>
            <w:tcBorders>
              <w:top w:val="nil"/>
              <w:left w:val="single" w:sz="4" w:space="0" w:color="auto"/>
              <w:bottom w:val="nil"/>
            </w:tcBorders>
            <w:vAlign w:val="center"/>
          </w:tcPr>
          <w:p w14:paraId="037D6575" w14:textId="77777777" w:rsidR="009525FA" w:rsidRPr="00C54155" w:rsidRDefault="009525FA" w:rsidP="00854586">
            <w:pPr>
              <w:jc w:val="center"/>
              <w:rPr>
                <w:rFonts w:ascii="Garamond" w:eastAsiaTheme="minorEastAsia" w:hAnsi="Garamond"/>
                <w:sz w:val="15"/>
                <w:szCs w:val="15"/>
                <w:lang w:val="en-US" w:eastAsia="ja-JP"/>
              </w:rPr>
            </w:pPr>
            <w:r>
              <w:rPr>
                <w:rFonts w:ascii="Garamond" w:hAnsi="Garamond"/>
                <w:sz w:val="15"/>
                <w:szCs w:val="15"/>
                <w:lang w:val="en-US"/>
              </w:rPr>
              <w:t>(0.022</w:t>
            </w:r>
            <w:r w:rsidRPr="00FD122F">
              <w:rPr>
                <w:rFonts w:ascii="Garamond" w:hAnsi="Garamond"/>
                <w:sz w:val="15"/>
                <w:szCs w:val="15"/>
                <w:lang w:val="en-US"/>
              </w:rPr>
              <w:t>)</w:t>
            </w:r>
          </w:p>
        </w:tc>
        <w:tc>
          <w:tcPr>
            <w:tcW w:w="839" w:type="dxa"/>
            <w:tcBorders>
              <w:top w:val="nil"/>
              <w:bottom w:val="nil"/>
            </w:tcBorders>
            <w:vAlign w:val="center"/>
          </w:tcPr>
          <w:p w14:paraId="7CA9DCDE" w14:textId="77777777" w:rsidR="009525FA" w:rsidRPr="00C54155" w:rsidRDefault="009525FA" w:rsidP="00854586">
            <w:pPr>
              <w:jc w:val="center"/>
              <w:rPr>
                <w:rFonts w:ascii="Garamond" w:eastAsiaTheme="minorEastAsia" w:hAnsi="Garamond"/>
                <w:sz w:val="15"/>
                <w:szCs w:val="15"/>
                <w:lang w:val="en-US" w:eastAsia="ja-JP"/>
              </w:rPr>
            </w:pPr>
            <w:r>
              <w:rPr>
                <w:rFonts w:ascii="Garamond" w:hAnsi="Garamond"/>
                <w:sz w:val="15"/>
                <w:szCs w:val="15"/>
                <w:lang w:val="en-US"/>
              </w:rPr>
              <w:t>(0.008</w:t>
            </w:r>
            <w:r w:rsidRPr="00FD122F">
              <w:rPr>
                <w:rFonts w:ascii="Garamond" w:hAnsi="Garamond"/>
                <w:sz w:val="15"/>
                <w:szCs w:val="15"/>
                <w:lang w:val="en-US"/>
              </w:rPr>
              <w:t>)</w:t>
            </w:r>
          </w:p>
        </w:tc>
        <w:tc>
          <w:tcPr>
            <w:tcW w:w="851" w:type="dxa"/>
            <w:tcBorders>
              <w:top w:val="nil"/>
              <w:bottom w:val="nil"/>
              <w:right w:val="single" w:sz="4" w:space="0" w:color="auto"/>
            </w:tcBorders>
            <w:vAlign w:val="center"/>
          </w:tcPr>
          <w:p w14:paraId="1B8B26AA"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720" w:type="dxa"/>
            <w:tcBorders>
              <w:top w:val="nil"/>
              <w:left w:val="single" w:sz="4" w:space="0" w:color="auto"/>
              <w:bottom w:val="nil"/>
            </w:tcBorders>
            <w:vAlign w:val="center"/>
          </w:tcPr>
          <w:p w14:paraId="4456FE88"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w:t>
            </w:r>
            <w:r>
              <w:rPr>
                <w:rFonts w:ascii="Garamond" w:hAnsi="Garamond"/>
                <w:sz w:val="15"/>
                <w:szCs w:val="15"/>
                <w:lang w:val="en-US"/>
              </w:rPr>
              <w:t>5</w:t>
            </w:r>
            <w:r w:rsidRPr="00FD122F">
              <w:rPr>
                <w:rFonts w:ascii="Garamond" w:hAnsi="Garamond"/>
                <w:sz w:val="15"/>
                <w:szCs w:val="15"/>
                <w:lang w:val="en-US"/>
              </w:rPr>
              <w:t>)</w:t>
            </w:r>
          </w:p>
        </w:tc>
        <w:tc>
          <w:tcPr>
            <w:tcW w:w="905" w:type="dxa"/>
            <w:tcBorders>
              <w:top w:val="nil"/>
              <w:bottom w:val="nil"/>
            </w:tcBorders>
            <w:vAlign w:val="center"/>
          </w:tcPr>
          <w:p w14:paraId="586F78C7"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w:t>
            </w:r>
            <w:r>
              <w:rPr>
                <w:rFonts w:ascii="Garamond" w:hAnsi="Garamond"/>
                <w:sz w:val="15"/>
                <w:szCs w:val="15"/>
                <w:lang w:val="en-US"/>
              </w:rPr>
              <w:t>4</w:t>
            </w:r>
            <w:r w:rsidRPr="00FD122F">
              <w:rPr>
                <w:rFonts w:ascii="Garamond" w:hAnsi="Garamond"/>
                <w:sz w:val="15"/>
                <w:szCs w:val="15"/>
                <w:lang w:val="en-US"/>
              </w:rPr>
              <w:t>)</w:t>
            </w:r>
          </w:p>
        </w:tc>
        <w:tc>
          <w:tcPr>
            <w:tcW w:w="905" w:type="dxa"/>
            <w:tcBorders>
              <w:top w:val="nil"/>
              <w:bottom w:val="nil"/>
            </w:tcBorders>
            <w:vAlign w:val="center"/>
          </w:tcPr>
          <w:p w14:paraId="47794E2C"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r>
      <w:tr w:rsidR="009525FA" w:rsidRPr="00C54155" w14:paraId="7F808C8E" w14:textId="77777777" w:rsidTr="00854586">
        <w:trPr>
          <w:trHeight w:val="238"/>
          <w:jc w:val="center"/>
        </w:trPr>
        <w:tc>
          <w:tcPr>
            <w:tcW w:w="3298" w:type="dxa"/>
            <w:tcBorders>
              <w:top w:val="nil"/>
              <w:left w:val="nil"/>
              <w:bottom w:val="nil"/>
              <w:right w:val="nil"/>
            </w:tcBorders>
            <w:shd w:val="clear" w:color="auto" w:fill="auto"/>
            <w:vAlign w:val="center"/>
          </w:tcPr>
          <w:p w14:paraId="339192EB"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Territory-level</w:t>
            </w:r>
          </w:p>
        </w:tc>
        <w:tc>
          <w:tcPr>
            <w:tcW w:w="720" w:type="dxa"/>
            <w:tcBorders>
              <w:top w:val="nil"/>
              <w:left w:val="nil"/>
              <w:bottom w:val="nil"/>
              <w:right w:val="nil"/>
            </w:tcBorders>
            <w:shd w:val="clear" w:color="auto" w:fill="auto"/>
            <w:vAlign w:val="center"/>
          </w:tcPr>
          <w:p w14:paraId="72BE1B6F"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(0.017)</w:t>
            </w:r>
          </w:p>
        </w:tc>
        <w:tc>
          <w:tcPr>
            <w:tcW w:w="801" w:type="dxa"/>
            <w:tcBorders>
              <w:top w:val="nil"/>
              <w:left w:val="nil"/>
              <w:bottom w:val="nil"/>
              <w:right w:val="nil"/>
            </w:tcBorders>
            <w:shd w:val="clear" w:color="auto" w:fill="auto"/>
            <w:vAlign w:val="center"/>
          </w:tcPr>
          <w:p w14:paraId="022F57E8"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851" w:type="dxa"/>
            <w:tcBorders>
              <w:top w:val="nil"/>
              <w:left w:val="nil"/>
              <w:bottom w:val="nil"/>
              <w:right w:val="single" w:sz="4" w:space="0" w:color="auto"/>
            </w:tcBorders>
            <w:shd w:val="clear" w:color="auto" w:fill="auto"/>
            <w:vAlign w:val="center"/>
          </w:tcPr>
          <w:p w14:paraId="6D4C0604"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c>
          <w:tcPr>
            <w:tcW w:w="760" w:type="dxa"/>
            <w:tcBorders>
              <w:top w:val="nil"/>
              <w:left w:val="single" w:sz="4" w:space="0" w:color="auto"/>
              <w:bottom w:val="nil"/>
            </w:tcBorders>
            <w:shd w:val="clear" w:color="auto" w:fill="auto"/>
            <w:vAlign w:val="center"/>
          </w:tcPr>
          <w:p w14:paraId="188FC424"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(0.027)</w:t>
            </w:r>
          </w:p>
        </w:tc>
        <w:tc>
          <w:tcPr>
            <w:tcW w:w="800" w:type="dxa"/>
            <w:tcBorders>
              <w:top w:val="nil"/>
              <w:bottom w:val="nil"/>
            </w:tcBorders>
            <w:vAlign w:val="center"/>
          </w:tcPr>
          <w:p w14:paraId="5E6446DC"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(0.006)</w:t>
            </w:r>
          </w:p>
        </w:tc>
        <w:tc>
          <w:tcPr>
            <w:tcW w:w="850" w:type="dxa"/>
            <w:tcBorders>
              <w:top w:val="nil"/>
              <w:bottom w:val="nil"/>
              <w:right w:val="single" w:sz="4" w:space="0" w:color="auto"/>
            </w:tcBorders>
            <w:vAlign w:val="center"/>
          </w:tcPr>
          <w:p w14:paraId="47FF3F1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(0.003)</w:t>
            </w:r>
          </w:p>
        </w:tc>
        <w:tc>
          <w:tcPr>
            <w:tcW w:w="720" w:type="dxa"/>
            <w:tcBorders>
              <w:top w:val="nil"/>
              <w:left w:val="single" w:sz="4" w:space="0" w:color="auto"/>
              <w:bottom w:val="nil"/>
            </w:tcBorders>
            <w:vAlign w:val="center"/>
          </w:tcPr>
          <w:p w14:paraId="26240EAD"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(0.029)</w:t>
            </w:r>
          </w:p>
        </w:tc>
        <w:tc>
          <w:tcPr>
            <w:tcW w:w="839" w:type="dxa"/>
            <w:tcBorders>
              <w:top w:val="nil"/>
              <w:bottom w:val="nil"/>
            </w:tcBorders>
            <w:vAlign w:val="center"/>
          </w:tcPr>
          <w:p w14:paraId="5053DAF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(0.010)</w:t>
            </w:r>
          </w:p>
        </w:tc>
        <w:tc>
          <w:tcPr>
            <w:tcW w:w="851" w:type="dxa"/>
            <w:tcBorders>
              <w:top w:val="nil"/>
              <w:bottom w:val="nil"/>
              <w:right w:val="single" w:sz="4" w:space="0" w:color="auto"/>
            </w:tcBorders>
            <w:vAlign w:val="center"/>
          </w:tcPr>
          <w:p w14:paraId="3C04009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(0.004)</w:t>
            </w:r>
          </w:p>
        </w:tc>
        <w:tc>
          <w:tcPr>
            <w:tcW w:w="720" w:type="dxa"/>
            <w:tcBorders>
              <w:top w:val="nil"/>
              <w:left w:val="single" w:sz="4" w:space="0" w:color="auto"/>
              <w:bottom w:val="nil"/>
            </w:tcBorders>
            <w:vAlign w:val="center"/>
          </w:tcPr>
          <w:p w14:paraId="00973F95"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(0.01</w:t>
            </w:r>
            <w:r>
              <w:rPr>
                <w:rFonts w:ascii="Garamond" w:hAnsi="Garamond"/>
                <w:sz w:val="15"/>
                <w:szCs w:val="15"/>
                <w:lang w:val="en-US"/>
              </w:rPr>
              <w:t>8</w:t>
            </w:r>
            <w:r w:rsidRPr="00FD122F">
              <w:rPr>
                <w:rFonts w:ascii="Garamond" w:hAnsi="Garamond"/>
                <w:sz w:val="15"/>
                <w:szCs w:val="15"/>
                <w:lang w:val="en-US"/>
              </w:rPr>
              <w:t>)</w:t>
            </w:r>
          </w:p>
        </w:tc>
        <w:tc>
          <w:tcPr>
            <w:tcW w:w="905" w:type="dxa"/>
            <w:tcBorders>
              <w:top w:val="nil"/>
              <w:bottom w:val="nil"/>
            </w:tcBorders>
            <w:vAlign w:val="center"/>
          </w:tcPr>
          <w:p w14:paraId="456ED660"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(0.005)</w:t>
            </w:r>
          </w:p>
        </w:tc>
        <w:tc>
          <w:tcPr>
            <w:tcW w:w="905" w:type="dxa"/>
            <w:tcBorders>
              <w:top w:val="nil"/>
              <w:bottom w:val="nil"/>
            </w:tcBorders>
            <w:vAlign w:val="center"/>
          </w:tcPr>
          <w:p w14:paraId="4822F0E6" w14:textId="77777777" w:rsidR="009525FA" w:rsidRPr="00C54155" w:rsidRDefault="009525FA" w:rsidP="00854586">
            <w:pPr>
              <w:jc w:val="center"/>
              <w:rPr>
                <w:rFonts w:ascii="Garamond" w:eastAsiaTheme="minorEastAsia" w:hAnsi="Garamond"/>
                <w:sz w:val="15"/>
                <w:szCs w:val="15"/>
                <w:lang w:val="en-US" w:eastAsia="ja-JP"/>
              </w:rPr>
            </w:pPr>
            <w:r w:rsidRPr="00FD122F">
              <w:rPr>
                <w:rFonts w:ascii="Garamond" w:hAnsi="Garamond"/>
                <w:sz w:val="15"/>
                <w:szCs w:val="15"/>
                <w:lang w:val="en-US"/>
              </w:rPr>
              <w:t>(0.002)</w:t>
            </w:r>
          </w:p>
        </w:tc>
      </w:tr>
      <w:tr w:rsidR="009525FA" w:rsidRPr="00C54155" w14:paraId="3B7210EA" w14:textId="77777777" w:rsidTr="00854586">
        <w:trPr>
          <w:trHeight w:val="238"/>
          <w:jc w:val="center"/>
        </w:trPr>
        <w:tc>
          <w:tcPr>
            <w:tcW w:w="3298" w:type="dxa"/>
            <w:tcBorders>
              <w:top w:val="nil"/>
              <w:left w:val="nil"/>
              <w:bottom w:val="nil"/>
              <w:right w:val="nil"/>
            </w:tcBorders>
            <w:shd w:val="clear" w:color="auto" w:fill="auto"/>
            <w:vAlign w:val="center"/>
          </w:tcPr>
          <w:p w14:paraId="019D1E19" w14:textId="77777777" w:rsidR="009525FA" w:rsidRPr="00C54155" w:rsidRDefault="009525FA" w:rsidP="00854586">
            <w:pPr>
              <w:rPr>
                <w:rFonts w:ascii="Garamond" w:eastAsia="Times New Roman" w:hAnsi="Garamond"/>
                <w:sz w:val="15"/>
                <w:szCs w:val="15"/>
                <w:lang w:val="en-US" w:eastAsia="ja-JP"/>
              </w:rPr>
            </w:pPr>
          </w:p>
        </w:tc>
        <w:tc>
          <w:tcPr>
            <w:tcW w:w="720" w:type="dxa"/>
            <w:tcBorders>
              <w:top w:val="nil"/>
              <w:left w:val="nil"/>
              <w:bottom w:val="nil"/>
              <w:right w:val="nil"/>
            </w:tcBorders>
            <w:shd w:val="clear" w:color="auto" w:fill="auto"/>
            <w:vAlign w:val="center"/>
          </w:tcPr>
          <w:p w14:paraId="039857F6" w14:textId="77777777" w:rsidR="009525FA" w:rsidRPr="00C54155" w:rsidRDefault="009525FA" w:rsidP="00854586">
            <w:pPr>
              <w:jc w:val="center"/>
              <w:rPr>
                <w:rFonts w:ascii="Garamond" w:eastAsiaTheme="minorEastAsia" w:hAnsi="Garamond"/>
                <w:sz w:val="15"/>
                <w:szCs w:val="15"/>
                <w:lang w:val="en-US" w:eastAsia="ja-JP"/>
              </w:rPr>
            </w:pPr>
          </w:p>
        </w:tc>
        <w:tc>
          <w:tcPr>
            <w:tcW w:w="801" w:type="dxa"/>
            <w:tcBorders>
              <w:top w:val="nil"/>
              <w:left w:val="nil"/>
              <w:bottom w:val="nil"/>
              <w:right w:val="nil"/>
            </w:tcBorders>
            <w:shd w:val="clear" w:color="auto" w:fill="auto"/>
            <w:vAlign w:val="center"/>
          </w:tcPr>
          <w:p w14:paraId="067338A9"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nil"/>
              <w:left w:val="nil"/>
              <w:bottom w:val="nil"/>
              <w:right w:val="single" w:sz="4" w:space="0" w:color="auto"/>
            </w:tcBorders>
            <w:shd w:val="clear" w:color="auto" w:fill="auto"/>
            <w:vAlign w:val="center"/>
          </w:tcPr>
          <w:p w14:paraId="0D516487" w14:textId="77777777" w:rsidR="009525FA" w:rsidRPr="00C54155" w:rsidRDefault="009525FA" w:rsidP="00854586">
            <w:pPr>
              <w:jc w:val="center"/>
              <w:rPr>
                <w:rFonts w:ascii="Garamond" w:eastAsiaTheme="minorEastAsia" w:hAnsi="Garamond"/>
                <w:sz w:val="15"/>
                <w:szCs w:val="15"/>
                <w:lang w:val="en-US" w:eastAsia="ja-JP"/>
              </w:rPr>
            </w:pPr>
          </w:p>
        </w:tc>
        <w:tc>
          <w:tcPr>
            <w:tcW w:w="760" w:type="dxa"/>
            <w:tcBorders>
              <w:top w:val="nil"/>
              <w:left w:val="single" w:sz="4" w:space="0" w:color="auto"/>
              <w:bottom w:val="nil"/>
            </w:tcBorders>
            <w:shd w:val="clear" w:color="auto" w:fill="auto"/>
            <w:vAlign w:val="center"/>
          </w:tcPr>
          <w:p w14:paraId="068A3AEE" w14:textId="77777777" w:rsidR="009525FA" w:rsidRPr="00C54155" w:rsidRDefault="009525FA" w:rsidP="00854586">
            <w:pPr>
              <w:jc w:val="center"/>
              <w:rPr>
                <w:rFonts w:ascii="Garamond" w:eastAsiaTheme="minorEastAsia" w:hAnsi="Garamond"/>
                <w:sz w:val="15"/>
                <w:szCs w:val="15"/>
                <w:lang w:val="en-US" w:eastAsia="ja-JP"/>
              </w:rPr>
            </w:pPr>
          </w:p>
        </w:tc>
        <w:tc>
          <w:tcPr>
            <w:tcW w:w="800" w:type="dxa"/>
            <w:tcBorders>
              <w:top w:val="nil"/>
              <w:bottom w:val="nil"/>
            </w:tcBorders>
            <w:vAlign w:val="center"/>
          </w:tcPr>
          <w:p w14:paraId="00038119" w14:textId="77777777" w:rsidR="009525FA" w:rsidRPr="00C54155" w:rsidRDefault="009525FA" w:rsidP="00854586">
            <w:pPr>
              <w:jc w:val="center"/>
              <w:rPr>
                <w:rFonts w:ascii="Garamond" w:eastAsiaTheme="minorEastAsia" w:hAnsi="Garamond"/>
                <w:sz w:val="15"/>
                <w:szCs w:val="15"/>
                <w:lang w:val="en-US" w:eastAsia="ja-JP"/>
              </w:rPr>
            </w:pPr>
          </w:p>
        </w:tc>
        <w:tc>
          <w:tcPr>
            <w:tcW w:w="850" w:type="dxa"/>
            <w:tcBorders>
              <w:top w:val="nil"/>
              <w:bottom w:val="nil"/>
              <w:right w:val="single" w:sz="4" w:space="0" w:color="auto"/>
            </w:tcBorders>
            <w:vAlign w:val="center"/>
          </w:tcPr>
          <w:p w14:paraId="217C5E3F"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nil"/>
              <w:left w:val="single" w:sz="4" w:space="0" w:color="auto"/>
              <w:bottom w:val="nil"/>
            </w:tcBorders>
            <w:vAlign w:val="center"/>
          </w:tcPr>
          <w:p w14:paraId="3B385946" w14:textId="77777777" w:rsidR="009525FA" w:rsidRPr="00C54155" w:rsidRDefault="009525FA" w:rsidP="00854586">
            <w:pPr>
              <w:jc w:val="center"/>
              <w:rPr>
                <w:rFonts w:ascii="Garamond" w:eastAsiaTheme="minorEastAsia" w:hAnsi="Garamond"/>
                <w:sz w:val="15"/>
                <w:szCs w:val="15"/>
                <w:lang w:val="en-US" w:eastAsia="ja-JP"/>
              </w:rPr>
            </w:pPr>
          </w:p>
        </w:tc>
        <w:tc>
          <w:tcPr>
            <w:tcW w:w="839" w:type="dxa"/>
            <w:tcBorders>
              <w:top w:val="nil"/>
              <w:bottom w:val="nil"/>
            </w:tcBorders>
            <w:vAlign w:val="center"/>
          </w:tcPr>
          <w:p w14:paraId="7BC5B78B"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nil"/>
              <w:bottom w:val="nil"/>
              <w:right w:val="single" w:sz="4" w:space="0" w:color="auto"/>
            </w:tcBorders>
            <w:vAlign w:val="center"/>
          </w:tcPr>
          <w:p w14:paraId="6B1F413C"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nil"/>
              <w:left w:val="single" w:sz="4" w:space="0" w:color="auto"/>
              <w:bottom w:val="nil"/>
            </w:tcBorders>
            <w:vAlign w:val="center"/>
          </w:tcPr>
          <w:p w14:paraId="291690D0"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nil"/>
              <w:bottom w:val="nil"/>
            </w:tcBorders>
            <w:vAlign w:val="center"/>
          </w:tcPr>
          <w:p w14:paraId="61BE3255"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nil"/>
              <w:bottom w:val="nil"/>
            </w:tcBorders>
            <w:vAlign w:val="center"/>
          </w:tcPr>
          <w:p w14:paraId="589DDE9D" w14:textId="77777777" w:rsidR="009525FA" w:rsidRPr="00C54155" w:rsidRDefault="009525FA" w:rsidP="00854586">
            <w:pPr>
              <w:jc w:val="center"/>
              <w:rPr>
                <w:rFonts w:ascii="Garamond" w:eastAsiaTheme="minorEastAsia" w:hAnsi="Garamond"/>
                <w:sz w:val="15"/>
                <w:szCs w:val="15"/>
                <w:lang w:val="en-US" w:eastAsia="ja-JP"/>
              </w:rPr>
            </w:pPr>
          </w:p>
        </w:tc>
      </w:tr>
      <w:tr w:rsidR="009525FA" w:rsidRPr="00C90A35" w14:paraId="3AB8A6F6" w14:textId="77777777" w:rsidTr="00854586">
        <w:trPr>
          <w:trHeight w:val="238"/>
          <w:jc w:val="center"/>
        </w:trPr>
        <w:tc>
          <w:tcPr>
            <w:tcW w:w="3298" w:type="dxa"/>
            <w:tcBorders>
              <w:top w:val="nil"/>
              <w:left w:val="nil"/>
              <w:bottom w:val="nil"/>
              <w:right w:val="nil"/>
            </w:tcBorders>
            <w:shd w:val="clear" w:color="auto" w:fill="auto"/>
            <w:vAlign w:val="center"/>
          </w:tcPr>
          <w:p w14:paraId="21FFBFB8" w14:textId="77777777" w:rsidR="009525FA" w:rsidRPr="00C90A35" w:rsidRDefault="009525FA" w:rsidP="00854586">
            <w:pPr>
              <w:rPr>
                <w:rFonts w:ascii="Garamond" w:eastAsia="Times New Roman" w:hAnsi="Garamond"/>
                <w:b/>
                <w:sz w:val="15"/>
                <w:szCs w:val="15"/>
                <w:lang w:val="en-US" w:eastAsia="ja-JP"/>
              </w:rPr>
            </w:pPr>
            <w:r>
              <w:rPr>
                <w:rFonts w:ascii="Garamond" w:eastAsia="Times New Roman" w:hAnsi="Garamond"/>
                <w:b/>
                <w:sz w:val="15"/>
                <w:szCs w:val="15"/>
                <w:lang w:val="en-US" w:eastAsia="ja-JP"/>
              </w:rPr>
              <w:t xml:space="preserve">More mines &amp; Longer time horizon </w:t>
            </w:r>
            <w:r>
              <w:rPr>
                <w:rFonts w:ascii="Garamond" w:eastAsia="Times New Roman" w:hAnsi="Garamond"/>
                <w:sz w:val="15"/>
                <w:szCs w:val="15"/>
                <w:lang w:val="en-US" w:eastAsia="ja-JP"/>
              </w:rPr>
              <w:t>(9,870</w:t>
            </w:r>
            <w:r w:rsidRPr="00C90A35">
              <w:rPr>
                <w:rFonts w:ascii="Garamond" w:eastAsia="Times New Roman" w:hAnsi="Garamond"/>
                <w:sz w:val="15"/>
                <w:szCs w:val="15"/>
                <w:lang w:val="en-US" w:eastAsia="ja-JP"/>
              </w:rPr>
              <w:t xml:space="preserve"> obs.)</w:t>
            </w:r>
          </w:p>
        </w:tc>
        <w:tc>
          <w:tcPr>
            <w:tcW w:w="720" w:type="dxa"/>
            <w:tcBorders>
              <w:top w:val="nil"/>
              <w:left w:val="nil"/>
              <w:bottom w:val="nil"/>
              <w:right w:val="nil"/>
            </w:tcBorders>
            <w:shd w:val="clear" w:color="auto" w:fill="auto"/>
            <w:vAlign w:val="center"/>
          </w:tcPr>
          <w:p w14:paraId="6B6AC018"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0.012</w:t>
            </w:r>
          </w:p>
        </w:tc>
        <w:tc>
          <w:tcPr>
            <w:tcW w:w="801" w:type="dxa"/>
            <w:tcBorders>
              <w:top w:val="nil"/>
              <w:left w:val="nil"/>
              <w:bottom w:val="nil"/>
              <w:right w:val="nil"/>
            </w:tcBorders>
            <w:shd w:val="clear" w:color="auto" w:fill="auto"/>
            <w:vAlign w:val="center"/>
          </w:tcPr>
          <w:p w14:paraId="79585925"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-0.005</w:t>
            </w:r>
          </w:p>
        </w:tc>
        <w:tc>
          <w:tcPr>
            <w:tcW w:w="851" w:type="dxa"/>
            <w:tcBorders>
              <w:top w:val="nil"/>
              <w:left w:val="nil"/>
              <w:bottom w:val="nil"/>
              <w:right w:val="single" w:sz="4" w:space="0" w:color="auto"/>
            </w:tcBorders>
            <w:shd w:val="clear" w:color="auto" w:fill="auto"/>
            <w:vAlign w:val="center"/>
          </w:tcPr>
          <w:p w14:paraId="4D60C72B"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0.004</w:t>
            </w:r>
          </w:p>
        </w:tc>
        <w:tc>
          <w:tcPr>
            <w:tcW w:w="760" w:type="dxa"/>
            <w:tcBorders>
              <w:top w:val="nil"/>
              <w:left w:val="single" w:sz="4" w:space="0" w:color="auto"/>
              <w:bottom w:val="nil"/>
            </w:tcBorders>
            <w:shd w:val="clear" w:color="auto" w:fill="auto"/>
            <w:vAlign w:val="center"/>
          </w:tcPr>
          <w:p w14:paraId="14C597A9"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0.058</w:t>
            </w:r>
          </w:p>
        </w:tc>
        <w:tc>
          <w:tcPr>
            <w:tcW w:w="800" w:type="dxa"/>
            <w:tcBorders>
              <w:top w:val="nil"/>
              <w:bottom w:val="nil"/>
            </w:tcBorders>
            <w:vAlign w:val="center"/>
          </w:tcPr>
          <w:p w14:paraId="7B57FC77"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0.006</w:t>
            </w:r>
          </w:p>
        </w:tc>
        <w:tc>
          <w:tcPr>
            <w:tcW w:w="850" w:type="dxa"/>
            <w:tcBorders>
              <w:top w:val="nil"/>
              <w:bottom w:val="nil"/>
              <w:right w:val="single" w:sz="4" w:space="0" w:color="auto"/>
            </w:tcBorders>
            <w:vAlign w:val="center"/>
          </w:tcPr>
          <w:p w14:paraId="797D6BC5"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0.012</w:t>
            </w:r>
          </w:p>
        </w:tc>
        <w:tc>
          <w:tcPr>
            <w:tcW w:w="720" w:type="dxa"/>
            <w:tcBorders>
              <w:top w:val="nil"/>
              <w:left w:val="single" w:sz="4" w:space="0" w:color="auto"/>
              <w:bottom w:val="nil"/>
            </w:tcBorders>
            <w:vAlign w:val="center"/>
          </w:tcPr>
          <w:p w14:paraId="5B9C5F39"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0.021</w:t>
            </w:r>
          </w:p>
        </w:tc>
        <w:tc>
          <w:tcPr>
            <w:tcW w:w="839" w:type="dxa"/>
            <w:tcBorders>
              <w:top w:val="nil"/>
              <w:bottom w:val="nil"/>
            </w:tcBorders>
            <w:vAlign w:val="center"/>
          </w:tcPr>
          <w:p w14:paraId="18FDF4E3"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0.002</w:t>
            </w:r>
          </w:p>
        </w:tc>
        <w:tc>
          <w:tcPr>
            <w:tcW w:w="851" w:type="dxa"/>
            <w:tcBorders>
              <w:top w:val="nil"/>
              <w:bottom w:val="nil"/>
              <w:right w:val="single" w:sz="4" w:space="0" w:color="auto"/>
            </w:tcBorders>
            <w:vAlign w:val="center"/>
          </w:tcPr>
          <w:p w14:paraId="61A86082"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0.007</w:t>
            </w:r>
          </w:p>
        </w:tc>
        <w:tc>
          <w:tcPr>
            <w:tcW w:w="720" w:type="dxa"/>
            <w:tcBorders>
              <w:top w:val="nil"/>
              <w:left w:val="single" w:sz="4" w:space="0" w:color="auto"/>
              <w:bottom w:val="nil"/>
            </w:tcBorders>
            <w:vAlign w:val="center"/>
          </w:tcPr>
          <w:p w14:paraId="138B5656"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0.042</w:t>
            </w:r>
          </w:p>
        </w:tc>
        <w:tc>
          <w:tcPr>
            <w:tcW w:w="905" w:type="dxa"/>
            <w:tcBorders>
              <w:top w:val="nil"/>
              <w:bottom w:val="nil"/>
            </w:tcBorders>
            <w:vAlign w:val="center"/>
          </w:tcPr>
          <w:p w14:paraId="637BE56D"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-0.001</w:t>
            </w:r>
          </w:p>
        </w:tc>
        <w:tc>
          <w:tcPr>
            <w:tcW w:w="905" w:type="dxa"/>
            <w:tcBorders>
              <w:top w:val="nil"/>
              <w:bottom w:val="nil"/>
            </w:tcBorders>
            <w:vAlign w:val="center"/>
          </w:tcPr>
          <w:p w14:paraId="231D6BAE" w14:textId="77777777" w:rsidR="009525FA" w:rsidRPr="00C90A35" w:rsidRDefault="009525FA" w:rsidP="00854586">
            <w:pPr>
              <w:jc w:val="center"/>
              <w:rPr>
                <w:rFonts w:ascii="Garamond" w:eastAsiaTheme="minorEastAsia" w:hAnsi="Garamond"/>
                <w:b/>
                <w:sz w:val="15"/>
                <w:szCs w:val="15"/>
                <w:lang w:val="en-US" w:eastAsia="ja-JP"/>
              </w:rPr>
            </w:pPr>
            <w:r w:rsidRPr="00533BE6">
              <w:rPr>
                <w:rFonts w:ascii="Garamond" w:hAnsi="Garamond"/>
                <w:sz w:val="15"/>
                <w:szCs w:val="15"/>
                <w:lang w:val="en-US"/>
              </w:rPr>
              <w:t>-0.000</w:t>
            </w:r>
          </w:p>
        </w:tc>
      </w:tr>
      <w:tr w:rsidR="009525FA" w:rsidRPr="00C54155" w14:paraId="68440D2B" w14:textId="77777777" w:rsidTr="00854586">
        <w:trPr>
          <w:trHeight w:val="238"/>
          <w:jc w:val="center"/>
        </w:trPr>
        <w:tc>
          <w:tcPr>
            <w:tcW w:w="3298" w:type="dxa"/>
            <w:tcBorders>
              <w:top w:val="nil"/>
              <w:left w:val="nil"/>
              <w:bottom w:val="nil"/>
              <w:right w:val="nil"/>
            </w:tcBorders>
            <w:shd w:val="clear" w:color="auto" w:fill="auto"/>
            <w:vAlign w:val="center"/>
          </w:tcPr>
          <w:p w14:paraId="58EA0069"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1,000 km.  Time: infinite</w:t>
            </w:r>
          </w:p>
        </w:tc>
        <w:tc>
          <w:tcPr>
            <w:tcW w:w="720" w:type="dxa"/>
            <w:tcBorders>
              <w:top w:val="nil"/>
              <w:left w:val="nil"/>
              <w:bottom w:val="nil"/>
              <w:right w:val="nil"/>
            </w:tcBorders>
            <w:shd w:val="clear" w:color="auto" w:fill="auto"/>
            <w:vAlign w:val="center"/>
          </w:tcPr>
          <w:p w14:paraId="241E9C3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(0.015)</w:t>
            </w:r>
          </w:p>
        </w:tc>
        <w:tc>
          <w:tcPr>
            <w:tcW w:w="801" w:type="dxa"/>
            <w:tcBorders>
              <w:top w:val="nil"/>
              <w:left w:val="nil"/>
              <w:bottom w:val="nil"/>
              <w:right w:val="nil"/>
            </w:tcBorders>
            <w:shd w:val="clear" w:color="auto" w:fill="auto"/>
            <w:vAlign w:val="center"/>
          </w:tcPr>
          <w:p w14:paraId="455B4B7C"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851" w:type="dxa"/>
            <w:tcBorders>
              <w:top w:val="nil"/>
              <w:left w:val="nil"/>
              <w:bottom w:val="nil"/>
              <w:right w:val="single" w:sz="4" w:space="0" w:color="auto"/>
            </w:tcBorders>
            <w:shd w:val="clear" w:color="auto" w:fill="auto"/>
            <w:vAlign w:val="center"/>
          </w:tcPr>
          <w:p w14:paraId="5A6BB0A8"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(0.001)</w:t>
            </w:r>
          </w:p>
        </w:tc>
        <w:tc>
          <w:tcPr>
            <w:tcW w:w="760" w:type="dxa"/>
            <w:tcBorders>
              <w:top w:val="nil"/>
              <w:left w:val="single" w:sz="4" w:space="0" w:color="auto"/>
              <w:bottom w:val="nil"/>
            </w:tcBorders>
            <w:shd w:val="clear" w:color="auto" w:fill="auto"/>
            <w:vAlign w:val="center"/>
          </w:tcPr>
          <w:p w14:paraId="70650A59"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(0.031)</w:t>
            </w:r>
          </w:p>
        </w:tc>
        <w:tc>
          <w:tcPr>
            <w:tcW w:w="800" w:type="dxa"/>
            <w:tcBorders>
              <w:top w:val="nil"/>
              <w:bottom w:val="nil"/>
            </w:tcBorders>
            <w:vAlign w:val="center"/>
          </w:tcPr>
          <w:p w14:paraId="6F4AF90E"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(0.006)</w:t>
            </w:r>
          </w:p>
        </w:tc>
        <w:tc>
          <w:tcPr>
            <w:tcW w:w="850" w:type="dxa"/>
            <w:tcBorders>
              <w:top w:val="nil"/>
              <w:bottom w:val="nil"/>
              <w:right w:val="single" w:sz="4" w:space="0" w:color="auto"/>
            </w:tcBorders>
            <w:vAlign w:val="center"/>
          </w:tcPr>
          <w:p w14:paraId="2A4190B0"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c>
          <w:tcPr>
            <w:tcW w:w="720" w:type="dxa"/>
            <w:tcBorders>
              <w:top w:val="nil"/>
              <w:left w:val="single" w:sz="4" w:space="0" w:color="auto"/>
              <w:bottom w:val="nil"/>
            </w:tcBorders>
            <w:vAlign w:val="center"/>
          </w:tcPr>
          <w:p w14:paraId="30587A7E"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(0.034)</w:t>
            </w:r>
          </w:p>
        </w:tc>
        <w:tc>
          <w:tcPr>
            <w:tcW w:w="839" w:type="dxa"/>
            <w:tcBorders>
              <w:top w:val="nil"/>
              <w:bottom w:val="nil"/>
            </w:tcBorders>
            <w:vAlign w:val="center"/>
          </w:tcPr>
          <w:p w14:paraId="4D600359"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(0.008)</w:t>
            </w:r>
          </w:p>
        </w:tc>
        <w:tc>
          <w:tcPr>
            <w:tcW w:w="851" w:type="dxa"/>
            <w:tcBorders>
              <w:top w:val="nil"/>
              <w:bottom w:val="nil"/>
              <w:right w:val="single" w:sz="4" w:space="0" w:color="auto"/>
            </w:tcBorders>
            <w:vAlign w:val="center"/>
          </w:tcPr>
          <w:p w14:paraId="776D436C"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35C07B20"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(0.021)</w:t>
            </w:r>
          </w:p>
        </w:tc>
        <w:tc>
          <w:tcPr>
            <w:tcW w:w="905" w:type="dxa"/>
            <w:tcBorders>
              <w:top w:val="nil"/>
              <w:bottom w:val="nil"/>
            </w:tcBorders>
            <w:vAlign w:val="center"/>
          </w:tcPr>
          <w:p w14:paraId="34403BE3"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(0.007)</w:t>
            </w:r>
          </w:p>
        </w:tc>
        <w:tc>
          <w:tcPr>
            <w:tcW w:w="905" w:type="dxa"/>
            <w:tcBorders>
              <w:top w:val="nil"/>
              <w:bottom w:val="nil"/>
            </w:tcBorders>
            <w:vAlign w:val="center"/>
          </w:tcPr>
          <w:p w14:paraId="1F465553"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r>
      <w:tr w:rsidR="009525FA" w:rsidRPr="00C54155" w14:paraId="3F713525" w14:textId="77777777" w:rsidTr="00854586">
        <w:trPr>
          <w:trHeight w:val="238"/>
          <w:jc w:val="center"/>
        </w:trPr>
        <w:tc>
          <w:tcPr>
            <w:tcW w:w="3298" w:type="dxa"/>
            <w:tcBorders>
              <w:top w:val="nil"/>
              <w:left w:val="nil"/>
              <w:bottom w:val="nil"/>
              <w:right w:val="nil"/>
            </w:tcBorders>
            <w:shd w:val="clear" w:color="auto" w:fill="auto"/>
            <w:vAlign w:val="center"/>
          </w:tcPr>
          <w:p w14:paraId="15BA176B"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infinite</w:t>
            </w:r>
          </w:p>
        </w:tc>
        <w:tc>
          <w:tcPr>
            <w:tcW w:w="720" w:type="dxa"/>
            <w:tcBorders>
              <w:top w:val="nil"/>
              <w:left w:val="nil"/>
              <w:bottom w:val="nil"/>
              <w:right w:val="nil"/>
            </w:tcBorders>
            <w:shd w:val="clear" w:color="auto" w:fill="auto"/>
            <w:vAlign w:val="center"/>
          </w:tcPr>
          <w:p w14:paraId="1F2133D2"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(0.015)</w:t>
            </w:r>
          </w:p>
        </w:tc>
        <w:tc>
          <w:tcPr>
            <w:tcW w:w="801" w:type="dxa"/>
            <w:tcBorders>
              <w:top w:val="nil"/>
              <w:left w:val="nil"/>
              <w:bottom w:val="nil"/>
              <w:right w:val="nil"/>
            </w:tcBorders>
            <w:shd w:val="clear" w:color="auto" w:fill="auto"/>
            <w:vAlign w:val="center"/>
          </w:tcPr>
          <w:p w14:paraId="57CDD1DC"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851" w:type="dxa"/>
            <w:tcBorders>
              <w:top w:val="nil"/>
              <w:left w:val="nil"/>
              <w:bottom w:val="nil"/>
              <w:right w:val="single" w:sz="4" w:space="0" w:color="auto"/>
            </w:tcBorders>
            <w:shd w:val="clear" w:color="auto" w:fill="auto"/>
            <w:vAlign w:val="center"/>
          </w:tcPr>
          <w:p w14:paraId="0DF8C535"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(0.001)</w:t>
            </w:r>
          </w:p>
        </w:tc>
        <w:tc>
          <w:tcPr>
            <w:tcW w:w="760" w:type="dxa"/>
            <w:tcBorders>
              <w:top w:val="nil"/>
              <w:left w:val="single" w:sz="4" w:space="0" w:color="auto"/>
              <w:bottom w:val="nil"/>
            </w:tcBorders>
            <w:shd w:val="clear" w:color="auto" w:fill="auto"/>
            <w:vAlign w:val="center"/>
          </w:tcPr>
          <w:p w14:paraId="1BB2456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(0.031)</w:t>
            </w:r>
          </w:p>
        </w:tc>
        <w:tc>
          <w:tcPr>
            <w:tcW w:w="800" w:type="dxa"/>
            <w:tcBorders>
              <w:top w:val="nil"/>
              <w:bottom w:val="nil"/>
            </w:tcBorders>
            <w:vAlign w:val="center"/>
          </w:tcPr>
          <w:p w14:paraId="211CDD9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(0.006)</w:t>
            </w:r>
          </w:p>
        </w:tc>
        <w:tc>
          <w:tcPr>
            <w:tcW w:w="850" w:type="dxa"/>
            <w:tcBorders>
              <w:top w:val="nil"/>
              <w:bottom w:val="nil"/>
              <w:right w:val="single" w:sz="4" w:space="0" w:color="auto"/>
            </w:tcBorders>
            <w:vAlign w:val="center"/>
          </w:tcPr>
          <w:p w14:paraId="6B6D3ED8"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c>
          <w:tcPr>
            <w:tcW w:w="720" w:type="dxa"/>
            <w:tcBorders>
              <w:top w:val="nil"/>
              <w:left w:val="single" w:sz="4" w:space="0" w:color="auto"/>
              <w:bottom w:val="nil"/>
            </w:tcBorders>
            <w:vAlign w:val="center"/>
          </w:tcPr>
          <w:p w14:paraId="5910DAA1"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(0.034)</w:t>
            </w:r>
          </w:p>
        </w:tc>
        <w:tc>
          <w:tcPr>
            <w:tcW w:w="839" w:type="dxa"/>
            <w:tcBorders>
              <w:top w:val="nil"/>
              <w:bottom w:val="nil"/>
            </w:tcBorders>
            <w:vAlign w:val="center"/>
          </w:tcPr>
          <w:p w14:paraId="76A03D8F"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(0.008)</w:t>
            </w:r>
          </w:p>
        </w:tc>
        <w:tc>
          <w:tcPr>
            <w:tcW w:w="851" w:type="dxa"/>
            <w:tcBorders>
              <w:top w:val="nil"/>
              <w:bottom w:val="nil"/>
              <w:right w:val="single" w:sz="4" w:space="0" w:color="auto"/>
            </w:tcBorders>
            <w:vAlign w:val="center"/>
          </w:tcPr>
          <w:p w14:paraId="7C668670"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044081AF"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(0.022)</w:t>
            </w:r>
          </w:p>
        </w:tc>
        <w:tc>
          <w:tcPr>
            <w:tcW w:w="905" w:type="dxa"/>
            <w:tcBorders>
              <w:top w:val="nil"/>
              <w:bottom w:val="nil"/>
            </w:tcBorders>
            <w:vAlign w:val="center"/>
          </w:tcPr>
          <w:p w14:paraId="39BBC7F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(0.007)</w:t>
            </w:r>
          </w:p>
        </w:tc>
        <w:tc>
          <w:tcPr>
            <w:tcW w:w="905" w:type="dxa"/>
            <w:tcBorders>
              <w:top w:val="nil"/>
              <w:bottom w:val="nil"/>
            </w:tcBorders>
            <w:vAlign w:val="center"/>
          </w:tcPr>
          <w:p w14:paraId="73F2AA03"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r>
      <w:tr w:rsidR="009525FA" w:rsidRPr="00C54155" w14:paraId="3DF10FBE" w14:textId="77777777" w:rsidTr="00854586">
        <w:trPr>
          <w:trHeight w:val="238"/>
          <w:jc w:val="center"/>
        </w:trPr>
        <w:tc>
          <w:tcPr>
            <w:tcW w:w="3298" w:type="dxa"/>
            <w:tcBorders>
              <w:top w:val="nil"/>
              <w:left w:val="nil"/>
              <w:bottom w:val="nil"/>
              <w:right w:val="nil"/>
            </w:tcBorders>
            <w:shd w:val="clear" w:color="auto" w:fill="auto"/>
            <w:vAlign w:val="center"/>
          </w:tcPr>
          <w:p w14:paraId="75109040"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5 years</w:t>
            </w:r>
          </w:p>
        </w:tc>
        <w:tc>
          <w:tcPr>
            <w:tcW w:w="720" w:type="dxa"/>
            <w:tcBorders>
              <w:top w:val="nil"/>
              <w:left w:val="nil"/>
              <w:bottom w:val="nil"/>
              <w:right w:val="nil"/>
            </w:tcBorders>
            <w:shd w:val="clear" w:color="auto" w:fill="auto"/>
            <w:vAlign w:val="center"/>
          </w:tcPr>
          <w:p w14:paraId="177ACFDA"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(0.012)</w:t>
            </w:r>
          </w:p>
        </w:tc>
        <w:tc>
          <w:tcPr>
            <w:tcW w:w="801" w:type="dxa"/>
            <w:tcBorders>
              <w:top w:val="nil"/>
              <w:left w:val="nil"/>
              <w:bottom w:val="nil"/>
              <w:right w:val="nil"/>
            </w:tcBorders>
            <w:shd w:val="clear" w:color="auto" w:fill="auto"/>
            <w:vAlign w:val="center"/>
          </w:tcPr>
          <w:p w14:paraId="5D84A78C"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851" w:type="dxa"/>
            <w:tcBorders>
              <w:top w:val="nil"/>
              <w:left w:val="nil"/>
              <w:bottom w:val="nil"/>
              <w:right w:val="single" w:sz="4" w:space="0" w:color="auto"/>
            </w:tcBorders>
            <w:shd w:val="clear" w:color="auto" w:fill="auto"/>
            <w:vAlign w:val="center"/>
          </w:tcPr>
          <w:p w14:paraId="451C9F65"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(0.001)</w:t>
            </w:r>
          </w:p>
        </w:tc>
        <w:tc>
          <w:tcPr>
            <w:tcW w:w="760" w:type="dxa"/>
            <w:tcBorders>
              <w:top w:val="nil"/>
              <w:left w:val="single" w:sz="4" w:space="0" w:color="auto"/>
              <w:bottom w:val="nil"/>
            </w:tcBorders>
            <w:shd w:val="clear" w:color="auto" w:fill="auto"/>
            <w:vAlign w:val="center"/>
          </w:tcPr>
          <w:p w14:paraId="761BB0FE"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(0.021)</w:t>
            </w:r>
          </w:p>
        </w:tc>
        <w:tc>
          <w:tcPr>
            <w:tcW w:w="800" w:type="dxa"/>
            <w:tcBorders>
              <w:top w:val="nil"/>
              <w:bottom w:val="nil"/>
            </w:tcBorders>
            <w:vAlign w:val="center"/>
          </w:tcPr>
          <w:p w14:paraId="1F61EF2B"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(0.006)</w:t>
            </w:r>
          </w:p>
        </w:tc>
        <w:tc>
          <w:tcPr>
            <w:tcW w:w="850" w:type="dxa"/>
            <w:tcBorders>
              <w:top w:val="nil"/>
              <w:bottom w:val="nil"/>
              <w:right w:val="single" w:sz="4" w:space="0" w:color="auto"/>
            </w:tcBorders>
            <w:vAlign w:val="center"/>
          </w:tcPr>
          <w:p w14:paraId="0B2117DF"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0F9D71EC"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(0.024)</w:t>
            </w:r>
          </w:p>
        </w:tc>
        <w:tc>
          <w:tcPr>
            <w:tcW w:w="839" w:type="dxa"/>
            <w:tcBorders>
              <w:top w:val="nil"/>
              <w:bottom w:val="nil"/>
            </w:tcBorders>
            <w:vAlign w:val="center"/>
          </w:tcPr>
          <w:p w14:paraId="26282F25"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w:t>
            </w:r>
            <w:r>
              <w:rPr>
                <w:rFonts w:ascii="Garamond" w:hAnsi="Garamond"/>
                <w:sz w:val="15"/>
                <w:szCs w:val="15"/>
                <w:lang w:val="en-US"/>
              </w:rPr>
              <w:t>6</w:t>
            </w:r>
            <w:r w:rsidRPr="00533BE6">
              <w:rPr>
                <w:rFonts w:ascii="Garamond" w:hAnsi="Garamond"/>
                <w:sz w:val="15"/>
                <w:szCs w:val="15"/>
                <w:lang w:val="en-US"/>
              </w:rPr>
              <w:t>)</w:t>
            </w:r>
          </w:p>
        </w:tc>
        <w:tc>
          <w:tcPr>
            <w:tcW w:w="851" w:type="dxa"/>
            <w:tcBorders>
              <w:top w:val="nil"/>
              <w:bottom w:val="nil"/>
              <w:right w:val="single" w:sz="4" w:space="0" w:color="auto"/>
            </w:tcBorders>
            <w:vAlign w:val="center"/>
          </w:tcPr>
          <w:p w14:paraId="6EA5720F"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5C159E90"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(0.015)</w:t>
            </w:r>
          </w:p>
        </w:tc>
        <w:tc>
          <w:tcPr>
            <w:tcW w:w="905" w:type="dxa"/>
            <w:tcBorders>
              <w:top w:val="nil"/>
              <w:bottom w:val="nil"/>
            </w:tcBorders>
            <w:vAlign w:val="center"/>
          </w:tcPr>
          <w:p w14:paraId="4470D08E"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(0.005)</w:t>
            </w:r>
          </w:p>
        </w:tc>
        <w:tc>
          <w:tcPr>
            <w:tcW w:w="905" w:type="dxa"/>
            <w:tcBorders>
              <w:top w:val="nil"/>
              <w:bottom w:val="nil"/>
            </w:tcBorders>
            <w:vAlign w:val="center"/>
          </w:tcPr>
          <w:p w14:paraId="36FDB40C"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r>
      <w:tr w:rsidR="009525FA" w:rsidRPr="00C54155" w14:paraId="246503C7" w14:textId="77777777" w:rsidTr="00854586">
        <w:trPr>
          <w:trHeight w:val="238"/>
          <w:jc w:val="center"/>
        </w:trPr>
        <w:tc>
          <w:tcPr>
            <w:tcW w:w="3298" w:type="dxa"/>
            <w:tcBorders>
              <w:top w:val="nil"/>
              <w:left w:val="nil"/>
              <w:bottom w:val="nil"/>
              <w:right w:val="nil"/>
            </w:tcBorders>
            <w:shd w:val="clear" w:color="auto" w:fill="auto"/>
            <w:vAlign w:val="center"/>
          </w:tcPr>
          <w:p w14:paraId="63F5CEA1"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Spatial: 100 km.  Time: 1 year</w:t>
            </w:r>
          </w:p>
        </w:tc>
        <w:tc>
          <w:tcPr>
            <w:tcW w:w="720" w:type="dxa"/>
            <w:tcBorders>
              <w:top w:val="nil"/>
              <w:left w:val="nil"/>
              <w:bottom w:val="nil"/>
              <w:right w:val="nil"/>
            </w:tcBorders>
            <w:shd w:val="clear" w:color="auto" w:fill="auto"/>
            <w:vAlign w:val="center"/>
          </w:tcPr>
          <w:p w14:paraId="6804D1D3"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(0.012)</w:t>
            </w:r>
          </w:p>
        </w:tc>
        <w:tc>
          <w:tcPr>
            <w:tcW w:w="801" w:type="dxa"/>
            <w:tcBorders>
              <w:top w:val="nil"/>
              <w:left w:val="nil"/>
              <w:bottom w:val="nil"/>
              <w:right w:val="nil"/>
            </w:tcBorders>
            <w:shd w:val="clear" w:color="auto" w:fill="auto"/>
            <w:vAlign w:val="center"/>
          </w:tcPr>
          <w:p w14:paraId="1BF2759A"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w:t>
            </w:r>
            <w:r>
              <w:rPr>
                <w:rFonts w:ascii="Garamond" w:hAnsi="Garamond"/>
                <w:sz w:val="15"/>
                <w:szCs w:val="15"/>
                <w:lang w:val="en-US"/>
              </w:rPr>
              <w:t>4</w:t>
            </w:r>
            <w:r w:rsidRPr="00533BE6">
              <w:rPr>
                <w:rFonts w:ascii="Garamond" w:hAnsi="Garamond"/>
                <w:sz w:val="15"/>
                <w:szCs w:val="15"/>
                <w:lang w:val="en-US"/>
              </w:rPr>
              <w:t>)</w:t>
            </w:r>
          </w:p>
        </w:tc>
        <w:tc>
          <w:tcPr>
            <w:tcW w:w="851" w:type="dxa"/>
            <w:tcBorders>
              <w:top w:val="nil"/>
              <w:left w:val="nil"/>
              <w:bottom w:val="nil"/>
              <w:right w:val="single" w:sz="4" w:space="0" w:color="auto"/>
            </w:tcBorders>
            <w:shd w:val="clear" w:color="auto" w:fill="auto"/>
            <w:vAlign w:val="center"/>
          </w:tcPr>
          <w:p w14:paraId="3F9668A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w:t>
            </w:r>
            <w:r>
              <w:rPr>
                <w:rFonts w:ascii="Garamond" w:hAnsi="Garamond"/>
                <w:sz w:val="15"/>
                <w:szCs w:val="15"/>
                <w:lang w:val="en-US"/>
              </w:rPr>
              <w:t>2</w:t>
            </w:r>
            <w:r w:rsidRPr="00533BE6">
              <w:rPr>
                <w:rFonts w:ascii="Garamond" w:hAnsi="Garamond"/>
                <w:sz w:val="15"/>
                <w:szCs w:val="15"/>
                <w:lang w:val="en-US"/>
              </w:rPr>
              <w:t>)</w:t>
            </w:r>
          </w:p>
        </w:tc>
        <w:tc>
          <w:tcPr>
            <w:tcW w:w="760" w:type="dxa"/>
            <w:tcBorders>
              <w:top w:val="nil"/>
              <w:left w:val="single" w:sz="4" w:space="0" w:color="auto"/>
              <w:bottom w:val="nil"/>
            </w:tcBorders>
            <w:shd w:val="clear" w:color="auto" w:fill="auto"/>
            <w:vAlign w:val="center"/>
          </w:tcPr>
          <w:p w14:paraId="0839314D"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w:t>
            </w:r>
            <w:r>
              <w:rPr>
                <w:rFonts w:ascii="Garamond" w:hAnsi="Garamond"/>
                <w:sz w:val="15"/>
                <w:szCs w:val="15"/>
                <w:lang w:val="en-US"/>
              </w:rPr>
              <w:t>17</w:t>
            </w:r>
            <w:r w:rsidRPr="00533BE6">
              <w:rPr>
                <w:rFonts w:ascii="Garamond" w:hAnsi="Garamond"/>
                <w:sz w:val="15"/>
                <w:szCs w:val="15"/>
                <w:lang w:val="en-US"/>
              </w:rPr>
              <w:t>)</w:t>
            </w:r>
          </w:p>
        </w:tc>
        <w:tc>
          <w:tcPr>
            <w:tcW w:w="800" w:type="dxa"/>
            <w:tcBorders>
              <w:top w:val="nil"/>
              <w:bottom w:val="nil"/>
            </w:tcBorders>
            <w:vAlign w:val="center"/>
          </w:tcPr>
          <w:p w14:paraId="152502A9"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(0.006)</w:t>
            </w:r>
          </w:p>
        </w:tc>
        <w:tc>
          <w:tcPr>
            <w:tcW w:w="850" w:type="dxa"/>
            <w:tcBorders>
              <w:top w:val="nil"/>
              <w:bottom w:val="nil"/>
              <w:right w:val="single" w:sz="4" w:space="0" w:color="auto"/>
            </w:tcBorders>
            <w:vAlign w:val="center"/>
          </w:tcPr>
          <w:p w14:paraId="47E3BCE6"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06D2A38B"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(0.02</w:t>
            </w:r>
            <w:r>
              <w:rPr>
                <w:rFonts w:ascii="Garamond" w:hAnsi="Garamond"/>
                <w:sz w:val="15"/>
                <w:szCs w:val="15"/>
                <w:lang w:val="en-US"/>
              </w:rPr>
              <w:t>0</w:t>
            </w:r>
            <w:r w:rsidRPr="00533BE6">
              <w:rPr>
                <w:rFonts w:ascii="Garamond" w:hAnsi="Garamond"/>
                <w:sz w:val="15"/>
                <w:szCs w:val="15"/>
                <w:lang w:val="en-US"/>
              </w:rPr>
              <w:t>)</w:t>
            </w:r>
          </w:p>
        </w:tc>
        <w:tc>
          <w:tcPr>
            <w:tcW w:w="839" w:type="dxa"/>
            <w:tcBorders>
              <w:top w:val="nil"/>
              <w:bottom w:val="nil"/>
            </w:tcBorders>
            <w:vAlign w:val="center"/>
          </w:tcPr>
          <w:p w14:paraId="59D8B2C2" w14:textId="77777777" w:rsidR="009525FA" w:rsidRPr="00C54155" w:rsidRDefault="009525FA" w:rsidP="00854586">
            <w:pPr>
              <w:jc w:val="center"/>
              <w:rPr>
                <w:rFonts w:ascii="Garamond" w:eastAsiaTheme="minorEastAsia" w:hAnsi="Garamond"/>
                <w:sz w:val="15"/>
                <w:szCs w:val="15"/>
                <w:lang w:val="en-US" w:eastAsia="ja-JP"/>
              </w:rPr>
            </w:pPr>
            <w:r>
              <w:rPr>
                <w:rFonts w:ascii="Garamond" w:hAnsi="Garamond"/>
                <w:sz w:val="15"/>
                <w:szCs w:val="15"/>
                <w:lang w:val="en-US"/>
              </w:rPr>
              <w:t>(0.006</w:t>
            </w:r>
            <w:r w:rsidRPr="00533BE6">
              <w:rPr>
                <w:rFonts w:ascii="Garamond" w:hAnsi="Garamond"/>
                <w:sz w:val="15"/>
                <w:szCs w:val="15"/>
                <w:lang w:val="en-US"/>
              </w:rPr>
              <w:t>)</w:t>
            </w:r>
          </w:p>
        </w:tc>
        <w:tc>
          <w:tcPr>
            <w:tcW w:w="851" w:type="dxa"/>
            <w:tcBorders>
              <w:top w:val="nil"/>
              <w:bottom w:val="nil"/>
              <w:right w:val="single" w:sz="4" w:space="0" w:color="auto"/>
            </w:tcBorders>
            <w:vAlign w:val="center"/>
          </w:tcPr>
          <w:p w14:paraId="694E9D35"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07F1E73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(0.013)</w:t>
            </w:r>
          </w:p>
        </w:tc>
        <w:tc>
          <w:tcPr>
            <w:tcW w:w="905" w:type="dxa"/>
            <w:tcBorders>
              <w:top w:val="nil"/>
              <w:bottom w:val="nil"/>
            </w:tcBorders>
            <w:vAlign w:val="center"/>
          </w:tcPr>
          <w:p w14:paraId="663F6D69"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w:t>
            </w:r>
            <w:r>
              <w:rPr>
                <w:rFonts w:ascii="Garamond" w:hAnsi="Garamond"/>
                <w:sz w:val="15"/>
                <w:szCs w:val="15"/>
                <w:lang w:val="en-US"/>
              </w:rPr>
              <w:t>4</w:t>
            </w:r>
            <w:r w:rsidRPr="00533BE6">
              <w:rPr>
                <w:rFonts w:ascii="Garamond" w:hAnsi="Garamond"/>
                <w:sz w:val="15"/>
                <w:szCs w:val="15"/>
                <w:lang w:val="en-US"/>
              </w:rPr>
              <w:t>)</w:t>
            </w:r>
          </w:p>
        </w:tc>
        <w:tc>
          <w:tcPr>
            <w:tcW w:w="905" w:type="dxa"/>
            <w:tcBorders>
              <w:top w:val="nil"/>
              <w:bottom w:val="nil"/>
            </w:tcBorders>
            <w:vAlign w:val="center"/>
          </w:tcPr>
          <w:p w14:paraId="2A5545D7"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w:t>
            </w:r>
            <w:r>
              <w:rPr>
                <w:rFonts w:ascii="Garamond" w:hAnsi="Garamond"/>
                <w:sz w:val="15"/>
                <w:szCs w:val="15"/>
                <w:lang w:val="en-US"/>
              </w:rPr>
              <w:t>1</w:t>
            </w:r>
            <w:r w:rsidRPr="00533BE6">
              <w:rPr>
                <w:rFonts w:ascii="Garamond" w:hAnsi="Garamond"/>
                <w:sz w:val="15"/>
                <w:szCs w:val="15"/>
                <w:lang w:val="en-US"/>
              </w:rPr>
              <w:t>)</w:t>
            </w:r>
          </w:p>
        </w:tc>
      </w:tr>
      <w:tr w:rsidR="009525FA" w:rsidRPr="00C54155" w14:paraId="2E24A797" w14:textId="77777777" w:rsidTr="00854586">
        <w:trPr>
          <w:trHeight w:val="238"/>
          <w:jc w:val="center"/>
        </w:trPr>
        <w:tc>
          <w:tcPr>
            <w:tcW w:w="3298" w:type="dxa"/>
            <w:tcBorders>
              <w:top w:val="nil"/>
              <w:left w:val="nil"/>
              <w:bottom w:val="nil"/>
              <w:right w:val="nil"/>
            </w:tcBorders>
            <w:shd w:val="clear" w:color="auto" w:fill="auto"/>
            <w:vAlign w:val="center"/>
          </w:tcPr>
          <w:p w14:paraId="524EA562"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Territory-level</w:t>
            </w:r>
          </w:p>
        </w:tc>
        <w:tc>
          <w:tcPr>
            <w:tcW w:w="720" w:type="dxa"/>
            <w:tcBorders>
              <w:top w:val="nil"/>
              <w:left w:val="nil"/>
              <w:bottom w:val="nil"/>
              <w:right w:val="nil"/>
            </w:tcBorders>
            <w:shd w:val="clear" w:color="auto" w:fill="auto"/>
            <w:vAlign w:val="center"/>
          </w:tcPr>
          <w:p w14:paraId="2E2B945E"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(0.015)</w:t>
            </w:r>
          </w:p>
        </w:tc>
        <w:tc>
          <w:tcPr>
            <w:tcW w:w="801" w:type="dxa"/>
            <w:tcBorders>
              <w:top w:val="nil"/>
              <w:left w:val="nil"/>
              <w:bottom w:val="nil"/>
              <w:right w:val="nil"/>
            </w:tcBorders>
            <w:shd w:val="clear" w:color="auto" w:fill="auto"/>
            <w:vAlign w:val="center"/>
          </w:tcPr>
          <w:p w14:paraId="58E7A5FA"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851" w:type="dxa"/>
            <w:tcBorders>
              <w:top w:val="nil"/>
              <w:left w:val="nil"/>
              <w:bottom w:val="nil"/>
              <w:right w:val="single" w:sz="4" w:space="0" w:color="auto"/>
            </w:tcBorders>
            <w:shd w:val="clear" w:color="auto" w:fill="auto"/>
            <w:vAlign w:val="center"/>
          </w:tcPr>
          <w:p w14:paraId="49D73AC4"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(0.001)</w:t>
            </w:r>
          </w:p>
        </w:tc>
        <w:tc>
          <w:tcPr>
            <w:tcW w:w="760" w:type="dxa"/>
            <w:tcBorders>
              <w:top w:val="nil"/>
              <w:left w:val="single" w:sz="4" w:space="0" w:color="auto"/>
              <w:bottom w:val="nil"/>
            </w:tcBorders>
            <w:shd w:val="clear" w:color="auto" w:fill="auto"/>
            <w:vAlign w:val="center"/>
          </w:tcPr>
          <w:p w14:paraId="60F64DF6"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(0.031)</w:t>
            </w:r>
          </w:p>
        </w:tc>
        <w:tc>
          <w:tcPr>
            <w:tcW w:w="800" w:type="dxa"/>
            <w:tcBorders>
              <w:top w:val="nil"/>
              <w:bottom w:val="nil"/>
            </w:tcBorders>
            <w:vAlign w:val="center"/>
          </w:tcPr>
          <w:p w14:paraId="6419D19F"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(0.006)</w:t>
            </w:r>
          </w:p>
        </w:tc>
        <w:tc>
          <w:tcPr>
            <w:tcW w:w="850" w:type="dxa"/>
            <w:tcBorders>
              <w:top w:val="nil"/>
              <w:bottom w:val="nil"/>
              <w:right w:val="single" w:sz="4" w:space="0" w:color="auto"/>
            </w:tcBorders>
            <w:vAlign w:val="center"/>
          </w:tcPr>
          <w:p w14:paraId="4D8BB93F"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c>
          <w:tcPr>
            <w:tcW w:w="720" w:type="dxa"/>
            <w:tcBorders>
              <w:top w:val="nil"/>
              <w:left w:val="single" w:sz="4" w:space="0" w:color="auto"/>
              <w:bottom w:val="nil"/>
            </w:tcBorders>
            <w:vAlign w:val="center"/>
          </w:tcPr>
          <w:p w14:paraId="044E82BA"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(0.034)</w:t>
            </w:r>
          </w:p>
        </w:tc>
        <w:tc>
          <w:tcPr>
            <w:tcW w:w="839" w:type="dxa"/>
            <w:tcBorders>
              <w:top w:val="nil"/>
              <w:bottom w:val="nil"/>
            </w:tcBorders>
            <w:vAlign w:val="center"/>
          </w:tcPr>
          <w:p w14:paraId="52F9CF11"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(0.008)</w:t>
            </w:r>
          </w:p>
        </w:tc>
        <w:tc>
          <w:tcPr>
            <w:tcW w:w="851" w:type="dxa"/>
            <w:tcBorders>
              <w:top w:val="nil"/>
              <w:bottom w:val="nil"/>
              <w:right w:val="single" w:sz="4" w:space="0" w:color="auto"/>
            </w:tcBorders>
            <w:vAlign w:val="center"/>
          </w:tcPr>
          <w:p w14:paraId="5489B38A"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(0.003)</w:t>
            </w:r>
          </w:p>
        </w:tc>
        <w:tc>
          <w:tcPr>
            <w:tcW w:w="720" w:type="dxa"/>
            <w:tcBorders>
              <w:top w:val="nil"/>
              <w:left w:val="single" w:sz="4" w:space="0" w:color="auto"/>
              <w:bottom w:val="nil"/>
            </w:tcBorders>
            <w:vAlign w:val="center"/>
          </w:tcPr>
          <w:p w14:paraId="41B99258"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(0.022)</w:t>
            </w:r>
          </w:p>
        </w:tc>
        <w:tc>
          <w:tcPr>
            <w:tcW w:w="905" w:type="dxa"/>
            <w:tcBorders>
              <w:top w:val="nil"/>
              <w:bottom w:val="nil"/>
            </w:tcBorders>
            <w:vAlign w:val="center"/>
          </w:tcPr>
          <w:p w14:paraId="07301250"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(0.007)</w:t>
            </w:r>
          </w:p>
        </w:tc>
        <w:tc>
          <w:tcPr>
            <w:tcW w:w="905" w:type="dxa"/>
            <w:tcBorders>
              <w:top w:val="nil"/>
              <w:bottom w:val="nil"/>
            </w:tcBorders>
            <w:vAlign w:val="center"/>
          </w:tcPr>
          <w:p w14:paraId="5A3B4075" w14:textId="77777777" w:rsidR="009525FA" w:rsidRPr="00C54155" w:rsidRDefault="009525FA" w:rsidP="00854586">
            <w:pPr>
              <w:jc w:val="center"/>
              <w:rPr>
                <w:rFonts w:ascii="Garamond" w:eastAsiaTheme="minorEastAsia" w:hAnsi="Garamond"/>
                <w:sz w:val="15"/>
                <w:szCs w:val="15"/>
                <w:lang w:val="en-US" w:eastAsia="ja-JP"/>
              </w:rPr>
            </w:pPr>
            <w:r w:rsidRPr="00533BE6">
              <w:rPr>
                <w:rFonts w:ascii="Garamond" w:hAnsi="Garamond"/>
                <w:sz w:val="15"/>
                <w:szCs w:val="15"/>
                <w:lang w:val="en-US"/>
              </w:rPr>
              <w:t>(0.002)</w:t>
            </w:r>
          </w:p>
        </w:tc>
      </w:tr>
      <w:tr w:rsidR="009525FA" w:rsidRPr="00C54155" w14:paraId="5484A545" w14:textId="77777777" w:rsidTr="00854586">
        <w:trPr>
          <w:trHeight w:val="113"/>
          <w:jc w:val="center"/>
        </w:trPr>
        <w:tc>
          <w:tcPr>
            <w:tcW w:w="3298" w:type="dxa"/>
            <w:tcBorders>
              <w:top w:val="nil"/>
              <w:left w:val="nil"/>
              <w:bottom w:val="nil"/>
              <w:right w:val="nil"/>
            </w:tcBorders>
            <w:shd w:val="clear" w:color="auto" w:fill="auto"/>
            <w:vAlign w:val="center"/>
          </w:tcPr>
          <w:p w14:paraId="4F3E1296" w14:textId="77777777" w:rsidR="009525FA" w:rsidRPr="00C54155" w:rsidRDefault="009525FA" w:rsidP="00854586">
            <w:pPr>
              <w:rPr>
                <w:rFonts w:ascii="Garamond" w:eastAsia="Times New Roman" w:hAnsi="Garamond"/>
                <w:color w:val="000000"/>
                <w:sz w:val="15"/>
                <w:szCs w:val="15"/>
                <w:lang w:val="en-US" w:eastAsia="ja-JP"/>
              </w:rPr>
            </w:pPr>
          </w:p>
        </w:tc>
        <w:tc>
          <w:tcPr>
            <w:tcW w:w="720" w:type="dxa"/>
            <w:tcBorders>
              <w:top w:val="nil"/>
              <w:left w:val="nil"/>
              <w:bottom w:val="nil"/>
              <w:right w:val="nil"/>
            </w:tcBorders>
            <w:shd w:val="clear" w:color="auto" w:fill="auto"/>
            <w:vAlign w:val="center"/>
          </w:tcPr>
          <w:p w14:paraId="1B5BF051" w14:textId="77777777" w:rsidR="009525FA" w:rsidRPr="00C54155" w:rsidRDefault="009525FA" w:rsidP="00854586">
            <w:pPr>
              <w:jc w:val="center"/>
              <w:rPr>
                <w:rFonts w:ascii="Garamond" w:eastAsiaTheme="minorEastAsia" w:hAnsi="Garamond"/>
                <w:sz w:val="15"/>
                <w:szCs w:val="15"/>
                <w:lang w:val="en-US" w:eastAsia="ja-JP"/>
              </w:rPr>
            </w:pPr>
          </w:p>
        </w:tc>
        <w:tc>
          <w:tcPr>
            <w:tcW w:w="801" w:type="dxa"/>
            <w:tcBorders>
              <w:top w:val="nil"/>
              <w:left w:val="nil"/>
              <w:bottom w:val="nil"/>
              <w:right w:val="nil"/>
            </w:tcBorders>
            <w:shd w:val="clear" w:color="auto" w:fill="auto"/>
            <w:vAlign w:val="center"/>
          </w:tcPr>
          <w:p w14:paraId="311F1584"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nil"/>
              <w:left w:val="nil"/>
              <w:bottom w:val="nil"/>
              <w:right w:val="single" w:sz="4" w:space="0" w:color="auto"/>
            </w:tcBorders>
            <w:shd w:val="clear" w:color="auto" w:fill="auto"/>
            <w:vAlign w:val="center"/>
          </w:tcPr>
          <w:p w14:paraId="10892460" w14:textId="77777777" w:rsidR="009525FA" w:rsidRPr="00C54155" w:rsidRDefault="009525FA" w:rsidP="00854586">
            <w:pPr>
              <w:jc w:val="center"/>
              <w:rPr>
                <w:rFonts w:ascii="Garamond" w:eastAsiaTheme="minorEastAsia" w:hAnsi="Garamond"/>
                <w:sz w:val="15"/>
                <w:szCs w:val="15"/>
                <w:lang w:val="en-US" w:eastAsia="ja-JP"/>
              </w:rPr>
            </w:pPr>
          </w:p>
        </w:tc>
        <w:tc>
          <w:tcPr>
            <w:tcW w:w="760" w:type="dxa"/>
            <w:tcBorders>
              <w:top w:val="nil"/>
              <w:left w:val="single" w:sz="4" w:space="0" w:color="auto"/>
              <w:bottom w:val="nil"/>
            </w:tcBorders>
            <w:shd w:val="clear" w:color="auto" w:fill="auto"/>
            <w:vAlign w:val="center"/>
          </w:tcPr>
          <w:p w14:paraId="78452BEC" w14:textId="77777777" w:rsidR="009525FA" w:rsidRPr="00C54155" w:rsidRDefault="009525FA" w:rsidP="00854586">
            <w:pPr>
              <w:jc w:val="center"/>
              <w:rPr>
                <w:rFonts w:ascii="Garamond" w:eastAsiaTheme="minorEastAsia" w:hAnsi="Garamond"/>
                <w:sz w:val="15"/>
                <w:szCs w:val="15"/>
                <w:lang w:val="en-US" w:eastAsia="ja-JP"/>
              </w:rPr>
            </w:pPr>
          </w:p>
        </w:tc>
        <w:tc>
          <w:tcPr>
            <w:tcW w:w="800" w:type="dxa"/>
            <w:tcBorders>
              <w:top w:val="nil"/>
              <w:bottom w:val="nil"/>
            </w:tcBorders>
            <w:vAlign w:val="center"/>
          </w:tcPr>
          <w:p w14:paraId="10B2EDA8" w14:textId="77777777" w:rsidR="009525FA" w:rsidRPr="00C54155" w:rsidRDefault="009525FA" w:rsidP="00854586">
            <w:pPr>
              <w:jc w:val="center"/>
              <w:rPr>
                <w:rFonts w:ascii="Garamond" w:eastAsiaTheme="minorEastAsia" w:hAnsi="Garamond"/>
                <w:sz w:val="15"/>
                <w:szCs w:val="15"/>
                <w:lang w:val="en-US" w:eastAsia="ja-JP"/>
              </w:rPr>
            </w:pPr>
          </w:p>
        </w:tc>
        <w:tc>
          <w:tcPr>
            <w:tcW w:w="850" w:type="dxa"/>
            <w:tcBorders>
              <w:top w:val="nil"/>
              <w:bottom w:val="nil"/>
              <w:right w:val="single" w:sz="4" w:space="0" w:color="auto"/>
            </w:tcBorders>
            <w:vAlign w:val="center"/>
          </w:tcPr>
          <w:p w14:paraId="3B53EF51"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nil"/>
              <w:left w:val="single" w:sz="4" w:space="0" w:color="auto"/>
              <w:bottom w:val="nil"/>
            </w:tcBorders>
            <w:vAlign w:val="center"/>
          </w:tcPr>
          <w:p w14:paraId="1E10D37D" w14:textId="77777777" w:rsidR="009525FA" w:rsidRPr="00C54155" w:rsidRDefault="009525FA" w:rsidP="00854586">
            <w:pPr>
              <w:jc w:val="center"/>
              <w:rPr>
                <w:rFonts w:ascii="Garamond" w:eastAsiaTheme="minorEastAsia" w:hAnsi="Garamond"/>
                <w:sz w:val="15"/>
                <w:szCs w:val="15"/>
                <w:lang w:val="en-US" w:eastAsia="ja-JP"/>
              </w:rPr>
            </w:pPr>
          </w:p>
        </w:tc>
        <w:tc>
          <w:tcPr>
            <w:tcW w:w="839" w:type="dxa"/>
            <w:tcBorders>
              <w:top w:val="nil"/>
              <w:bottom w:val="nil"/>
            </w:tcBorders>
            <w:vAlign w:val="center"/>
          </w:tcPr>
          <w:p w14:paraId="068E2CD1" w14:textId="77777777" w:rsidR="009525FA" w:rsidRPr="00C54155" w:rsidRDefault="009525FA" w:rsidP="00854586">
            <w:pPr>
              <w:jc w:val="center"/>
              <w:rPr>
                <w:rFonts w:ascii="Garamond" w:eastAsiaTheme="minorEastAsia" w:hAnsi="Garamond"/>
                <w:sz w:val="15"/>
                <w:szCs w:val="15"/>
                <w:lang w:val="en-US" w:eastAsia="ja-JP"/>
              </w:rPr>
            </w:pPr>
          </w:p>
        </w:tc>
        <w:tc>
          <w:tcPr>
            <w:tcW w:w="851" w:type="dxa"/>
            <w:tcBorders>
              <w:top w:val="nil"/>
              <w:bottom w:val="nil"/>
              <w:right w:val="single" w:sz="4" w:space="0" w:color="auto"/>
            </w:tcBorders>
            <w:vAlign w:val="center"/>
          </w:tcPr>
          <w:p w14:paraId="175A0F91" w14:textId="77777777" w:rsidR="009525FA" w:rsidRPr="00C54155" w:rsidRDefault="009525FA" w:rsidP="00854586">
            <w:pPr>
              <w:jc w:val="center"/>
              <w:rPr>
                <w:rFonts w:ascii="Garamond" w:eastAsiaTheme="minorEastAsia" w:hAnsi="Garamond"/>
                <w:sz w:val="15"/>
                <w:szCs w:val="15"/>
                <w:lang w:val="en-US" w:eastAsia="ja-JP"/>
              </w:rPr>
            </w:pPr>
          </w:p>
        </w:tc>
        <w:tc>
          <w:tcPr>
            <w:tcW w:w="720" w:type="dxa"/>
            <w:tcBorders>
              <w:top w:val="nil"/>
              <w:left w:val="single" w:sz="4" w:space="0" w:color="auto"/>
              <w:bottom w:val="nil"/>
            </w:tcBorders>
            <w:vAlign w:val="center"/>
          </w:tcPr>
          <w:p w14:paraId="7513E5A5"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nil"/>
              <w:bottom w:val="nil"/>
            </w:tcBorders>
            <w:vAlign w:val="center"/>
          </w:tcPr>
          <w:p w14:paraId="175DDF15" w14:textId="77777777" w:rsidR="009525FA" w:rsidRPr="00C54155" w:rsidRDefault="009525FA" w:rsidP="00854586">
            <w:pPr>
              <w:jc w:val="center"/>
              <w:rPr>
                <w:rFonts w:ascii="Garamond" w:eastAsiaTheme="minorEastAsia" w:hAnsi="Garamond"/>
                <w:sz w:val="15"/>
                <w:szCs w:val="15"/>
                <w:lang w:val="en-US" w:eastAsia="ja-JP"/>
              </w:rPr>
            </w:pPr>
          </w:p>
        </w:tc>
        <w:tc>
          <w:tcPr>
            <w:tcW w:w="905" w:type="dxa"/>
            <w:tcBorders>
              <w:top w:val="nil"/>
              <w:bottom w:val="nil"/>
            </w:tcBorders>
            <w:vAlign w:val="center"/>
          </w:tcPr>
          <w:p w14:paraId="0743F117" w14:textId="77777777" w:rsidR="009525FA" w:rsidRPr="00C54155" w:rsidRDefault="009525FA" w:rsidP="00854586">
            <w:pPr>
              <w:jc w:val="center"/>
              <w:rPr>
                <w:rFonts w:ascii="Garamond" w:eastAsiaTheme="minorEastAsia" w:hAnsi="Garamond"/>
                <w:sz w:val="15"/>
                <w:szCs w:val="15"/>
                <w:lang w:val="en-US" w:eastAsia="ja-JP"/>
              </w:rPr>
            </w:pPr>
          </w:p>
        </w:tc>
      </w:tr>
      <w:tr w:rsidR="009525FA" w:rsidRPr="00C54155" w14:paraId="6D05A899" w14:textId="77777777" w:rsidTr="00854586">
        <w:trPr>
          <w:trHeight w:val="113"/>
          <w:jc w:val="center"/>
        </w:trPr>
        <w:tc>
          <w:tcPr>
            <w:tcW w:w="3298" w:type="dxa"/>
            <w:tcBorders>
              <w:left w:val="nil"/>
              <w:bottom w:val="nil"/>
              <w:right w:val="nil"/>
            </w:tcBorders>
            <w:shd w:val="clear" w:color="auto" w:fill="auto"/>
            <w:vAlign w:val="center"/>
          </w:tcPr>
          <w:p w14:paraId="7FC51E75" w14:textId="77777777" w:rsidR="009525FA" w:rsidRPr="00C54155" w:rsidRDefault="009525FA"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Territory FE</w:t>
            </w:r>
          </w:p>
        </w:tc>
        <w:tc>
          <w:tcPr>
            <w:tcW w:w="720" w:type="dxa"/>
            <w:tcBorders>
              <w:left w:val="nil"/>
              <w:bottom w:val="nil"/>
              <w:right w:val="nil"/>
            </w:tcBorders>
            <w:shd w:val="clear" w:color="auto" w:fill="auto"/>
            <w:vAlign w:val="center"/>
          </w:tcPr>
          <w:p w14:paraId="482E58E7" w14:textId="77777777" w:rsidR="009525FA" w:rsidRPr="00C54155" w:rsidRDefault="009525F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801" w:type="dxa"/>
            <w:tcBorders>
              <w:left w:val="nil"/>
              <w:bottom w:val="nil"/>
              <w:right w:val="nil"/>
            </w:tcBorders>
            <w:shd w:val="clear" w:color="auto" w:fill="auto"/>
            <w:vAlign w:val="center"/>
          </w:tcPr>
          <w:p w14:paraId="35156D10" w14:textId="77777777" w:rsidR="009525FA" w:rsidRPr="00C54155" w:rsidRDefault="009525F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left w:val="nil"/>
              <w:bottom w:val="nil"/>
              <w:right w:val="single" w:sz="4" w:space="0" w:color="auto"/>
            </w:tcBorders>
            <w:shd w:val="clear" w:color="auto" w:fill="auto"/>
            <w:vAlign w:val="center"/>
          </w:tcPr>
          <w:p w14:paraId="1205BBCF" w14:textId="77777777" w:rsidR="009525FA" w:rsidRPr="00C54155" w:rsidRDefault="009525F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bottom w:val="nil"/>
            </w:tcBorders>
            <w:shd w:val="clear" w:color="auto" w:fill="auto"/>
            <w:vAlign w:val="center"/>
          </w:tcPr>
          <w:p w14:paraId="0102A222" w14:textId="77777777" w:rsidR="009525FA" w:rsidRPr="00C54155" w:rsidRDefault="009525FA"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800" w:type="dxa"/>
            <w:tcBorders>
              <w:bottom w:val="nil"/>
            </w:tcBorders>
            <w:vAlign w:val="center"/>
          </w:tcPr>
          <w:p w14:paraId="5D12B317"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0" w:type="dxa"/>
            <w:tcBorders>
              <w:bottom w:val="nil"/>
              <w:right w:val="single" w:sz="4" w:space="0" w:color="auto"/>
            </w:tcBorders>
            <w:vAlign w:val="center"/>
          </w:tcPr>
          <w:p w14:paraId="316D50CD"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left w:val="single" w:sz="4" w:space="0" w:color="auto"/>
              <w:bottom w:val="nil"/>
            </w:tcBorders>
            <w:vAlign w:val="center"/>
          </w:tcPr>
          <w:p w14:paraId="49C18670"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39" w:type="dxa"/>
            <w:tcBorders>
              <w:bottom w:val="nil"/>
            </w:tcBorders>
            <w:vAlign w:val="center"/>
          </w:tcPr>
          <w:p w14:paraId="204F58D9"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bottom w:val="nil"/>
              <w:right w:val="single" w:sz="4" w:space="0" w:color="auto"/>
            </w:tcBorders>
            <w:vAlign w:val="center"/>
          </w:tcPr>
          <w:p w14:paraId="1F102E5D"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left w:val="single" w:sz="4" w:space="0" w:color="auto"/>
              <w:bottom w:val="nil"/>
            </w:tcBorders>
            <w:vAlign w:val="center"/>
          </w:tcPr>
          <w:p w14:paraId="4ACF5BBC"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bottom w:val="nil"/>
            </w:tcBorders>
            <w:vAlign w:val="center"/>
          </w:tcPr>
          <w:p w14:paraId="0FFF0CBF"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bottom w:val="nil"/>
            </w:tcBorders>
            <w:vAlign w:val="center"/>
          </w:tcPr>
          <w:p w14:paraId="4698BFDF"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9525FA" w:rsidRPr="00C54155" w14:paraId="19C7EE59" w14:textId="77777777" w:rsidTr="00854586">
        <w:trPr>
          <w:trHeight w:val="113"/>
          <w:jc w:val="center"/>
        </w:trPr>
        <w:tc>
          <w:tcPr>
            <w:tcW w:w="3298" w:type="dxa"/>
            <w:tcBorders>
              <w:top w:val="nil"/>
              <w:left w:val="nil"/>
              <w:right w:val="nil"/>
            </w:tcBorders>
            <w:shd w:val="clear" w:color="auto" w:fill="auto"/>
            <w:vAlign w:val="center"/>
          </w:tcPr>
          <w:p w14:paraId="0D21E694" w14:textId="77777777" w:rsidR="009525FA" w:rsidRPr="00C54155" w:rsidRDefault="009525FA"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Month FE</w:t>
            </w:r>
          </w:p>
        </w:tc>
        <w:tc>
          <w:tcPr>
            <w:tcW w:w="720" w:type="dxa"/>
            <w:tcBorders>
              <w:top w:val="nil"/>
              <w:left w:val="nil"/>
              <w:right w:val="nil"/>
            </w:tcBorders>
            <w:shd w:val="clear" w:color="auto" w:fill="auto"/>
            <w:vAlign w:val="center"/>
          </w:tcPr>
          <w:p w14:paraId="68976BF1" w14:textId="77777777" w:rsidR="009525FA" w:rsidRPr="00C54155" w:rsidRDefault="009525F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801" w:type="dxa"/>
            <w:tcBorders>
              <w:top w:val="nil"/>
              <w:left w:val="nil"/>
              <w:right w:val="nil"/>
            </w:tcBorders>
            <w:shd w:val="clear" w:color="auto" w:fill="auto"/>
            <w:vAlign w:val="center"/>
          </w:tcPr>
          <w:p w14:paraId="1414F4E3" w14:textId="77777777" w:rsidR="009525FA" w:rsidRPr="00C54155" w:rsidRDefault="009525F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top w:val="nil"/>
              <w:left w:val="nil"/>
              <w:right w:val="single" w:sz="4" w:space="0" w:color="auto"/>
            </w:tcBorders>
            <w:shd w:val="clear" w:color="auto" w:fill="auto"/>
            <w:vAlign w:val="center"/>
          </w:tcPr>
          <w:p w14:paraId="0303775E" w14:textId="77777777" w:rsidR="009525FA" w:rsidRPr="00C54155" w:rsidRDefault="009525F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single" w:sz="4" w:space="0" w:color="auto"/>
            </w:tcBorders>
            <w:shd w:val="clear" w:color="auto" w:fill="auto"/>
            <w:vAlign w:val="center"/>
          </w:tcPr>
          <w:p w14:paraId="37070EE4" w14:textId="77777777" w:rsidR="009525FA" w:rsidRPr="00C54155" w:rsidRDefault="009525FA"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800" w:type="dxa"/>
            <w:tcBorders>
              <w:top w:val="nil"/>
            </w:tcBorders>
            <w:vAlign w:val="center"/>
          </w:tcPr>
          <w:p w14:paraId="24D30E15"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0" w:type="dxa"/>
            <w:tcBorders>
              <w:top w:val="nil"/>
              <w:right w:val="single" w:sz="4" w:space="0" w:color="auto"/>
            </w:tcBorders>
            <w:vAlign w:val="center"/>
          </w:tcPr>
          <w:p w14:paraId="4FD01086"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tcBorders>
            <w:vAlign w:val="center"/>
          </w:tcPr>
          <w:p w14:paraId="7C16B6CC"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39" w:type="dxa"/>
            <w:tcBorders>
              <w:top w:val="nil"/>
            </w:tcBorders>
            <w:vAlign w:val="center"/>
          </w:tcPr>
          <w:p w14:paraId="0E6FB350"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top w:val="nil"/>
              <w:right w:val="single" w:sz="4" w:space="0" w:color="auto"/>
            </w:tcBorders>
            <w:vAlign w:val="center"/>
          </w:tcPr>
          <w:p w14:paraId="6E3EB9A2"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tcBorders>
            <w:vAlign w:val="center"/>
          </w:tcPr>
          <w:p w14:paraId="7764772E"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tcBorders>
            <w:vAlign w:val="center"/>
          </w:tcPr>
          <w:p w14:paraId="643D1F50"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tcBorders>
            <w:vAlign w:val="center"/>
          </w:tcPr>
          <w:p w14:paraId="17E726CB"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9525FA" w:rsidRPr="00C54155" w14:paraId="11082869" w14:textId="77777777" w:rsidTr="00854586">
        <w:trPr>
          <w:trHeight w:val="113"/>
          <w:jc w:val="center"/>
        </w:trPr>
        <w:tc>
          <w:tcPr>
            <w:tcW w:w="3298" w:type="dxa"/>
            <w:tcBorders>
              <w:top w:val="nil"/>
              <w:left w:val="nil"/>
              <w:bottom w:val="nil"/>
              <w:right w:val="nil"/>
            </w:tcBorders>
            <w:shd w:val="clear" w:color="auto" w:fill="auto"/>
            <w:vAlign w:val="center"/>
          </w:tcPr>
          <w:p w14:paraId="260F9371" w14:textId="77777777" w:rsidR="009525FA" w:rsidRPr="00C54155" w:rsidRDefault="009525F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Price controls</w:t>
            </w:r>
          </w:p>
        </w:tc>
        <w:tc>
          <w:tcPr>
            <w:tcW w:w="720" w:type="dxa"/>
            <w:tcBorders>
              <w:top w:val="nil"/>
              <w:left w:val="nil"/>
              <w:bottom w:val="nil"/>
              <w:right w:val="nil"/>
            </w:tcBorders>
            <w:shd w:val="clear" w:color="auto" w:fill="auto"/>
            <w:vAlign w:val="center"/>
          </w:tcPr>
          <w:p w14:paraId="3E9817FD" w14:textId="77777777" w:rsidR="009525FA" w:rsidRPr="00C54155" w:rsidRDefault="009525F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801" w:type="dxa"/>
            <w:tcBorders>
              <w:top w:val="nil"/>
              <w:left w:val="nil"/>
              <w:bottom w:val="nil"/>
              <w:right w:val="nil"/>
            </w:tcBorders>
            <w:shd w:val="clear" w:color="auto" w:fill="auto"/>
            <w:vAlign w:val="center"/>
          </w:tcPr>
          <w:p w14:paraId="6BDD18C1" w14:textId="77777777" w:rsidR="009525FA" w:rsidRPr="00C54155" w:rsidRDefault="009525F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top w:val="nil"/>
              <w:left w:val="nil"/>
              <w:bottom w:val="nil"/>
              <w:right w:val="single" w:sz="4" w:space="0" w:color="auto"/>
            </w:tcBorders>
            <w:shd w:val="clear" w:color="auto" w:fill="auto"/>
            <w:vAlign w:val="center"/>
          </w:tcPr>
          <w:p w14:paraId="1C0B87C5" w14:textId="77777777" w:rsidR="009525FA" w:rsidRPr="00C54155" w:rsidRDefault="009525F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single" w:sz="4" w:space="0" w:color="auto"/>
              <w:bottom w:val="nil"/>
            </w:tcBorders>
            <w:shd w:val="clear" w:color="auto" w:fill="auto"/>
            <w:vAlign w:val="center"/>
          </w:tcPr>
          <w:p w14:paraId="01645A86" w14:textId="77777777" w:rsidR="009525FA" w:rsidRPr="00C54155" w:rsidRDefault="009525F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800" w:type="dxa"/>
            <w:tcBorders>
              <w:top w:val="nil"/>
              <w:bottom w:val="nil"/>
            </w:tcBorders>
            <w:vAlign w:val="center"/>
          </w:tcPr>
          <w:p w14:paraId="01F184E0"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0" w:type="dxa"/>
            <w:tcBorders>
              <w:top w:val="nil"/>
              <w:bottom w:val="nil"/>
              <w:right w:val="single" w:sz="4" w:space="0" w:color="auto"/>
            </w:tcBorders>
            <w:vAlign w:val="center"/>
          </w:tcPr>
          <w:p w14:paraId="29832FB6"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bottom w:val="nil"/>
            </w:tcBorders>
            <w:vAlign w:val="center"/>
          </w:tcPr>
          <w:p w14:paraId="28CA3025"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39" w:type="dxa"/>
            <w:tcBorders>
              <w:top w:val="nil"/>
              <w:bottom w:val="nil"/>
            </w:tcBorders>
            <w:vAlign w:val="center"/>
          </w:tcPr>
          <w:p w14:paraId="6FA5D085"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top w:val="nil"/>
              <w:bottom w:val="nil"/>
              <w:right w:val="single" w:sz="4" w:space="0" w:color="auto"/>
            </w:tcBorders>
            <w:vAlign w:val="center"/>
          </w:tcPr>
          <w:p w14:paraId="473D750A"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bottom w:val="nil"/>
            </w:tcBorders>
            <w:vAlign w:val="center"/>
          </w:tcPr>
          <w:p w14:paraId="1BBFE677"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bottom w:val="nil"/>
            </w:tcBorders>
            <w:vAlign w:val="center"/>
          </w:tcPr>
          <w:p w14:paraId="2BF910F0"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bottom w:val="nil"/>
            </w:tcBorders>
            <w:vAlign w:val="center"/>
          </w:tcPr>
          <w:p w14:paraId="0D0B9963"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9525FA" w:rsidRPr="00C54155" w14:paraId="53E969E9" w14:textId="77777777" w:rsidTr="00854586">
        <w:trPr>
          <w:trHeight w:val="113"/>
          <w:jc w:val="center"/>
        </w:trPr>
        <w:tc>
          <w:tcPr>
            <w:tcW w:w="3298" w:type="dxa"/>
            <w:tcBorders>
              <w:top w:val="nil"/>
              <w:left w:val="nil"/>
              <w:bottom w:val="nil"/>
              <w:right w:val="nil"/>
            </w:tcBorders>
            <w:shd w:val="clear" w:color="auto" w:fill="auto"/>
            <w:vAlign w:val="center"/>
          </w:tcPr>
          <w:p w14:paraId="0102F587" w14:textId="77777777" w:rsidR="009525FA" w:rsidRPr="00C54155" w:rsidRDefault="009525FA"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Weather controls</w:t>
            </w:r>
          </w:p>
        </w:tc>
        <w:tc>
          <w:tcPr>
            <w:tcW w:w="720" w:type="dxa"/>
            <w:tcBorders>
              <w:top w:val="nil"/>
              <w:left w:val="nil"/>
              <w:bottom w:val="nil"/>
              <w:right w:val="nil"/>
            </w:tcBorders>
            <w:shd w:val="clear" w:color="auto" w:fill="auto"/>
            <w:vAlign w:val="center"/>
          </w:tcPr>
          <w:p w14:paraId="6991E40D"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801" w:type="dxa"/>
            <w:tcBorders>
              <w:top w:val="nil"/>
              <w:left w:val="nil"/>
              <w:bottom w:val="nil"/>
              <w:right w:val="nil"/>
            </w:tcBorders>
            <w:shd w:val="clear" w:color="auto" w:fill="auto"/>
            <w:vAlign w:val="center"/>
          </w:tcPr>
          <w:p w14:paraId="1CE6C6C7"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851" w:type="dxa"/>
            <w:tcBorders>
              <w:top w:val="nil"/>
              <w:left w:val="nil"/>
              <w:bottom w:val="nil"/>
              <w:right w:val="single" w:sz="4" w:space="0" w:color="auto"/>
            </w:tcBorders>
            <w:shd w:val="clear" w:color="auto" w:fill="auto"/>
            <w:vAlign w:val="center"/>
          </w:tcPr>
          <w:p w14:paraId="5C648F7E"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single" w:sz="4" w:space="0" w:color="auto"/>
              <w:bottom w:val="nil"/>
            </w:tcBorders>
            <w:shd w:val="clear" w:color="auto" w:fill="auto"/>
            <w:vAlign w:val="center"/>
          </w:tcPr>
          <w:p w14:paraId="18E1AE64"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800" w:type="dxa"/>
            <w:tcBorders>
              <w:top w:val="nil"/>
              <w:bottom w:val="nil"/>
            </w:tcBorders>
            <w:vAlign w:val="center"/>
          </w:tcPr>
          <w:p w14:paraId="24EBEF19"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0" w:type="dxa"/>
            <w:tcBorders>
              <w:top w:val="nil"/>
              <w:bottom w:val="nil"/>
              <w:right w:val="single" w:sz="4" w:space="0" w:color="auto"/>
            </w:tcBorders>
            <w:vAlign w:val="center"/>
          </w:tcPr>
          <w:p w14:paraId="0A40517A"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bottom w:val="nil"/>
            </w:tcBorders>
            <w:vAlign w:val="center"/>
          </w:tcPr>
          <w:p w14:paraId="60825C0E"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39" w:type="dxa"/>
            <w:tcBorders>
              <w:top w:val="nil"/>
              <w:bottom w:val="nil"/>
            </w:tcBorders>
            <w:vAlign w:val="center"/>
          </w:tcPr>
          <w:p w14:paraId="041281C5"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top w:val="nil"/>
              <w:bottom w:val="nil"/>
              <w:right w:val="single" w:sz="4" w:space="0" w:color="auto"/>
            </w:tcBorders>
            <w:vAlign w:val="center"/>
          </w:tcPr>
          <w:p w14:paraId="55091FA2"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bottom w:val="nil"/>
            </w:tcBorders>
            <w:vAlign w:val="center"/>
          </w:tcPr>
          <w:p w14:paraId="5A0F651D"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bottom w:val="nil"/>
            </w:tcBorders>
            <w:vAlign w:val="center"/>
          </w:tcPr>
          <w:p w14:paraId="1BA6EC85"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bottom w:val="nil"/>
            </w:tcBorders>
            <w:vAlign w:val="center"/>
          </w:tcPr>
          <w:p w14:paraId="6DCC5BC4"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9525FA" w:rsidRPr="00C54155" w14:paraId="320A6377" w14:textId="77777777" w:rsidTr="00854586">
        <w:trPr>
          <w:trHeight w:val="113"/>
          <w:jc w:val="center"/>
        </w:trPr>
        <w:tc>
          <w:tcPr>
            <w:tcW w:w="3298" w:type="dxa"/>
            <w:tcBorders>
              <w:top w:val="nil"/>
              <w:left w:val="nil"/>
              <w:bottom w:val="single" w:sz="4" w:space="0" w:color="auto"/>
              <w:right w:val="nil"/>
            </w:tcBorders>
            <w:shd w:val="clear" w:color="auto" w:fill="auto"/>
            <w:vAlign w:val="center"/>
          </w:tcPr>
          <w:p w14:paraId="3C90E54A" w14:textId="77777777" w:rsidR="009525FA" w:rsidRPr="00C54155" w:rsidRDefault="009525FA"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Conflict controls</w:t>
            </w:r>
          </w:p>
        </w:tc>
        <w:tc>
          <w:tcPr>
            <w:tcW w:w="720" w:type="dxa"/>
            <w:tcBorders>
              <w:top w:val="nil"/>
              <w:left w:val="nil"/>
              <w:bottom w:val="single" w:sz="4" w:space="0" w:color="auto"/>
              <w:right w:val="nil"/>
            </w:tcBorders>
            <w:shd w:val="clear" w:color="auto" w:fill="auto"/>
            <w:vAlign w:val="center"/>
          </w:tcPr>
          <w:p w14:paraId="1DB912F7"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801" w:type="dxa"/>
            <w:tcBorders>
              <w:top w:val="nil"/>
              <w:left w:val="nil"/>
              <w:bottom w:val="single" w:sz="4" w:space="0" w:color="auto"/>
              <w:right w:val="nil"/>
            </w:tcBorders>
            <w:shd w:val="clear" w:color="auto" w:fill="auto"/>
            <w:vAlign w:val="center"/>
          </w:tcPr>
          <w:p w14:paraId="6019415B"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851" w:type="dxa"/>
            <w:tcBorders>
              <w:top w:val="nil"/>
              <w:left w:val="nil"/>
              <w:bottom w:val="single" w:sz="4" w:space="0" w:color="auto"/>
              <w:right w:val="single" w:sz="4" w:space="0" w:color="auto"/>
            </w:tcBorders>
            <w:shd w:val="clear" w:color="auto" w:fill="auto"/>
            <w:vAlign w:val="center"/>
          </w:tcPr>
          <w:p w14:paraId="43ED1FAB"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single" w:sz="4" w:space="0" w:color="auto"/>
              <w:bottom w:val="single" w:sz="4" w:space="0" w:color="auto"/>
            </w:tcBorders>
            <w:shd w:val="clear" w:color="auto" w:fill="auto"/>
            <w:vAlign w:val="center"/>
          </w:tcPr>
          <w:p w14:paraId="7AE4B444" w14:textId="77777777" w:rsidR="009525FA" w:rsidRPr="00C54155" w:rsidRDefault="009525F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800" w:type="dxa"/>
            <w:tcBorders>
              <w:top w:val="nil"/>
              <w:bottom w:val="single" w:sz="4" w:space="0" w:color="auto"/>
            </w:tcBorders>
            <w:vAlign w:val="center"/>
          </w:tcPr>
          <w:p w14:paraId="32E48A0B"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0" w:type="dxa"/>
            <w:tcBorders>
              <w:top w:val="nil"/>
              <w:bottom w:val="single" w:sz="4" w:space="0" w:color="auto"/>
              <w:right w:val="single" w:sz="4" w:space="0" w:color="auto"/>
            </w:tcBorders>
            <w:vAlign w:val="center"/>
          </w:tcPr>
          <w:p w14:paraId="04908CDC"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bottom w:val="single" w:sz="4" w:space="0" w:color="auto"/>
            </w:tcBorders>
            <w:vAlign w:val="center"/>
          </w:tcPr>
          <w:p w14:paraId="387884A0"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39" w:type="dxa"/>
            <w:tcBorders>
              <w:top w:val="nil"/>
              <w:bottom w:val="single" w:sz="4" w:space="0" w:color="auto"/>
            </w:tcBorders>
            <w:vAlign w:val="center"/>
          </w:tcPr>
          <w:p w14:paraId="0284CA84"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851" w:type="dxa"/>
            <w:tcBorders>
              <w:top w:val="nil"/>
              <w:bottom w:val="single" w:sz="4" w:space="0" w:color="auto"/>
              <w:right w:val="single" w:sz="4" w:space="0" w:color="auto"/>
            </w:tcBorders>
            <w:vAlign w:val="center"/>
          </w:tcPr>
          <w:p w14:paraId="3B59DC01"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top w:val="nil"/>
              <w:left w:val="single" w:sz="4" w:space="0" w:color="auto"/>
              <w:bottom w:val="single" w:sz="4" w:space="0" w:color="auto"/>
            </w:tcBorders>
            <w:vAlign w:val="center"/>
          </w:tcPr>
          <w:p w14:paraId="0159F919"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bottom w:val="single" w:sz="4" w:space="0" w:color="auto"/>
            </w:tcBorders>
            <w:vAlign w:val="center"/>
          </w:tcPr>
          <w:p w14:paraId="73B5D952"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905" w:type="dxa"/>
            <w:tcBorders>
              <w:top w:val="nil"/>
              <w:bottom w:val="single" w:sz="4" w:space="0" w:color="auto"/>
            </w:tcBorders>
            <w:vAlign w:val="center"/>
          </w:tcPr>
          <w:p w14:paraId="225F0332" w14:textId="77777777" w:rsidR="009525FA" w:rsidRPr="00C54155" w:rsidRDefault="009525F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9525FA" w:rsidRPr="00C54155" w14:paraId="545CBE7F" w14:textId="77777777" w:rsidTr="009950CF">
        <w:trPr>
          <w:trHeight w:val="1214"/>
          <w:jc w:val="center"/>
        </w:trPr>
        <w:tc>
          <w:tcPr>
            <w:tcW w:w="13021" w:type="dxa"/>
            <w:gridSpan w:val="13"/>
            <w:tcBorders>
              <w:top w:val="single" w:sz="4" w:space="0" w:color="auto"/>
              <w:left w:val="nil"/>
            </w:tcBorders>
            <w:shd w:val="clear" w:color="auto" w:fill="auto"/>
            <w:vAlign w:val="center"/>
          </w:tcPr>
          <w:p w14:paraId="53969EF3" w14:textId="63E11A3A" w:rsidR="009525FA" w:rsidRPr="00C54155" w:rsidRDefault="009525FA" w:rsidP="009950CF">
            <w:pPr>
              <w:jc w:val="both"/>
              <w:rPr>
                <w:rFonts w:ascii="Garamond" w:eastAsia="Times New Roman" w:hAnsi="Garamond"/>
                <w:color w:val="000000"/>
                <w:sz w:val="15"/>
                <w:szCs w:val="15"/>
                <w:lang w:val="en-US"/>
              </w:rPr>
            </w:pPr>
            <w:r>
              <w:rPr>
                <w:rFonts w:ascii="Garamond" w:eastAsia="Times New Roman" w:hAnsi="Garamond"/>
                <w:b/>
                <w:color w:val="000000"/>
                <w:sz w:val="15"/>
                <w:szCs w:val="15"/>
              </w:rPr>
              <w:t>Notes</w:t>
            </w:r>
            <w:r w:rsidRPr="00C54155">
              <w:rPr>
                <w:rFonts w:ascii="Garamond" w:eastAsia="Times New Roman" w:hAnsi="Garamond"/>
                <w:b/>
                <w:color w:val="000000"/>
                <w:sz w:val="15"/>
                <w:szCs w:val="15"/>
                <w:lang w:val="en-US"/>
              </w:rPr>
              <w:t>:</w:t>
            </w:r>
            <w:r w:rsidRPr="00C54155">
              <w:rPr>
                <w:rFonts w:ascii="Garamond" w:eastAsia="Times New Roman" w:hAnsi="Garamond"/>
                <w:color w:val="000000"/>
                <w:sz w:val="15"/>
                <w:szCs w:val="15"/>
                <w:lang w:val="en-US"/>
              </w:rPr>
              <w:t xml:space="preserve"> All specifications are estimated using a Linear Probability Model; </w:t>
            </w:r>
            <w:r>
              <w:rPr>
                <w:rFonts w:ascii="Garamond" w:hAnsi="Garamond"/>
                <w:sz w:val="15"/>
                <w:szCs w:val="15"/>
                <w:lang w:val="en-US"/>
              </w:rPr>
              <w:t xml:space="preserve">This Table </w:t>
            </w:r>
            <w:r w:rsidRPr="00215DDC">
              <w:rPr>
                <w:rFonts w:ascii="Garamond" w:hAnsi="Garamond"/>
                <w:sz w:val="15"/>
                <w:szCs w:val="15"/>
                <w:lang w:val="en-US"/>
              </w:rPr>
              <w:t>presents the results related to our variables of interest from th</w:t>
            </w:r>
            <w:r>
              <w:rPr>
                <w:rFonts w:ascii="Garamond" w:hAnsi="Garamond"/>
                <w:sz w:val="15"/>
                <w:szCs w:val="15"/>
                <w:lang w:val="en-US"/>
              </w:rPr>
              <w:t xml:space="preserve">e </w:t>
            </w:r>
            <w:r w:rsidRPr="001B547D">
              <w:rPr>
                <w:rFonts w:ascii="Garamond" w:hAnsi="Garamond"/>
                <w:sz w:val="15"/>
                <w:szCs w:val="15"/>
                <w:lang w:val="en-US"/>
              </w:rPr>
              <w:t xml:space="preserve">most inclusive model specifications presented </w:t>
            </w:r>
            <w:r w:rsidR="001B547D" w:rsidRPr="001B547D">
              <w:rPr>
                <w:rFonts w:ascii="Garamond" w:hAnsi="Garamond"/>
                <w:sz w:val="15"/>
                <w:szCs w:val="15"/>
                <w:lang w:val="en-US"/>
              </w:rPr>
              <w:t>in</w:t>
            </w:r>
            <w:r w:rsidR="001B547D">
              <w:rPr>
                <w:rFonts w:ascii="Garamond" w:hAnsi="Garamond"/>
                <w:sz w:val="15"/>
                <w:szCs w:val="15"/>
                <w:lang w:val="en-US"/>
              </w:rPr>
              <w:t xml:space="preserve"> Figure 4 in the paper and in</w:t>
            </w:r>
            <w:r w:rsidR="001B547D" w:rsidRPr="001B547D">
              <w:rPr>
                <w:rFonts w:ascii="Garamond" w:hAnsi="Garamond"/>
                <w:sz w:val="15"/>
                <w:szCs w:val="15"/>
                <w:lang w:val="en-US"/>
              </w:rPr>
              <w:t xml:space="preserve"> Tables A, B and C </w:t>
            </w:r>
            <w:r w:rsidR="001B547D">
              <w:rPr>
                <w:rFonts w:ascii="Garamond" w:hAnsi="Garamond"/>
                <w:sz w:val="15"/>
                <w:szCs w:val="15"/>
                <w:lang w:val="en-US"/>
              </w:rPr>
              <w:t>in S4 Appendix</w:t>
            </w:r>
            <w:r>
              <w:rPr>
                <w:rFonts w:ascii="Garamond" w:hAnsi="Garamond"/>
                <w:sz w:val="15"/>
                <w:szCs w:val="15"/>
                <w:lang w:val="en-US"/>
              </w:rPr>
              <w:t xml:space="preserve">; </w:t>
            </w:r>
            <w:r w:rsidR="00854586">
              <w:rPr>
                <w:rFonts w:ascii="Garamond" w:hAnsi="Garamond"/>
                <w:sz w:val="15"/>
                <w:szCs w:val="15"/>
                <w:lang w:val="en-US"/>
              </w:rPr>
              <w:t>In ‘</w:t>
            </w:r>
            <w:r w:rsidR="00854586">
              <w:rPr>
                <w:rFonts w:ascii="Garamond" w:eastAsia="Times New Roman" w:hAnsi="Garamond"/>
                <w:color w:val="000000"/>
                <w:sz w:val="15"/>
                <w:szCs w:val="15"/>
                <w:lang w:val="en-US"/>
              </w:rPr>
              <w:t>PV set-up’ we use the smaller sample of mines and a</w:t>
            </w:r>
            <w:r w:rsidR="00854586" w:rsidRPr="00C54155">
              <w:rPr>
                <w:rFonts w:ascii="Garamond" w:eastAsia="Times New Roman" w:hAnsi="Garamond"/>
                <w:color w:val="000000"/>
                <w:sz w:val="15"/>
                <w:szCs w:val="15"/>
                <w:lang w:val="en-US"/>
              </w:rPr>
              <w:t xml:space="preserve"> short</w:t>
            </w:r>
            <w:r w:rsidR="00854586">
              <w:rPr>
                <w:rFonts w:ascii="Garamond" w:eastAsia="Times New Roman" w:hAnsi="Garamond"/>
                <w:color w:val="000000"/>
                <w:sz w:val="15"/>
                <w:szCs w:val="15"/>
                <w:lang w:val="en-US"/>
              </w:rPr>
              <w:t>er</w:t>
            </w:r>
            <w:r w:rsidR="00854586" w:rsidRPr="00C54155">
              <w:rPr>
                <w:rFonts w:ascii="Garamond" w:eastAsia="Times New Roman" w:hAnsi="Garamond"/>
                <w:color w:val="000000"/>
                <w:sz w:val="15"/>
                <w:szCs w:val="15"/>
                <w:lang w:val="en-US"/>
              </w:rPr>
              <w:t xml:space="preserve"> time horizon (2004-2012)</w:t>
            </w:r>
            <w:r w:rsidR="00854586">
              <w:rPr>
                <w:rFonts w:ascii="Garamond" w:eastAsia="Times New Roman" w:hAnsi="Garamond"/>
                <w:color w:val="000000"/>
                <w:sz w:val="15"/>
                <w:szCs w:val="15"/>
                <w:lang w:val="en-US"/>
              </w:rPr>
              <w:t xml:space="preserve">; In ‘More mines’ results are based </w:t>
            </w:r>
            <w:r w:rsidR="00854586" w:rsidRPr="00C54155">
              <w:rPr>
                <w:rFonts w:ascii="Garamond" w:eastAsia="Times New Roman" w:hAnsi="Garamond"/>
                <w:color w:val="000000"/>
                <w:sz w:val="15"/>
                <w:szCs w:val="15"/>
                <w:lang w:val="en-US"/>
              </w:rPr>
              <w:t>on the full sample of mines, for the period 2004-2012</w:t>
            </w:r>
            <w:r w:rsidR="00854586">
              <w:rPr>
                <w:rFonts w:ascii="Garamond" w:eastAsia="Times New Roman" w:hAnsi="Garamond"/>
                <w:color w:val="000000"/>
                <w:sz w:val="15"/>
                <w:szCs w:val="15"/>
                <w:lang w:val="en-US"/>
              </w:rPr>
              <w:t xml:space="preserve">; Results in ‘More mines &amp; Longer time horizon’ </w:t>
            </w:r>
            <w:r w:rsidR="00854586" w:rsidRPr="00C54155">
              <w:rPr>
                <w:rFonts w:ascii="Garamond" w:eastAsia="Times New Roman" w:hAnsi="Garamond"/>
                <w:color w:val="000000"/>
                <w:sz w:val="15"/>
                <w:szCs w:val="15"/>
                <w:lang w:val="en-US"/>
              </w:rPr>
              <w:t>are based on the full sample of mines for the longer time horizon (2004-2015)</w:t>
            </w:r>
            <w:r w:rsidR="00854586">
              <w:rPr>
                <w:rFonts w:ascii="Garamond" w:eastAsia="Times New Roman" w:hAnsi="Garamond"/>
                <w:color w:val="000000"/>
                <w:sz w:val="15"/>
                <w:szCs w:val="15"/>
                <w:lang w:val="en-US"/>
              </w:rPr>
              <w:t xml:space="preserve">; </w:t>
            </w:r>
            <w:r>
              <w:rPr>
                <w:rFonts w:ascii="Garamond" w:hAnsi="Garamond"/>
                <w:sz w:val="15"/>
                <w:szCs w:val="15"/>
                <w:lang w:val="en-US"/>
              </w:rPr>
              <w:t xml:space="preserve">We test the robustness of the findings to using alternative spatial and temporal specifications when correcting the standard errors; For each estimated coefficient, we present five sets of standard errors in parentheses: 1) Conley standard errors </w:t>
            </w:r>
            <w:r w:rsidRPr="00E57D00">
              <w:rPr>
                <w:rFonts w:ascii="Garamond" w:eastAsiaTheme="minorEastAsia" w:hAnsi="Garamond"/>
                <w:sz w:val="15"/>
                <w:szCs w:val="15"/>
                <w:lang w:val="en-US" w:eastAsia="ja-JP"/>
              </w:rPr>
              <w:t xml:space="preserve">allowing for spatial correlation within a </w:t>
            </w:r>
            <w:r>
              <w:rPr>
                <w:rFonts w:ascii="Garamond" w:eastAsiaTheme="minorEastAsia" w:hAnsi="Garamond"/>
                <w:sz w:val="15"/>
                <w:szCs w:val="15"/>
                <w:lang w:val="en-US" w:eastAsia="ja-JP"/>
              </w:rPr>
              <w:t>1,0</w:t>
            </w:r>
            <w:r w:rsidRPr="00E57D00">
              <w:rPr>
                <w:rFonts w:ascii="Garamond" w:eastAsiaTheme="minorEastAsia" w:hAnsi="Garamond"/>
                <w:sz w:val="15"/>
                <w:szCs w:val="15"/>
                <w:lang w:val="en-US" w:eastAsia="ja-JP"/>
              </w:rPr>
              <w:t>00 km radius and for infinite serial correlation</w:t>
            </w:r>
            <w:r>
              <w:rPr>
                <w:rFonts w:ascii="Garamond" w:eastAsiaTheme="minorEastAsia" w:hAnsi="Garamond"/>
                <w:sz w:val="15"/>
                <w:szCs w:val="15"/>
                <w:lang w:val="en-US" w:eastAsia="ja-JP"/>
              </w:rPr>
              <w:t xml:space="preserve">; 2) </w:t>
            </w:r>
            <w:r>
              <w:rPr>
                <w:rFonts w:ascii="Garamond" w:hAnsi="Garamond"/>
                <w:sz w:val="15"/>
                <w:szCs w:val="15"/>
                <w:lang w:val="en-US"/>
              </w:rPr>
              <w:t xml:space="preserve">Conley standard errors </w:t>
            </w:r>
            <w:r w:rsidRPr="00E57D00">
              <w:rPr>
                <w:rFonts w:ascii="Garamond" w:eastAsiaTheme="minorEastAsia" w:hAnsi="Garamond"/>
                <w:sz w:val="15"/>
                <w:szCs w:val="15"/>
                <w:lang w:val="en-US" w:eastAsia="ja-JP"/>
              </w:rPr>
              <w:t xml:space="preserve">allowing for spatial correlation within a </w:t>
            </w:r>
            <w:r>
              <w:rPr>
                <w:rFonts w:ascii="Garamond" w:eastAsiaTheme="minorEastAsia" w:hAnsi="Garamond"/>
                <w:sz w:val="15"/>
                <w:szCs w:val="15"/>
                <w:lang w:val="en-US" w:eastAsia="ja-JP"/>
              </w:rPr>
              <w:t>100</w:t>
            </w:r>
            <w:r w:rsidRPr="00E57D00">
              <w:rPr>
                <w:rFonts w:ascii="Garamond" w:eastAsiaTheme="minorEastAsia" w:hAnsi="Garamond"/>
                <w:sz w:val="15"/>
                <w:szCs w:val="15"/>
                <w:lang w:val="en-US" w:eastAsia="ja-JP"/>
              </w:rPr>
              <w:t xml:space="preserve"> km radius and for infinite serial correlation</w:t>
            </w:r>
            <w:r>
              <w:rPr>
                <w:rFonts w:ascii="Garamond" w:eastAsiaTheme="minorEastAsia" w:hAnsi="Garamond"/>
                <w:sz w:val="15"/>
                <w:szCs w:val="15"/>
                <w:lang w:val="en-US" w:eastAsia="ja-JP"/>
              </w:rPr>
              <w:t xml:space="preserve">; 3) </w:t>
            </w:r>
            <w:r>
              <w:rPr>
                <w:rFonts w:ascii="Garamond" w:hAnsi="Garamond"/>
                <w:sz w:val="15"/>
                <w:szCs w:val="15"/>
                <w:lang w:val="en-US"/>
              </w:rPr>
              <w:t xml:space="preserve">Conley standard errors </w:t>
            </w:r>
            <w:r w:rsidRPr="00E57D00">
              <w:rPr>
                <w:rFonts w:ascii="Garamond" w:eastAsiaTheme="minorEastAsia" w:hAnsi="Garamond"/>
                <w:sz w:val="15"/>
                <w:szCs w:val="15"/>
                <w:lang w:val="en-US" w:eastAsia="ja-JP"/>
              </w:rPr>
              <w:t xml:space="preserve">allowing for spatial correlation within a </w:t>
            </w:r>
            <w:r>
              <w:rPr>
                <w:rFonts w:ascii="Garamond" w:eastAsiaTheme="minorEastAsia" w:hAnsi="Garamond"/>
                <w:sz w:val="15"/>
                <w:szCs w:val="15"/>
                <w:lang w:val="en-US" w:eastAsia="ja-JP"/>
              </w:rPr>
              <w:t>100</w:t>
            </w:r>
            <w:r w:rsidRPr="00E57D00">
              <w:rPr>
                <w:rFonts w:ascii="Garamond" w:eastAsiaTheme="minorEastAsia" w:hAnsi="Garamond"/>
                <w:sz w:val="15"/>
                <w:szCs w:val="15"/>
                <w:lang w:val="en-US" w:eastAsia="ja-JP"/>
              </w:rPr>
              <w:t xml:space="preserve"> km radius and for </w:t>
            </w:r>
            <w:r>
              <w:rPr>
                <w:rFonts w:ascii="Garamond" w:eastAsiaTheme="minorEastAsia" w:hAnsi="Garamond"/>
                <w:sz w:val="15"/>
                <w:szCs w:val="15"/>
                <w:lang w:val="en-US" w:eastAsia="ja-JP"/>
              </w:rPr>
              <w:t>5 years of</w:t>
            </w:r>
            <w:r w:rsidRPr="00E57D00">
              <w:rPr>
                <w:rFonts w:ascii="Garamond" w:eastAsiaTheme="minorEastAsia" w:hAnsi="Garamond"/>
                <w:sz w:val="15"/>
                <w:szCs w:val="15"/>
                <w:lang w:val="en-US" w:eastAsia="ja-JP"/>
              </w:rPr>
              <w:t xml:space="preserve"> serial correlation</w:t>
            </w:r>
            <w:r>
              <w:rPr>
                <w:rFonts w:ascii="Garamond" w:eastAsiaTheme="minorEastAsia" w:hAnsi="Garamond"/>
                <w:sz w:val="15"/>
                <w:szCs w:val="15"/>
                <w:lang w:val="en-US" w:eastAsia="ja-JP"/>
              </w:rPr>
              <w:t xml:space="preserve">; 4) </w:t>
            </w:r>
            <w:r>
              <w:rPr>
                <w:rFonts w:ascii="Garamond" w:hAnsi="Garamond"/>
                <w:sz w:val="15"/>
                <w:szCs w:val="15"/>
                <w:lang w:val="en-US"/>
              </w:rPr>
              <w:t xml:space="preserve">Conley standard errors </w:t>
            </w:r>
            <w:r w:rsidRPr="00E57D00">
              <w:rPr>
                <w:rFonts w:ascii="Garamond" w:eastAsiaTheme="minorEastAsia" w:hAnsi="Garamond"/>
                <w:sz w:val="15"/>
                <w:szCs w:val="15"/>
                <w:lang w:val="en-US" w:eastAsia="ja-JP"/>
              </w:rPr>
              <w:t xml:space="preserve">allowing for spatial correlation within a </w:t>
            </w:r>
            <w:r>
              <w:rPr>
                <w:rFonts w:ascii="Garamond" w:eastAsiaTheme="minorEastAsia" w:hAnsi="Garamond"/>
                <w:sz w:val="15"/>
                <w:szCs w:val="15"/>
                <w:lang w:val="en-US" w:eastAsia="ja-JP"/>
              </w:rPr>
              <w:t>100</w:t>
            </w:r>
            <w:r w:rsidRPr="00E57D00">
              <w:rPr>
                <w:rFonts w:ascii="Garamond" w:eastAsiaTheme="minorEastAsia" w:hAnsi="Garamond"/>
                <w:sz w:val="15"/>
                <w:szCs w:val="15"/>
                <w:lang w:val="en-US" w:eastAsia="ja-JP"/>
              </w:rPr>
              <w:t xml:space="preserve"> km radius and for </w:t>
            </w:r>
            <w:r>
              <w:rPr>
                <w:rFonts w:ascii="Garamond" w:eastAsiaTheme="minorEastAsia" w:hAnsi="Garamond"/>
                <w:sz w:val="15"/>
                <w:szCs w:val="15"/>
                <w:lang w:val="en-US" w:eastAsia="ja-JP"/>
              </w:rPr>
              <w:t>1 year of</w:t>
            </w:r>
            <w:r w:rsidRPr="00E57D00">
              <w:rPr>
                <w:rFonts w:ascii="Garamond" w:eastAsiaTheme="minorEastAsia" w:hAnsi="Garamond"/>
                <w:sz w:val="15"/>
                <w:szCs w:val="15"/>
                <w:lang w:val="en-US" w:eastAsia="ja-JP"/>
              </w:rPr>
              <w:t xml:space="preserve"> serial correlation</w:t>
            </w:r>
            <w:r>
              <w:rPr>
                <w:rFonts w:ascii="Garamond" w:eastAsiaTheme="minorEastAsia" w:hAnsi="Garamond"/>
                <w:sz w:val="15"/>
                <w:szCs w:val="15"/>
                <w:lang w:val="en-US" w:eastAsia="ja-JP"/>
              </w:rPr>
              <w:t>; 5) Clustering the standard errors at the level of the territory.</w:t>
            </w:r>
          </w:p>
        </w:tc>
      </w:tr>
    </w:tbl>
    <w:p w14:paraId="0504EF66" w14:textId="77777777" w:rsidR="009525FA" w:rsidRDefault="009525FA" w:rsidP="009525FA">
      <w:pPr>
        <w:tabs>
          <w:tab w:val="left" w:pos="4305"/>
        </w:tabs>
        <w:rPr>
          <w:rFonts w:ascii="Garamond" w:hAnsi="Garamond"/>
          <w:sz w:val="2"/>
        </w:rPr>
      </w:pPr>
    </w:p>
    <w:p w14:paraId="0E272139" w14:textId="286EAD35" w:rsidR="00F62BEE" w:rsidRDefault="00F62BEE" w:rsidP="009525FA">
      <w:pPr>
        <w:spacing w:line="360" w:lineRule="auto"/>
        <w:rPr>
          <w:rFonts w:ascii="Garamond" w:hAnsi="Garamond"/>
          <w:sz w:val="2"/>
        </w:rPr>
      </w:pPr>
    </w:p>
    <w:p w14:paraId="38F7999B" w14:textId="0DCC9080" w:rsidR="00F62BEE" w:rsidRDefault="00F62BEE" w:rsidP="009525FA">
      <w:pPr>
        <w:spacing w:line="360" w:lineRule="auto"/>
        <w:rPr>
          <w:rFonts w:ascii="Garamond" w:hAnsi="Garamond"/>
          <w:sz w:val="2"/>
        </w:rPr>
      </w:pPr>
    </w:p>
    <w:p w14:paraId="027758EA" w14:textId="77777777" w:rsidR="00F62BEE" w:rsidRDefault="00F62BEE" w:rsidP="00F62BEE">
      <w:pPr>
        <w:spacing w:line="360" w:lineRule="auto"/>
        <w:jc w:val="right"/>
        <w:rPr>
          <w:rFonts w:ascii="Garamond" w:hAnsi="Garamond"/>
          <w:sz w:val="2"/>
        </w:rPr>
        <w:sectPr w:rsidR="00F62BEE" w:rsidSect="009525FA">
          <w:pgSz w:w="16840" w:h="11900" w:orient="landscape"/>
          <w:pgMar w:top="1440" w:right="1440" w:bottom="1440" w:left="1440" w:header="708" w:footer="708" w:gutter="0"/>
          <w:cols w:space="708"/>
          <w:docGrid w:linePitch="360"/>
        </w:sectPr>
      </w:pPr>
    </w:p>
    <w:p w14:paraId="7BD03305" w14:textId="7F83E865" w:rsidR="00F62BEE" w:rsidRDefault="00F62BEE" w:rsidP="00F62BEE">
      <w:pPr>
        <w:spacing w:line="360" w:lineRule="auto"/>
        <w:jc w:val="right"/>
        <w:rPr>
          <w:rFonts w:ascii="Garamond" w:hAnsi="Garamond"/>
          <w:sz w:val="2"/>
        </w:rPr>
      </w:pPr>
    </w:p>
    <w:p w14:paraId="749126A1" w14:textId="2CD5CF68" w:rsidR="00492B5B" w:rsidRDefault="00492B5B" w:rsidP="009525FA">
      <w:pPr>
        <w:spacing w:line="360" w:lineRule="auto"/>
        <w:rPr>
          <w:rFonts w:ascii="Garamond" w:hAnsi="Garamond"/>
          <w:sz w:val="2"/>
        </w:rPr>
      </w:pPr>
    </w:p>
    <w:p w14:paraId="06E2985D" w14:textId="294E9257" w:rsidR="00492B5B" w:rsidRPr="004B5B42" w:rsidRDefault="00492B5B" w:rsidP="00492B5B">
      <w:pPr>
        <w:jc w:val="center"/>
        <w:rPr>
          <w:rFonts w:ascii="Garamond" w:hAnsi="Garamond"/>
          <w:b/>
          <w:lang w:val="en-US"/>
        </w:rPr>
      </w:pPr>
      <w:r>
        <w:rPr>
          <w:rFonts w:ascii="Garamond" w:hAnsi="Garamond"/>
          <w:sz w:val="2"/>
        </w:rPr>
        <w:tab/>
      </w:r>
      <w:r w:rsidRPr="004B5B42">
        <w:rPr>
          <w:rFonts w:ascii="Garamond" w:hAnsi="Garamond"/>
          <w:b/>
          <w:color w:val="000000" w:themeColor="text1"/>
          <w:lang w:val="en-US"/>
        </w:rPr>
        <w:t xml:space="preserve">Table </w:t>
      </w:r>
      <w:r w:rsidR="00A7056F">
        <w:rPr>
          <w:rFonts w:ascii="Garamond" w:hAnsi="Garamond"/>
          <w:b/>
          <w:color w:val="000000" w:themeColor="text1"/>
          <w:lang w:val="en-US"/>
        </w:rPr>
        <w:t>F</w:t>
      </w:r>
      <w:r w:rsidRPr="004B5B42">
        <w:rPr>
          <w:rFonts w:ascii="Garamond" w:hAnsi="Garamond"/>
          <w:b/>
          <w:color w:val="000000" w:themeColor="text1"/>
          <w:lang w:val="en-US"/>
        </w:rPr>
        <w:t>.</w:t>
      </w:r>
      <w:r w:rsidRPr="004B5B42">
        <w:rPr>
          <w:rFonts w:ascii="Garamond" w:hAnsi="Garamond"/>
          <w:b/>
          <w:i/>
          <w:color w:val="000000" w:themeColor="text1"/>
          <w:lang w:val="en-US"/>
        </w:rPr>
        <w:t xml:space="preserve"> </w:t>
      </w:r>
      <w:r>
        <w:rPr>
          <w:rFonts w:ascii="Garamond" w:hAnsi="Garamond"/>
          <w:b/>
          <w:lang w:val="en-US"/>
        </w:rPr>
        <w:t>Including 12-month dynamic and spatial conflict lags</w:t>
      </w:r>
    </w:p>
    <w:p w14:paraId="3DFBCCF3" w14:textId="77777777" w:rsidR="00492B5B" w:rsidRPr="00156B24" w:rsidRDefault="00492B5B" w:rsidP="00492B5B">
      <w:pPr>
        <w:tabs>
          <w:tab w:val="left" w:pos="4305"/>
        </w:tabs>
        <w:rPr>
          <w:rFonts w:ascii="Garamond" w:hAnsi="Garamond"/>
          <w:sz w:val="32"/>
          <w:lang w:val="en-US"/>
        </w:rPr>
      </w:pPr>
    </w:p>
    <w:tbl>
      <w:tblPr>
        <w:tblW w:w="10618" w:type="dxa"/>
        <w:jc w:val="center"/>
        <w:tblLayout w:type="fixed"/>
        <w:tblLook w:val="01E0" w:firstRow="1" w:lastRow="1" w:firstColumn="1" w:lastColumn="1" w:noHBand="0" w:noVBand="0"/>
      </w:tblPr>
      <w:tblGrid>
        <w:gridCol w:w="1538"/>
        <w:gridCol w:w="719"/>
        <w:gridCol w:w="759"/>
        <w:gridCol w:w="759"/>
        <w:gridCol w:w="760"/>
        <w:gridCol w:w="798"/>
        <w:gridCol w:w="760"/>
        <w:gridCol w:w="760"/>
        <w:gridCol w:w="720"/>
        <w:gridCol w:w="760"/>
        <w:gridCol w:w="760"/>
        <w:gridCol w:w="751"/>
        <w:gridCol w:w="774"/>
      </w:tblGrid>
      <w:tr w:rsidR="00492B5B" w:rsidRPr="003648E7" w14:paraId="17560EB0" w14:textId="77777777" w:rsidTr="00854586">
        <w:trPr>
          <w:trHeight w:val="196"/>
          <w:jc w:val="center"/>
        </w:trPr>
        <w:tc>
          <w:tcPr>
            <w:tcW w:w="1538" w:type="dxa"/>
            <w:tcBorders>
              <w:top w:val="single" w:sz="4" w:space="0" w:color="auto"/>
              <w:left w:val="nil"/>
              <w:right w:val="nil"/>
            </w:tcBorders>
            <w:shd w:val="clear" w:color="auto" w:fill="auto"/>
            <w:vAlign w:val="center"/>
          </w:tcPr>
          <w:p w14:paraId="7FF263B6" w14:textId="77777777" w:rsidR="00492B5B" w:rsidRPr="003648E7" w:rsidRDefault="00492B5B" w:rsidP="00854586">
            <w:pPr>
              <w:rPr>
                <w:rFonts w:ascii="Garamond" w:eastAsia="Times New Roman" w:hAnsi="Garamond"/>
                <w:b/>
                <w:color w:val="000000"/>
                <w:sz w:val="15"/>
                <w:szCs w:val="15"/>
                <w:lang w:val="en-US" w:eastAsia="ja-JP"/>
              </w:rPr>
            </w:pPr>
          </w:p>
        </w:tc>
        <w:tc>
          <w:tcPr>
            <w:tcW w:w="2997" w:type="dxa"/>
            <w:gridSpan w:val="4"/>
            <w:tcBorders>
              <w:top w:val="single" w:sz="4" w:space="0" w:color="auto"/>
              <w:left w:val="nil"/>
              <w:right w:val="single" w:sz="4" w:space="0" w:color="auto"/>
            </w:tcBorders>
            <w:shd w:val="clear" w:color="auto" w:fill="auto"/>
            <w:vAlign w:val="center"/>
          </w:tcPr>
          <w:p w14:paraId="10E82A5E" w14:textId="77777777" w:rsidR="00492B5B" w:rsidRPr="003648E7" w:rsidRDefault="00492B5B"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PV set-up</w:t>
            </w:r>
          </w:p>
        </w:tc>
        <w:tc>
          <w:tcPr>
            <w:tcW w:w="3038" w:type="dxa"/>
            <w:gridSpan w:val="4"/>
            <w:tcBorders>
              <w:top w:val="single" w:sz="4" w:space="0" w:color="auto"/>
              <w:left w:val="single" w:sz="4" w:space="0" w:color="auto"/>
              <w:right w:val="single" w:sz="4" w:space="0" w:color="auto"/>
            </w:tcBorders>
            <w:shd w:val="clear" w:color="auto" w:fill="auto"/>
            <w:vAlign w:val="center"/>
          </w:tcPr>
          <w:p w14:paraId="35AE0555" w14:textId="77777777" w:rsidR="00492B5B" w:rsidRPr="003648E7" w:rsidRDefault="00492B5B"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w:t>
            </w:r>
          </w:p>
        </w:tc>
        <w:tc>
          <w:tcPr>
            <w:tcW w:w="3045" w:type="dxa"/>
            <w:gridSpan w:val="4"/>
            <w:tcBorders>
              <w:top w:val="single" w:sz="4" w:space="0" w:color="auto"/>
              <w:left w:val="single" w:sz="4" w:space="0" w:color="auto"/>
            </w:tcBorders>
          </w:tcPr>
          <w:p w14:paraId="700F55A8" w14:textId="77777777" w:rsidR="00492B5B" w:rsidRPr="003648E7" w:rsidRDefault="00492B5B"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 &amp; Longer time horizon</w:t>
            </w:r>
          </w:p>
        </w:tc>
      </w:tr>
      <w:tr w:rsidR="00492B5B" w:rsidRPr="003648E7" w14:paraId="54ECBAA0" w14:textId="77777777" w:rsidTr="00854586">
        <w:trPr>
          <w:trHeight w:val="196"/>
          <w:jc w:val="center"/>
        </w:trPr>
        <w:tc>
          <w:tcPr>
            <w:tcW w:w="1538" w:type="dxa"/>
            <w:tcBorders>
              <w:left w:val="nil"/>
              <w:right w:val="nil"/>
            </w:tcBorders>
            <w:shd w:val="clear" w:color="auto" w:fill="auto"/>
            <w:vAlign w:val="center"/>
          </w:tcPr>
          <w:p w14:paraId="5B7E24C4" w14:textId="77777777" w:rsidR="00492B5B" w:rsidRPr="003648E7" w:rsidRDefault="00492B5B" w:rsidP="00854586">
            <w:pPr>
              <w:rPr>
                <w:rFonts w:ascii="Garamond" w:eastAsia="Times New Roman" w:hAnsi="Garamond"/>
                <w:i/>
                <w:color w:val="000000"/>
                <w:sz w:val="15"/>
                <w:szCs w:val="15"/>
                <w:lang w:val="en-US" w:eastAsia="ja-JP"/>
              </w:rPr>
            </w:pPr>
          </w:p>
        </w:tc>
        <w:tc>
          <w:tcPr>
            <w:tcW w:w="719" w:type="dxa"/>
            <w:tcBorders>
              <w:left w:val="nil"/>
              <w:right w:val="nil"/>
            </w:tcBorders>
            <w:shd w:val="clear" w:color="auto" w:fill="auto"/>
            <w:vAlign w:val="center"/>
          </w:tcPr>
          <w:p w14:paraId="11556133"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59" w:type="dxa"/>
            <w:tcBorders>
              <w:left w:val="nil"/>
              <w:right w:val="nil"/>
            </w:tcBorders>
            <w:shd w:val="clear" w:color="auto" w:fill="auto"/>
            <w:vAlign w:val="center"/>
          </w:tcPr>
          <w:p w14:paraId="137EADE2"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59" w:type="dxa"/>
            <w:tcBorders>
              <w:left w:val="nil"/>
            </w:tcBorders>
            <w:shd w:val="clear" w:color="auto" w:fill="auto"/>
            <w:vAlign w:val="center"/>
          </w:tcPr>
          <w:p w14:paraId="7DE16E18"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60" w:type="dxa"/>
            <w:tcBorders>
              <w:right w:val="single" w:sz="4" w:space="0" w:color="auto"/>
            </w:tcBorders>
            <w:shd w:val="clear" w:color="auto" w:fill="auto"/>
            <w:vAlign w:val="center"/>
          </w:tcPr>
          <w:p w14:paraId="4C499B5C"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c>
          <w:tcPr>
            <w:tcW w:w="798" w:type="dxa"/>
            <w:tcBorders>
              <w:left w:val="single" w:sz="4" w:space="0" w:color="auto"/>
              <w:right w:val="nil"/>
            </w:tcBorders>
            <w:shd w:val="clear" w:color="auto" w:fill="auto"/>
            <w:vAlign w:val="center"/>
          </w:tcPr>
          <w:p w14:paraId="3ED9F003"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60" w:type="dxa"/>
            <w:tcBorders>
              <w:left w:val="nil"/>
            </w:tcBorders>
            <w:shd w:val="clear" w:color="auto" w:fill="auto"/>
            <w:vAlign w:val="center"/>
          </w:tcPr>
          <w:p w14:paraId="49D989E4"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60" w:type="dxa"/>
            <w:vAlign w:val="center"/>
          </w:tcPr>
          <w:p w14:paraId="398BD1C3"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20" w:type="dxa"/>
            <w:tcBorders>
              <w:right w:val="single" w:sz="4" w:space="0" w:color="auto"/>
            </w:tcBorders>
            <w:vAlign w:val="center"/>
          </w:tcPr>
          <w:p w14:paraId="43FAE8D3"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c>
          <w:tcPr>
            <w:tcW w:w="760" w:type="dxa"/>
            <w:tcBorders>
              <w:left w:val="single" w:sz="4" w:space="0" w:color="auto"/>
            </w:tcBorders>
            <w:vAlign w:val="center"/>
          </w:tcPr>
          <w:p w14:paraId="0BC2CF55"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60" w:type="dxa"/>
            <w:vAlign w:val="center"/>
          </w:tcPr>
          <w:p w14:paraId="4B9899D7"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51" w:type="dxa"/>
            <w:vAlign w:val="center"/>
          </w:tcPr>
          <w:p w14:paraId="38529C28"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74" w:type="dxa"/>
            <w:tcBorders>
              <w:right w:val="nil"/>
            </w:tcBorders>
            <w:vAlign w:val="center"/>
          </w:tcPr>
          <w:p w14:paraId="543D7635" w14:textId="77777777" w:rsidR="00492B5B" w:rsidRPr="003648E7" w:rsidRDefault="00492B5B"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r>
      <w:tr w:rsidR="00492B5B" w:rsidRPr="00C54155" w14:paraId="1284F2DF" w14:textId="77777777" w:rsidTr="00854586">
        <w:trPr>
          <w:trHeight w:val="196"/>
          <w:jc w:val="center"/>
        </w:trPr>
        <w:tc>
          <w:tcPr>
            <w:tcW w:w="1538" w:type="dxa"/>
            <w:tcBorders>
              <w:left w:val="nil"/>
              <w:bottom w:val="single" w:sz="4" w:space="0" w:color="auto"/>
              <w:right w:val="nil"/>
            </w:tcBorders>
            <w:shd w:val="clear" w:color="auto" w:fill="auto"/>
            <w:vAlign w:val="center"/>
            <w:hideMark/>
          </w:tcPr>
          <w:p w14:paraId="18C07122" w14:textId="77777777" w:rsidR="00492B5B" w:rsidRPr="00C54155" w:rsidRDefault="00492B5B"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 </w:t>
            </w:r>
          </w:p>
        </w:tc>
        <w:tc>
          <w:tcPr>
            <w:tcW w:w="719" w:type="dxa"/>
            <w:tcBorders>
              <w:left w:val="nil"/>
              <w:bottom w:val="single" w:sz="4" w:space="0" w:color="auto"/>
              <w:right w:val="nil"/>
            </w:tcBorders>
            <w:shd w:val="clear" w:color="auto" w:fill="auto"/>
            <w:vAlign w:val="center"/>
            <w:hideMark/>
          </w:tcPr>
          <w:p w14:paraId="29C0D322"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w:t>
            </w:r>
          </w:p>
        </w:tc>
        <w:tc>
          <w:tcPr>
            <w:tcW w:w="759" w:type="dxa"/>
            <w:tcBorders>
              <w:left w:val="nil"/>
              <w:bottom w:val="single" w:sz="4" w:space="0" w:color="auto"/>
              <w:right w:val="nil"/>
            </w:tcBorders>
            <w:shd w:val="clear" w:color="auto" w:fill="auto"/>
            <w:vAlign w:val="center"/>
            <w:hideMark/>
          </w:tcPr>
          <w:p w14:paraId="65709884"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(2)</w:t>
            </w:r>
          </w:p>
        </w:tc>
        <w:tc>
          <w:tcPr>
            <w:tcW w:w="759" w:type="dxa"/>
            <w:tcBorders>
              <w:left w:val="nil"/>
              <w:bottom w:val="single" w:sz="4" w:space="0" w:color="auto"/>
            </w:tcBorders>
            <w:shd w:val="clear" w:color="auto" w:fill="auto"/>
            <w:vAlign w:val="center"/>
            <w:hideMark/>
          </w:tcPr>
          <w:p w14:paraId="2B97DFA3"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(3)</w:t>
            </w:r>
          </w:p>
        </w:tc>
        <w:tc>
          <w:tcPr>
            <w:tcW w:w="760" w:type="dxa"/>
            <w:tcBorders>
              <w:bottom w:val="single" w:sz="4" w:space="0" w:color="auto"/>
              <w:right w:val="single" w:sz="4" w:space="0" w:color="auto"/>
            </w:tcBorders>
            <w:shd w:val="clear" w:color="auto" w:fill="auto"/>
            <w:vAlign w:val="center"/>
            <w:hideMark/>
          </w:tcPr>
          <w:p w14:paraId="7C6B4854"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(4)</w:t>
            </w:r>
          </w:p>
        </w:tc>
        <w:tc>
          <w:tcPr>
            <w:tcW w:w="798" w:type="dxa"/>
            <w:tcBorders>
              <w:left w:val="single" w:sz="4" w:space="0" w:color="auto"/>
              <w:bottom w:val="single" w:sz="4" w:space="0" w:color="auto"/>
              <w:right w:val="nil"/>
            </w:tcBorders>
            <w:shd w:val="clear" w:color="auto" w:fill="auto"/>
            <w:vAlign w:val="center"/>
            <w:hideMark/>
          </w:tcPr>
          <w:p w14:paraId="3AC2AFBC"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(5)</w:t>
            </w:r>
          </w:p>
        </w:tc>
        <w:tc>
          <w:tcPr>
            <w:tcW w:w="760" w:type="dxa"/>
            <w:tcBorders>
              <w:left w:val="nil"/>
              <w:bottom w:val="single" w:sz="4" w:space="0" w:color="auto"/>
            </w:tcBorders>
            <w:shd w:val="clear" w:color="auto" w:fill="auto"/>
            <w:vAlign w:val="center"/>
            <w:hideMark/>
          </w:tcPr>
          <w:p w14:paraId="59DC8474"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(6)</w:t>
            </w:r>
          </w:p>
        </w:tc>
        <w:tc>
          <w:tcPr>
            <w:tcW w:w="760" w:type="dxa"/>
            <w:tcBorders>
              <w:top w:val="nil"/>
              <w:bottom w:val="single" w:sz="4" w:space="0" w:color="auto"/>
            </w:tcBorders>
          </w:tcPr>
          <w:p w14:paraId="7BD24914"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(7)</w:t>
            </w:r>
          </w:p>
        </w:tc>
        <w:tc>
          <w:tcPr>
            <w:tcW w:w="720" w:type="dxa"/>
            <w:tcBorders>
              <w:top w:val="nil"/>
              <w:bottom w:val="single" w:sz="4" w:space="0" w:color="auto"/>
              <w:right w:val="single" w:sz="4" w:space="0" w:color="auto"/>
            </w:tcBorders>
          </w:tcPr>
          <w:p w14:paraId="4D4A7688"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(8)</w:t>
            </w:r>
          </w:p>
        </w:tc>
        <w:tc>
          <w:tcPr>
            <w:tcW w:w="760" w:type="dxa"/>
            <w:tcBorders>
              <w:top w:val="nil"/>
              <w:left w:val="single" w:sz="4" w:space="0" w:color="auto"/>
              <w:bottom w:val="single" w:sz="4" w:space="0" w:color="auto"/>
            </w:tcBorders>
          </w:tcPr>
          <w:p w14:paraId="3CB21965"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(9)</w:t>
            </w:r>
          </w:p>
        </w:tc>
        <w:tc>
          <w:tcPr>
            <w:tcW w:w="760" w:type="dxa"/>
            <w:tcBorders>
              <w:top w:val="nil"/>
              <w:bottom w:val="single" w:sz="4" w:space="0" w:color="auto"/>
            </w:tcBorders>
          </w:tcPr>
          <w:p w14:paraId="1785174D"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(10)</w:t>
            </w:r>
          </w:p>
        </w:tc>
        <w:tc>
          <w:tcPr>
            <w:tcW w:w="751" w:type="dxa"/>
            <w:tcBorders>
              <w:top w:val="nil"/>
              <w:bottom w:val="single" w:sz="4" w:space="0" w:color="auto"/>
            </w:tcBorders>
          </w:tcPr>
          <w:p w14:paraId="67DBB61E"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(11)</w:t>
            </w:r>
          </w:p>
        </w:tc>
        <w:tc>
          <w:tcPr>
            <w:tcW w:w="774" w:type="dxa"/>
            <w:tcBorders>
              <w:top w:val="nil"/>
              <w:bottom w:val="single" w:sz="4" w:space="0" w:color="auto"/>
              <w:right w:val="nil"/>
            </w:tcBorders>
          </w:tcPr>
          <w:p w14:paraId="72E6923C"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(12)</w:t>
            </w:r>
          </w:p>
        </w:tc>
      </w:tr>
      <w:tr w:rsidR="00492B5B" w:rsidRPr="00C54155" w14:paraId="01E8F65F" w14:textId="77777777" w:rsidTr="00854586">
        <w:trPr>
          <w:trHeight w:val="112"/>
          <w:jc w:val="center"/>
        </w:trPr>
        <w:tc>
          <w:tcPr>
            <w:tcW w:w="1538" w:type="dxa"/>
            <w:tcBorders>
              <w:top w:val="nil"/>
              <w:left w:val="nil"/>
              <w:bottom w:val="nil"/>
              <w:right w:val="nil"/>
            </w:tcBorders>
            <w:shd w:val="clear" w:color="auto" w:fill="auto"/>
            <w:vAlign w:val="center"/>
            <w:hideMark/>
          </w:tcPr>
          <w:p w14:paraId="11661E38" w14:textId="77777777" w:rsidR="00492B5B" w:rsidRPr="00C54155" w:rsidRDefault="00492B5B"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w:t>
            </w:r>
          </w:p>
        </w:tc>
        <w:tc>
          <w:tcPr>
            <w:tcW w:w="719" w:type="dxa"/>
            <w:tcBorders>
              <w:top w:val="nil"/>
              <w:left w:val="nil"/>
              <w:bottom w:val="nil"/>
              <w:right w:val="nil"/>
            </w:tcBorders>
            <w:shd w:val="clear" w:color="auto" w:fill="auto"/>
            <w:vAlign w:val="center"/>
          </w:tcPr>
          <w:p w14:paraId="15A20F95"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0.048</w:t>
            </w:r>
            <w:r w:rsidRPr="005B5A80">
              <w:rPr>
                <w:rFonts w:ascii="Garamond" w:hAnsi="Garamond"/>
                <w:sz w:val="15"/>
                <w:szCs w:val="15"/>
                <w:vertAlign w:val="superscript"/>
                <w:lang w:val="en-US"/>
              </w:rPr>
              <w:t>**</w:t>
            </w:r>
          </w:p>
        </w:tc>
        <w:tc>
          <w:tcPr>
            <w:tcW w:w="759" w:type="dxa"/>
            <w:tcBorders>
              <w:top w:val="nil"/>
              <w:left w:val="nil"/>
              <w:bottom w:val="nil"/>
              <w:right w:val="nil"/>
            </w:tcBorders>
            <w:shd w:val="clear" w:color="auto" w:fill="auto"/>
            <w:vAlign w:val="center"/>
          </w:tcPr>
          <w:p w14:paraId="053C7451"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0.048</w:t>
            </w:r>
            <w:r w:rsidRPr="005B5A80">
              <w:rPr>
                <w:rFonts w:ascii="Garamond" w:hAnsi="Garamond"/>
                <w:sz w:val="15"/>
                <w:szCs w:val="15"/>
                <w:vertAlign w:val="superscript"/>
                <w:lang w:val="en-US"/>
              </w:rPr>
              <w:t>**</w:t>
            </w:r>
          </w:p>
        </w:tc>
        <w:tc>
          <w:tcPr>
            <w:tcW w:w="759" w:type="dxa"/>
            <w:tcBorders>
              <w:top w:val="single" w:sz="4" w:space="0" w:color="auto"/>
              <w:left w:val="nil"/>
              <w:bottom w:val="nil"/>
            </w:tcBorders>
            <w:shd w:val="clear" w:color="auto" w:fill="auto"/>
            <w:vAlign w:val="center"/>
          </w:tcPr>
          <w:p w14:paraId="7B46E8D7"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0.059</w:t>
            </w:r>
            <w:r w:rsidRPr="005B5A80">
              <w:rPr>
                <w:rFonts w:ascii="Garamond" w:hAnsi="Garamond"/>
                <w:sz w:val="15"/>
                <w:szCs w:val="15"/>
                <w:vertAlign w:val="superscript"/>
                <w:lang w:val="en-US"/>
              </w:rPr>
              <w:t>**</w:t>
            </w:r>
          </w:p>
        </w:tc>
        <w:tc>
          <w:tcPr>
            <w:tcW w:w="760" w:type="dxa"/>
            <w:tcBorders>
              <w:top w:val="single" w:sz="4" w:space="0" w:color="auto"/>
              <w:bottom w:val="nil"/>
              <w:right w:val="single" w:sz="4" w:space="0" w:color="auto"/>
            </w:tcBorders>
            <w:shd w:val="clear" w:color="auto" w:fill="auto"/>
            <w:vAlign w:val="center"/>
          </w:tcPr>
          <w:p w14:paraId="6A5F80C1"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0.059</w:t>
            </w:r>
            <w:r w:rsidRPr="005B5A80">
              <w:rPr>
                <w:rFonts w:ascii="Garamond" w:hAnsi="Garamond"/>
                <w:sz w:val="15"/>
                <w:szCs w:val="15"/>
                <w:vertAlign w:val="superscript"/>
                <w:lang w:val="en-US"/>
              </w:rPr>
              <w:t>***</w:t>
            </w:r>
          </w:p>
        </w:tc>
        <w:tc>
          <w:tcPr>
            <w:tcW w:w="798" w:type="dxa"/>
            <w:tcBorders>
              <w:top w:val="single" w:sz="4" w:space="0" w:color="auto"/>
              <w:left w:val="single" w:sz="4" w:space="0" w:color="auto"/>
              <w:bottom w:val="nil"/>
              <w:right w:val="nil"/>
            </w:tcBorders>
            <w:shd w:val="clear" w:color="auto" w:fill="auto"/>
            <w:vAlign w:val="center"/>
          </w:tcPr>
          <w:p w14:paraId="6CDB67AB"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0.040</w:t>
            </w:r>
            <w:r w:rsidRPr="005B5A80">
              <w:rPr>
                <w:rFonts w:ascii="Garamond" w:hAnsi="Garamond"/>
                <w:sz w:val="15"/>
                <w:szCs w:val="15"/>
                <w:vertAlign w:val="superscript"/>
                <w:lang w:val="en-US"/>
              </w:rPr>
              <w:t>**</w:t>
            </w:r>
          </w:p>
        </w:tc>
        <w:tc>
          <w:tcPr>
            <w:tcW w:w="760" w:type="dxa"/>
            <w:tcBorders>
              <w:top w:val="single" w:sz="4" w:space="0" w:color="auto"/>
              <w:left w:val="nil"/>
              <w:bottom w:val="nil"/>
            </w:tcBorders>
            <w:shd w:val="clear" w:color="auto" w:fill="auto"/>
            <w:vAlign w:val="center"/>
          </w:tcPr>
          <w:p w14:paraId="3824F91E"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0.042</w:t>
            </w:r>
            <w:r w:rsidRPr="005B5A80">
              <w:rPr>
                <w:rFonts w:ascii="Garamond" w:hAnsi="Garamond"/>
                <w:sz w:val="15"/>
                <w:szCs w:val="15"/>
                <w:vertAlign w:val="superscript"/>
                <w:lang w:val="en-US"/>
              </w:rPr>
              <w:t>**</w:t>
            </w:r>
          </w:p>
        </w:tc>
        <w:tc>
          <w:tcPr>
            <w:tcW w:w="760" w:type="dxa"/>
            <w:tcBorders>
              <w:top w:val="single" w:sz="4" w:space="0" w:color="auto"/>
            </w:tcBorders>
            <w:vAlign w:val="center"/>
          </w:tcPr>
          <w:p w14:paraId="7D75C03F"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0.046</w:t>
            </w:r>
            <w:r w:rsidRPr="005B5A80">
              <w:rPr>
                <w:rFonts w:ascii="Garamond" w:hAnsi="Garamond"/>
                <w:sz w:val="15"/>
                <w:szCs w:val="15"/>
                <w:vertAlign w:val="superscript"/>
                <w:lang w:val="en-US"/>
              </w:rPr>
              <w:t>*</w:t>
            </w:r>
          </w:p>
        </w:tc>
        <w:tc>
          <w:tcPr>
            <w:tcW w:w="720" w:type="dxa"/>
            <w:tcBorders>
              <w:top w:val="single" w:sz="4" w:space="0" w:color="auto"/>
              <w:right w:val="single" w:sz="4" w:space="0" w:color="auto"/>
            </w:tcBorders>
            <w:vAlign w:val="center"/>
          </w:tcPr>
          <w:p w14:paraId="295D349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0.051</w:t>
            </w:r>
            <w:r w:rsidRPr="005B5A80">
              <w:rPr>
                <w:rFonts w:ascii="Garamond" w:hAnsi="Garamond"/>
                <w:sz w:val="15"/>
                <w:szCs w:val="15"/>
                <w:vertAlign w:val="superscript"/>
                <w:lang w:val="en-US"/>
              </w:rPr>
              <w:t>**</w:t>
            </w:r>
          </w:p>
        </w:tc>
        <w:tc>
          <w:tcPr>
            <w:tcW w:w="760" w:type="dxa"/>
            <w:tcBorders>
              <w:top w:val="single" w:sz="4" w:space="0" w:color="auto"/>
              <w:left w:val="single" w:sz="4" w:space="0" w:color="auto"/>
            </w:tcBorders>
            <w:vAlign w:val="center"/>
          </w:tcPr>
          <w:p w14:paraId="77B82B19"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0.019</w:t>
            </w:r>
          </w:p>
        </w:tc>
        <w:tc>
          <w:tcPr>
            <w:tcW w:w="760" w:type="dxa"/>
            <w:tcBorders>
              <w:top w:val="single" w:sz="4" w:space="0" w:color="auto"/>
            </w:tcBorders>
            <w:vAlign w:val="center"/>
          </w:tcPr>
          <w:p w14:paraId="6F5A4388"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0.045</w:t>
            </w:r>
            <w:r w:rsidRPr="005B5A80">
              <w:rPr>
                <w:rFonts w:ascii="Garamond" w:hAnsi="Garamond"/>
                <w:sz w:val="15"/>
                <w:szCs w:val="15"/>
                <w:vertAlign w:val="superscript"/>
                <w:lang w:val="en-US"/>
              </w:rPr>
              <w:t>**</w:t>
            </w:r>
          </w:p>
        </w:tc>
        <w:tc>
          <w:tcPr>
            <w:tcW w:w="751" w:type="dxa"/>
            <w:tcBorders>
              <w:top w:val="single" w:sz="4" w:space="0" w:color="auto"/>
            </w:tcBorders>
            <w:vAlign w:val="center"/>
          </w:tcPr>
          <w:p w14:paraId="74DDB682"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0.012</w:t>
            </w:r>
          </w:p>
        </w:tc>
        <w:tc>
          <w:tcPr>
            <w:tcW w:w="774" w:type="dxa"/>
            <w:tcBorders>
              <w:top w:val="single" w:sz="4" w:space="0" w:color="auto"/>
              <w:right w:val="nil"/>
            </w:tcBorders>
            <w:vAlign w:val="center"/>
          </w:tcPr>
          <w:p w14:paraId="78AF8E09"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0.056</w:t>
            </w:r>
            <w:r w:rsidRPr="005B5A80">
              <w:rPr>
                <w:rFonts w:ascii="Garamond" w:hAnsi="Garamond"/>
                <w:sz w:val="15"/>
                <w:szCs w:val="15"/>
                <w:vertAlign w:val="superscript"/>
                <w:lang w:val="en-US"/>
              </w:rPr>
              <w:t>**</w:t>
            </w:r>
          </w:p>
        </w:tc>
      </w:tr>
      <w:tr w:rsidR="00492B5B" w:rsidRPr="00C54155" w14:paraId="39EF2D60" w14:textId="77777777" w:rsidTr="00854586">
        <w:trPr>
          <w:trHeight w:val="238"/>
          <w:jc w:val="center"/>
        </w:trPr>
        <w:tc>
          <w:tcPr>
            <w:tcW w:w="1538" w:type="dxa"/>
            <w:tcBorders>
              <w:top w:val="nil"/>
              <w:left w:val="nil"/>
              <w:bottom w:val="nil"/>
              <w:right w:val="nil"/>
            </w:tcBorders>
            <w:shd w:val="clear" w:color="auto" w:fill="auto"/>
            <w:vAlign w:val="center"/>
            <w:hideMark/>
          </w:tcPr>
          <w:p w14:paraId="61403ACE" w14:textId="77777777" w:rsidR="00492B5B" w:rsidRPr="00C54155" w:rsidRDefault="00492B5B"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781CD5B0"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(0.021)</w:t>
            </w:r>
          </w:p>
        </w:tc>
        <w:tc>
          <w:tcPr>
            <w:tcW w:w="759" w:type="dxa"/>
            <w:tcBorders>
              <w:top w:val="nil"/>
              <w:left w:val="nil"/>
              <w:bottom w:val="nil"/>
              <w:right w:val="nil"/>
            </w:tcBorders>
            <w:shd w:val="clear" w:color="auto" w:fill="auto"/>
            <w:vAlign w:val="center"/>
          </w:tcPr>
          <w:p w14:paraId="053EC484"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(0.021)</w:t>
            </w:r>
          </w:p>
        </w:tc>
        <w:tc>
          <w:tcPr>
            <w:tcW w:w="759" w:type="dxa"/>
            <w:tcBorders>
              <w:top w:val="nil"/>
              <w:left w:val="nil"/>
              <w:bottom w:val="nil"/>
            </w:tcBorders>
            <w:shd w:val="clear" w:color="auto" w:fill="auto"/>
            <w:vAlign w:val="center"/>
          </w:tcPr>
          <w:p w14:paraId="5405ADEE"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(0.026)</w:t>
            </w:r>
          </w:p>
        </w:tc>
        <w:tc>
          <w:tcPr>
            <w:tcW w:w="760" w:type="dxa"/>
            <w:tcBorders>
              <w:top w:val="nil"/>
              <w:bottom w:val="nil"/>
              <w:right w:val="single" w:sz="4" w:space="0" w:color="auto"/>
            </w:tcBorders>
            <w:shd w:val="clear" w:color="auto" w:fill="auto"/>
            <w:vAlign w:val="center"/>
          </w:tcPr>
          <w:p w14:paraId="78EE6337"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(0.021)</w:t>
            </w:r>
          </w:p>
        </w:tc>
        <w:tc>
          <w:tcPr>
            <w:tcW w:w="798" w:type="dxa"/>
            <w:tcBorders>
              <w:top w:val="nil"/>
              <w:left w:val="single" w:sz="4" w:space="0" w:color="auto"/>
              <w:bottom w:val="nil"/>
              <w:right w:val="nil"/>
            </w:tcBorders>
            <w:shd w:val="clear" w:color="auto" w:fill="auto"/>
            <w:vAlign w:val="center"/>
          </w:tcPr>
          <w:p w14:paraId="6C613A6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(0.018)</w:t>
            </w:r>
          </w:p>
        </w:tc>
        <w:tc>
          <w:tcPr>
            <w:tcW w:w="760" w:type="dxa"/>
            <w:tcBorders>
              <w:top w:val="nil"/>
              <w:left w:val="nil"/>
              <w:bottom w:val="nil"/>
            </w:tcBorders>
            <w:shd w:val="clear" w:color="auto" w:fill="auto"/>
            <w:vAlign w:val="center"/>
          </w:tcPr>
          <w:p w14:paraId="690B54C4"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(0.020)</w:t>
            </w:r>
          </w:p>
        </w:tc>
        <w:tc>
          <w:tcPr>
            <w:tcW w:w="760" w:type="dxa"/>
            <w:vAlign w:val="center"/>
          </w:tcPr>
          <w:p w14:paraId="72BFD611"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(0.027)</w:t>
            </w:r>
          </w:p>
        </w:tc>
        <w:tc>
          <w:tcPr>
            <w:tcW w:w="720" w:type="dxa"/>
            <w:tcBorders>
              <w:right w:val="single" w:sz="4" w:space="0" w:color="auto"/>
            </w:tcBorders>
            <w:vAlign w:val="center"/>
          </w:tcPr>
          <w:p w14:paraId="44843579"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(0.021)</w:t>
            </w:r>
          </w:p>
        </w:tc>
        <w:tc>
          <w:tcPr>
            <w:tcW w:w="760" w:type="dxa"/>
            <w:tcBorders>
              <w:left w:val="single" w:sz="4" w:space="0" w:color="auto"/>
            </w:tcBorders>
            <w:vAlign w:val="center"/>
          </w:tcPr>
          <w:p w14:paraId="1F0440FF"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(0.015)</w:t>
            </w:r>
          </w:p>
        </w:tc>
        <w:tc>
          <w:tcPr>
            <w:tcW w:w="760" w:type="dxa"/>
            <w:vAlign w:val="center"/>
          </w:tcPr>
          <w:p w14:paraId="013E288B"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(0.021)</w:t>
            </w:r>
          </w:p>
        </w:tc>
        <w:tc>
          <w:tcPr>
            <w:tcW w:w="751" w:type="dxa"/>
            <w:vAlign w:val="center"/>
          </w:tcPr>
          <w:p w14:paraId="48A60EE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(0.030)</w:t>
            </w:r>
          </w:p>
        </w:tc>
        <w:tc>
          <w:tcPr>
            <w:tcW w:w="774" w:type="dxa"/>
            <w:tcBorders>
              <w:right w:val="nil"/>
            </w:tcBorders>
            <w:vAlign w:val="center"/>
          </w:tcPr>
          <w:p w14:paraId="259756F1"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(0.024)</w:t>
            </w:r>
          </w:p>
        </w:tc>
      </w:tr>
      <w:tr w:rsidR="00492B5B" w:rsidRPr="00D81599" w14:paraId="3D6C35FF" w14:textId="77777777" w:rsidTr="00854586">
        <w:trPr>
          <w:trHeight w:val="113"/>
          <w:jc w:val="center"/>
        </w:trPr>
        <w:tc>
          <w:tcPr>
            <w:tcW w:w="1538" w:type="dxa"/>
            <w:tcBorders>
              <w:top w:val="nil"/>
              <w:left w:val="nil"/>
              <w:bottom w:val="nil"/>
              <w:right w:val="nil"/>
            </w:tcBorders>
            <w:shd w:val="clear" w:color="auto" w:fill="auto"/>
            <w:vAlign w:val="center"/>
            <w:hideMark/>
          </w:tcPr>
          <w:p w14:paraId="27AC7CD7" w14:textId="77777777" w:rsidR="00492B5B" w:rsidRPr="00D81599" w:rsidRDefault="00492B5B" w:rsidP="00854586">
            <w:pPr>
              <w:rPr>
                <w:rFonts w:ascii="Garamond" w:eastAsia="Times New Roman" w:hAnsi="Garamond"/>
                <w:color w:val="000000"/>
                <w:sz w:val="15"/>
                <w:szCs w:val="15"/>
                <w:lang w:val="en-US" w:eastAsia="ja-JP"/>
              </w:rPr>
            </w:pPr>
            <w:r w:rsidRPr="00D81599">
              <w:rPr>
                <w:rFonts w:ascii="Garamond" w:eastAsia="Times New Roman" w:hAnsi="Garamond"/>
                <w:color w:val="000000"/>
                <w:sz w:val="15"/>
                <w:szCs w:val="15"/>
                <w:lang w:val="en-US" w:eastAsia="ja-JP"/>
              </w:rPr>
              <w:t>DF * 3T mines</w:t>
            </w:r>
          </w:p>
        </w:tc>
        <w:tc>
          <w:tcPr>
            <w:tcW w:w="719" w:type="dxa"/>
            <w:tcBorders>
              <w:top w:val="nil"/>
              <w:left w:val="nil"/>
              <w:bottom w:val="nil"/>
              <w:right w:val="nil"/>
            </w:tcBorders>
            <w:shd w:val="clear" w:color="auto" w:fill="auto"/>
            <w:vAlign w:val="center"/>
          </w:tcPr>
          <w:p w14:paraId="1F3E0A17"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c>
          <w:tcPr>
            <w:tcW w:w="759" w:type="dxa"/>
            <w:tcBorders>
              <w:top w:val="nil"/>
              <w:left w:val="nil"/>
              <w:bottom w:val="nil"/>
              <w:right w:val="nil"/>
            </w:tcBorders>
            <w:shd w:val="clear" w:color="auto" w:fill="auto"/>
            <w:vAlign w:val="center"/>
          </w:tcPr>
          <w:p w14:paraId="2A15E0D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0.013</w:t>
            </w:r>
          </w:p>
        </w:tc>
        <w:tc>
          <w:tcPr>
            <w:tcW w:w="759" w:type="dxa"/>
            <w:tcBorders>
              <w:top w:val="nil"/>
              <w:left w:val="nil"/>
              <w:bottom w:val="nil"/>
            </w:tcBorders>
            <w:shd w:val="clear" w:color="auto" w:fill="auto"/>
            <w:vAlign w:val="center"/>
          </w:tcPr>
          <w:p w14:paraId="24601CD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-0.006</w:t>
            </w:r>
          </w:p>
        </w:tc>
        <w:tc>
          <w:tcPr>
            <w:tcW w:w="760" w:type="dxa"/>
            <w:tcBorders>
              <w:top w:val="nil"/>
              <w:bottom w:val="nil"/>
              <w:right w:val="single" w:sz="4" w:space="0" w:color="auto"/>
            </w:tcBorders>
            <w:shd w:val="clear" w:color="auto" w:fill="auto"/>
            <w:vAlign w:val="center"/>
          </w:tcPr>
          <w:p w14:paraId="163FDB99"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-0.010</w:t>
            </w:r>
          </w:p>
        </w:tc>
        <w:tc>
          <w:tcPr>
            <w:tcW w:w="798" w:type="dxa"/>
            <w:tcBorders>
              <w:top w:val="nil"/>
              <w:left w:val="single" w:sz="4" w:space="0" w:color="auto"/>
              <w:bottom w:val="nil"/>
              <w:right w:val="nil"/>
            </w:tcBorders>
            <w:shd w:val="clear" w:color="auto" w:fill="auto"/>
            <w:vAlign w:val="center"/>
          </w:tcPr>
          <w:p w14:paraId="2AD82E7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-0.003</w:t>
            </w:r>
          </w:p>
        </w:tc>
        <w:tc>
          <w:tcPr>
            <w:tcW w:w="760" w:type="dxa"/>
            <w:tcBorders>
              <w:top w:val="nil"/>
              <w:left w:val="nil"/>
              <w:bottom w:val="nil"/>
            </w:tcBorders>
            <w:shd w:val="clear" w:color="auto" w:fill="auto"/>
            <w:vAlign w:val="center"/>
          </w:tcPr>
          <w:p w14:paraId="427C23D6"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c>
          <w:tcPr>
            <w:tcW w:w="760" w:type="dxa"/>
            <w:vAlign w:val="center"/>
          </w:tcPr>
          <w:p w14:paraId="2F77ABF3"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0.005</w:t>
            </w:r>
          </w:p>
        </w:tc>
        <w:tc>
          <w:tcPr>
            <w:tcW w:w="720" w:type="dxa"/>
            <w:tcBorders>
              <w:right w:val="single" w:sz="4" w:space="0" w:color="auto"/>
            </w:tcBorders>
            <w:vAlign w:val="center"/>
          </w:tcPr>
          <w:p w14:paraId="1D0C4FA3"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-0.000</w:t>
            </w:r>
          </w:p>
        </w:tc>
        <w:tc>
          <w:tcPr>
            <w:tcW w:w="760" w:type="dxa"/>
            <w:tcBorders>
              <w:left w:val="single" w:sz="4" w:space="0" w:color="auto"/>
            </w:tcBorders>
            <w:vAlign w:val="center"/>
          </w:tcPr>
          <w:p w14:paraId="7C57E931"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-0.004</w:t>
            </w:r>
          </w:p>
        </w:tc>
        <w:tc>
          <w:tcPr>
            <w:tcW w:w="760" w:type="dxa"/>
            <w:vAlign w:val="center"/>
          </w:tcPr>
          <w:p w14:paraId="5399F9DB"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0.004</w:t>
            </w:r>
          </w:p>
        </w:tc>
        <w:tc>
          <w:tcPr>
            <w:tcW w:w="751" w:type="dxa"/>
            <w:vAlign w:val="center"/>
          </w:tcPr>
          <w:p w14:paraId="5513268A"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0.001</w:t>
            </w:r>
          </w:p>
        </w:tc>
        <w:tc>
          <w:tcPr>
            <w:tcW w:w="774" w:type="dxa"/>
            <w:tcBorders>
              <w:right w:val="nil"/>
            </w:tcBorders>
            <w:vAlign w:val="center"/>
          </w:tcPr>
          <w:p w14:paraId="5ABA701F"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0.001</w:t>
            </w:r>
          </w:p>
        </w:tc>
      </w:tr>
      <w:tr w:rsidR="00492B5B" w:rsidRPr="00C54155" w14:paraId="034DDCB5" w14:textId="77777777" w:rsidTr="00854586">
        <w:trPr>
          <w:trHeight w:val="210"/>
          <w:jc w:val="center"/>
        </w:trPr>
        <w:tc>
          <w:tcPr>
            <w:tcW w:w="1538" w:type="dxa"/>
            <w:tcBorders>
              <w:top w:val="nil"/>
              <w:left w:val="nil"/>
              <w:bottom w:val="nil"/>
              <w:right w:val="nil"/>
            </w:tcBorders>
            <w:shd w:val="clear" w:color="auto" w:fill="auto"/>
            <w:vAlign w:val="center"/>
            <w:hideMark/>
          </w:tcPr>
          <w:p w14:paraId="7B603E37" w14:textId="77777777" w:rsidR="00492B5B" w:rsidRPr="00D81599" w:rsidRDefault="00492B5B"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363FC83B"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(0.014)</w:t>
            </w:r>
          </w:p>
        </w:tc>
        <w:tc>
          <w:tcPr>
            <w:tcW w:w="759" w:type="dxa"/>
            <w:tcBorders>
              <w:top w:val="nil"/>
              <w:left w:val="nil"/>
              <w:bottom w:val="nil"/>
              <w:right w:val="nil"/>
            </w:tcBorders>
            <w:shd w:val="clear" w:color="auto" w:fill="auto"/>
            <w:vAlign w:val="center"/>
          </w:tcPr>
          <w:p w14:paraId="47F149D6"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(0.021)</w:t>
            </w:r>
          </w:p>
        </w:tc>
        <w:tc>
          <w:tcPr>
            <w:tcW w:w="759" w:type="dxa"/>
            <w:tcBorders>
              <w:top w:val="nil"/>
              <w:left w:val="nil"/>
              <w:bottom w:val="nil"/>
            </w:tcBorders>
            <w:shd w:val="clear" w:color="auto" w:fill="auto"/>
            <w:vAlign w:val="center"/>
          </w:tcPr>
          <w:p w14:paraId="0EAA7EBF"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(0.022)</w:t>
            </w:r>
          </w:p>
        </w:tc>
        <w:tc>
          <w:tcPr>
            <w:tcW w:w="760" w:type="dxa"/>
            <w:tcBorders>
              <w:top w:val="nil"/>
              <w:bottom w:val="nil"/>
              <w:right w:val="single" w:sz="4" w:space="0" w:color="auto"/>
            </w:tcBorders>
            <w:shd w:val="clear" w:color="auto" w:fill="auto"/>
            <w:vAlign w:val="center"/>
          </w:tcPr>
          <w:p w14:paraId="3DCD1D5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(0.012)</w:t>
            </w:r>
          </w:p>
        </w:tc>
        <w:tc>
          <w:tcPr>
            <w:tcW w:w="798" w:type="dxa"/>
            <w:tcBorders>
              <w:top w:val="nil"/>
              <w:left w:val="single" w:sz="4" w:space="0" w:color="auto"/>
              <w:bottom w:val="nil"/>
              <w:right w:val="nil"/>
            </w:tcBorders>
            <w:shd w:val="clear" w:color="auto" w:fill="auto"/>
            <w:vAlign w:val="center"/>
          </w:tcPr>
          <w:p w14:paraId="00EC2034"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(0.005)</w:t>
            </w:r>
          </w:p>
        </w:tc>
        <w:tc>
          <w:tcPr>
            <w:tcW w:w="760" w:type="dxa"/>
            <w:tcBorders>
              <w:top w:val="nil"/>
              <w:left w:val="nil"/>
              <w:bottom w:val="nil"/>
            </w:tcBorders>
            <w:shd w:val="clear" w:color="auto" w:fill="auto"/>
            <w:vAlign w:val="center"/>
          </w:tcPr>
          <w:p w14:paraId="7D9C0CD4"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(0.006)</w:t>
            </w:r>
          </w:p>
        </w:tc>
        <w:tc>
          <w:tcPr>
            <w:tcW w:w="760" w:type="dxa"/>
            <w:vAlign w:val="center"/>
          </w:tcPr>
          <w:p w14:paraId="66A52C15"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(0.009)</w:t>
            </w:r>
          </w:p>
        </w:tc>
        <w:tc>
          <w:tcPr>
            <w:tcW w:w="720" w:type="dxa"/>
            <w:tcBorders>
              <w:right w:val="single" w:sz="4" w:space="0" w:color="auto"/>
            </w:tcBorders>
            <w:vAlign w:val="center"/>
          </w:tcPr>
          <w:p w14:paraId="69990BC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(0.007)</w:t>
            </w:r>
          </w:p>
        </w:tc>
        <w:tc>
          <w:tcPr>
            <w:tcW w:w="760" w:type="dxa"/>
            <w:tcBorders>
              <w:left w:val="single" w:sz="4" w:space="0" w:color="auto"/>
            </w:tcBorders>
            <w:vAlign w:val="center"/>
          </w:tcPr>
          <w:p w14:paraId="2F66A013"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(0.003)</w:t>
            </w:r>
          </w:p>
        </w:tc>
        <w:tc>
          <w:tcPr>
            <w:tcW w:w="760" w:type="dxa"/>
            <w:vAlign w:val="center"/>
          </w:tcPr>
          <w:p w14:paraId="0F17C243"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(0.005)</w:t>
            </w:r>
          </w:p>
        </w:tc>
        <w:tc>
          <w:tcPr>
            <w:tcW w:w="751" w:type="dxa"/>
            <w:vAlign w:val="center"/>
          </w:tcPr>
          <w:p w14:paraId="1D843126"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(0.008)</w:t>
            </w:r>
          </w:p>
        </w:tc>
        <w:tc>
          <w:tcPr>
            <w:tcW w:w="774" w:type="dxa"/>
            <w:tcBorders>
              <w:right w:val="nil"/>
            </w:tcBorders>
            <w:vAlign w:val="center"/>
          </w:tcPr>
          <w:p w14:paraId="735E4A1B"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(0.008)</w:t>
            </w:r>
          </w:p>
        </w:tc>
      </w:tr>
      <w:tr w:rsidR="00492B5B" w:rsidRPr="00C54155" w14:paraId="74831822" w14:textId="77777777" w:rsidTr="00854586">
        <w:trPr>
          <w:trHeight w:val="113"/>
          <w:jc w:val="center"/>
        </w:trPr>
        <w:tc>
          <w:tcPr>
            <w:tcW w:w="1538" w:type="dxa"/>
            <w:tcBorders>
              <w:top w:val="nil"/>
              <w:left w:val="nil"/>
              <w:right w:val="nil"/>
            </w:tcBorders>
            <w:shd w:val="clear" w:color="auto" w:fill="auto"/>
            <w:vAlign w:val="center"/>
            <w:hideMark/>
          </w:tcPr>
          <w:p w14:paraId="5D18B8A2" w14:textId="77777777" w:rsidR="00492B5B" w:rsidRPr="00C54155" w:rsidRDefault="00492B5B"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 * gold mines</w:t>
            </w:r>
          </w:p>
        </w:tc>
        <w:tc>
          <w:tcPr>
            <w:tcW w:w="719" w:type="dxa"/>
            <w:tcBorders>
              <w:top w:val="nil"/>
              <w:left w:val="nil"/>
              <w:right w:val="nil"/>
            </w:tcBorders>
            <w:shd w:val="clear" w:color="auto" w:fill="auto"/>
            <w:vAlign w:val="center"/>
          </w:tcPr>
          <w:p w14:paraId="1870177E"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0.003</w:t>
            </w:r>
          </w:p>
        </w:tc>
        <w:tc>
          <w:tcPr>
            <w:tcW w:w="759" w:type="dxa"/>
            <w:tcBorders>
              <w:top w:val="nil"/>
              <w:left w:val="nil"/>
              <w:right w:val="nil"/>
            </w:tcBorders>
            <w:shd w:val="clear" w:color="auto" w:fill="auto"/>
            <w:vAlign w:val="center"/>
          </w:tcPr>
          <w:p w14:paraId="1F41F1D3"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0.033</w:t>
            </w:r>
            <w:r w:rsidRPr="005B5A80">
              <w:rPr>
                <w:rFonts w:ascii="Garamond" w:hAnsi="Garamond"/>
                <w:sz w:val="15"/>
                <w:szCs w:val="15"/>
                <w:vertAlign w:val="superscript"/>
                <w:lang w:val="en-US"/>
              </w:rPr>
              <w:t>***</w:t>
            </w:r>
          </w:p>
        </w:tc>
        <w:tc>
          <w:tcPr>
            <w:tcW w:w="759" w:type="dxa"/>
            <w:tcBorders>
              <w:top w:val="nil"/>
              <w:left w:val="nil"/>
            </w:tcBorders>
            <w:shd w:val="clear" w:color="auto" w:fill="auto"/>
            <w:vAlign w:val="center"/>
          </w:tcPr>
          <w:p w14:paraId="3FE6F635"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0.012</w:t>
            </w:r>
          </w:p>
        </w:tc>
        <w:tc>
          <w:tcPr>
            <w:tcW w:w="760" w:type="dxa"/>
            <w:tcBorders>
              <w:top w:val="nil"/>
              <w:right w:val="single" w:sz="4" w:space="0" w:color="auto"/>
            </w:tcBorders>
            <w:shd w:val="clear" w:color="auto" w:fill="auto"/>
            <w:vAlign w:val="center"/>
          </w:tcPr>
          <w:p w14:paraId="1A801ED5"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-0.008</w:t>
            </w:r>
          </w:p>
        </w:tc>
        <w:tc>
          <w:tcPr>
            <w:tcW w:w="798" w:type="dxa"/>
            <w:tcBorders>
              <w:top w:val="nil"/>
              <w:left w:val="single" w:sz="4" w:space="0" w:color="auto"/>
              <w:right w:val="nil"/>
            </w:tcBorders>
            <w:shd w:val="clear" w:color="auto" w:fill="auto"/>
            <w:vAlign w:val="center"/>
          </w:tcPr>
          <w:p w14:paraId="402B811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0.005</w:t>
            </w:r>
            <w:r w:rsidRPr="005B5A80">
              <w:rPr>
                <w:rFonts w:ascii="Garamond" w:hAnsi="Garamond"/>
                <w:sz w:val="15"/>
                <w:szCs w:val="15"/>
                <w:vertAlign w:val="superscript"/>
                <w:lang w:val="en-US"/>
              </w:rPr>
              <w:t>***</w:t>
            </w:r>
          </w:p>
        </w:tc>
        <w:tc>
          <w:tcPr>
            <w:tcW w:w="760" w:type="dxa"/>
            <w:tcBorders>
              <w:top w:val="nil"/>
              <w:left w:val="nil"/>
            </w:tcBorders>
            <w:shd w:val="clear" w:color="auto" w:fill="auto"/>
            <w:vAlign w:val="center"/>
          </w:tcPr>
          <w:p w14:paraId="6004DDB2"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0.009</w:t>
            </w:r>
            <w:r w:rsidRPr="005B5A80">
              <w:rPr>
                <w:rFonts w:ascii="Garamond" w:hAnsi="Garamond"/>
                <w:sz w:val="15"/>
                <w:szCs w:val="15"/>
                <w:vertAlign w:val="superscript"/>
                <w:lang w:val="en-US"/>
              </w:rPr>
              <w:t>***</w:t>
            </w:r>
          </w:p>
        </w:tc>
        <w:tc>
          <w:tcPr>
            <w:tcW w:w="760" w:type="dxa"/>
            <w:vAlign w:val="center"/>
          </w:tcPr>
          <w:p w14:paraId="35B9DD4A"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0.012</w:t>
            </w:r>
            <w:r w:rsidRPr="005B5A80">
              <w:rPr>
                <w:rFonts w:ascii="Garamond" w:hAnsi="Garamond"/>
                <w:sz w:val="15"/>
                <w:szCs w:val="15"/>
                <w:vertAlign w:val="superscript"/>
                <w:lang w:val="en-US"/>
              </w:rPr>
              <w:t>***</w:t>
            </w:r>
          </w:p>
        </w:tc>
        <w:tc>
          <w:tcPr>
            <w:tcW w:w="720" w:type="dxa"/>
            <w:tcBorders>
              <w:right w:val="single" w:sz="4" w:space="0" w:color="auto"/>
            </w:tcBorders>
            <w:vAlign w:val="center"/>
          </w:tcPr>
          <w:p w14:paraId="366B41B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c>
          <w:tcPr>
            <w:tcW w:w="760" w:type="dxa"/>
            <w:tcBorders>
              <w:left w:val="single" w:sz="4" w:space="0" w:color="auto"/>
            </w:tcBorders>
            <w:vAlign w:val="center"/>
          </w:tcPr>
          <w:p w14:paraId="4BC5D20A"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0.004</w:t>
            </w:r>
            <w:r w:rsidRPr="005B5A80">
              <w:rPr>
                <w:rFonts w:ascii="Garamond" w:hAnsi="Garamond"/>
                <w:sz w:val="15"/>
                <w:szCs w:val="15"/>
                <w:vertAlign w:val="superscript"/>
                <w:lang w:val="en-US"/>
              </w:rPr>
              <w:t>***</w:t>
            </w:r>
          </w:p>
        </w:tc>
        <w:tc>
          <w:tcPr>
            <w:tcW w:w="760" w:type="dxa"/>
            <w:vAlign w:val="center"/>
          </w:tcPr>
          <w:p w14:paraId="7F17B66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0.009</w:t>
            </w:r>
            <w:r w:rsidRPr="005B5A80">
              <w:rPr>
                <w:rFonts w:ascii="Garamond" w:hAnsi="Garamond"/>
                <w:sz w:val="15"/>
                <w:szCs w:val="15"/>
                <w:vertAlign w:val="superscript"/>
                <w:lang w:val="en-US"/>
              </w:rPr>
              <w:t>***</w:t>
            </w:r>
          </w:p>
        </w:tc>
        <w:tc>
          <w:tcPr>
            <w:tcW w:w="751" w:type="dxa"/>
            <w:vAlign w:val="center"/>
          </w:tcPr>
          <w:p w14:paraId="4BBE69E9"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0.007</w:t>
            </w:r>
            <w:r w:rsidRPr="005B5A80">
              <w:rPr>
                <w:rFonts w:ascii="Garamond" w:hAnsi="Garamond"/>
                <w:sz w:val="15"/>
                <w:szCs w:val="15"/>
                <w:vertAlign w:val="superscript"/>
                <w:lang w:val="en-US"/>
              </w:rPr>
              <w:t>***</w:t>
            </w:r>
          </w:p>
        </w:tc>
        <w:tc>
          <w:tcPr>
            <w:tcW w:w="774" w:type="dxa"/>
            <w:tcBorders>
              <w:right w:val="nil"/>
            </w:tcBorders>
            <w:vAlign w:val="center"/>
          </w:tcPr>
          <w:p w14:paraId="62F1E24A"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-0.001</w:t>
            </w:r>
          </w:p>
        </w:tc>
      </w:tr>
      <w:tr w:rsidR="00492B5B" w:rsidRPr="00C54155" w14:paraId="7770DA59" w14:textId="77777777" w:rsidTr="00854586">
        <w:trPr>
          <w:trHeight w:val="113"/>
          <w:jc w:val="center"/>
        </w:trPr>
        <w:tc>
          <w:tcPr>
            <w:tcW w:w="1538" w:type="dxa"/>
            <w:tcBorders>
              <w:top w:val="nil"/>
              <w:left w:val="nil"/>
              <w:right w:val="nil"/>
            </w:tcBorders>
            <w:shd w:val="clear" w:color="auto" w:fill="auto"/>
            <w:vAlign w:val="center"/>
            <w:hideMark/>
          </w:tcPr>
          <w:p w14:paraId="6441B5BA" w14:textId="77777777" w:rsidR="00492B5B" w:rsidRPr="00C54155" w:rsidRDefault="00492B5B" w:rsidP="00854586">
            <w:pPr>
              <w:jc w:val="center"/>
              <w:rPr>
                <w:rFonts w:ascii="Garamond" w:eastAsia="Times New Roman" w:hAnsi="Garamond"/>
                <w:sz w:val="15"/>
                <w:szCs w:val="15"/>
                <w:lang w:val="en-US" w:eastAsia="ja-JP"/>
              </w:rPr>
            </w:pPr>
          </w:p>
        </w:tc>
        <w:tc>
          <w:tcPr>
            <w:tcW w:w="719" w:type="dxa"/>
            <w:tcBorders>
              <w:top w:val="nil"/>
              <w:left w:val="nil"/>
              <w:right w:val="nil"/>
            </w:tcBorders>
            <w:shd w:val="clear" w:color="auto" w:fill="auto"/>
            <w:vAlign w:val="center"/>
          </w:tcPr>
          <w:p w14:paraId="47E597A2"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(0.008)</w:t>
            </w:r>
          </w:p>
        </w:tc>
        <w:tc>
          <w:tcPr>
            <w:tcW w:w="759" w:type="dxa"/>
            <w:tcBorders>
              <w:top w:val="nil"/>
              <w:left w:val="nil"/>
              <w:right w:val="nil"/>
            </w:tcBorders>
            <w:shd w:val="clear" w:color="auto" w:fill="auto"/>
            <w:vAlign w:val="center"/>
          </w:tcPr>
          <w:p w14:paraId="4DF6ED61"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(0.009)</w:t>
            </w:r>
          </w:p>
        </w:tc>
        <w:tc>
          <w:tcPr>
            <w:tcW w:w="759" w:type="dxa"/>
            <w:tcBorders>
              <w:top w:val="nil"/>
              <w:left w:val="nil"/>
            </w:tcBorders>
            <w:shd w:val="clear" w:color="auto" w:fill="auto"/>
            <w:vAlign w:val="center"/>
          </w:tcPr>
          <w:p w14:paraId="14FD7FA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(0.011)</w:t>
            </w:r>
          </w:p>
        </w:tc>
        <w:tc>
          <w:tcPr>
            <w:tcW w:w="760" w:type="dxa"/>
            <w:tcBorders>
              <w:top w:val="nil"/>
              <w:right w:val="single" w:sz="4" w:space="0" w:color="auto"/>
            </w:tcBorders>
            <w:shd w:val="clear" w:color="auto" w:fill="auto"/>
            <w:vAlign w:val="center"/>
          </w:tcPr>
          <w:p w14:paraId="5C17D6BA"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(0.007)</w:t>
            </w:r>
          </w:p>
        </w:tc>
        <w:tc>
          <w:tcPr>
            <w:tcW w:w="798" w:type="dxa"/>
            <w:tcBorders>
              <w:top w:val="nil"/>
              <w:left w:val="single" w:sz="4" w:space="0" w:color="auto"/>
              <w:right w:val="nil"/>
            </w:tcBorders>
            <w:shd w:val="clear" w:color="auto" w:fill="auto"/>
            <w:vAlign w:val="center"/>
          </w:tcPr>
          <w:p w14:paraId="19959755"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(0.001)</w:t>
            </w:r>
          </w:p>
        </w:tc>
        <w:tc>
          <w:tcPr>
            <w:tcW w:w="760" w:type="dxa"/>
            <w:tcBorders>
              <w:top w:val="nil"/>
              <w:left w:val="nil"/>
            </w:tcBorders>
            <w:shd w:val="clear" w:color="auto" w:fill="auto"/>
            <w:vAlign w:val="center"/>
          </w:tcPr>
          <w:p w14:paraId="1ADB51BA"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c>
          <w:tcPr>
            <w:tcW w:w="760" w:type="dxa"/>
            <w:vAlign w:val="center"/>
          </w:tcPr>
          <w:p w14:paraId="6ADB08BC"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(0.004)</w:t>
            </w:r>
          </w:p>
        </w:tc>
        <w:tc>
          <w:tcPr>
            <w:tcW w:w="720" w:type="dxa"/>
            <w:tcBorders>
              <w:right w:val="single" w:sz="4" w:space="0" w:color="auto"/>
            </w:tcBorders>
            <w:vAlign w:val="center"/>
          </w:tcPr>
          <w:p w14:paraId="6FEB0F07"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c>
          <w:tcPr>
            <w:tcW w:w="760" w:type="dxa"/>
            <w:tcBorders>
              <w:left w:val="single" w:sz="4" w:space="0" w:color="auto"/>
            </w:tcBorders>
            <w:vAlign w:val="center"/>
          </w:tcPr>
          <w:p w14:paraId="27AC6DC4"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(0.001)</w:t>
            </w:r>
          </w:p>
        </w:tc>
        <w:tc>
          <w:tcPr>
            <w:tcW w:w="760" w:type="dxa"/>
            <w:vAlign w:val="center"/>
          </w:tcPr>
          <w:p w14:paraId="1CFBB32D"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c>
          <w:tcPr>
            <w:tcW w:w="751" w:type="dxa"/>
            <w:vAlign w:val="center"/>
          </w:tcPr>
          <w:p w14:paraId="7F1576F2"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(0.003)</w:t>
            </w:r>
          </w:p>
        </w:tc>
        <w:tc>
          <w:tcPr>
            <w:tcW w:w="774" w:type="dxa"/>
            <w:tcBorders>
              <w:right w:val="nil"/>
            </w:tcBorders>
            <w:vAlign w:val="center"/>
          </w:tcPr>
          <w:p w14:paraId="75812B8E" w14:textId="77777777" w:rsidR="00492B5B" w:rsidRPr="00FE56C8" w:rsidRDefault="00492B5B" w:rsidP="00854586">
            <w:pPr>
              <w:autoSpaceDE w:val="0"/>
              <w:autoSpaceDN w:val="0"/>
              <w:adjustRightInd w:val="0"/>
              <w:jc w:val="center"/>
              <w:rPr>
                <w:rFonts w:ascii="Garamond" w:hAnsi="Garamond"/>
                <w:sz w:val="15"/>
                <w:szCs w:val="15"/>
                <w:lang w:val="en-US"/>
              </w:rPr>
            </w:pPr>
            <w:r w:rsidRPr="005B5A80">
              <w:rPr>
                <w:rFonts w:ascii="Garamond" w:hAnsi="Garamond"/>
                <w:sz w:val="15"/>
                <w:szCs w:val="15"/>
                <w:lang w:val="en-US"/>
              </w:rPr>
              <w:t>(0.002)</w:t>
            </w:r>
          </w:p>
        </w:tc>
      </w:tr>
      <w:tr w:rsidR="00492B5B" w:rsidRPr="00C54155" w14:paraId="4282E60A" w14:textId="77777777" w:rsidTr="00854586">
        <w:trPr>
          <w:trHeight w:val="113"/>
          <w:jc w:val="center"/>
        </w:trPr>
        <w:tc>
          <w:tcPr>
            <w:tcW w:w="1538" w:type="dxa"/>
            <w:tcBorders>
              <w:left w:val="nil"/>
              <w:bottom w:val="nil"/>
              <w:right w:val="nil"/>
            </w:tcBorders>
            <w:shd w:val="clear" w:color="auto" w:fill="auto"/>
            <w:vAlign w:val="center"/>
          </w:tcPr>
          <w:p w14:paraId="3F757A99" w14:textId="77777777" w:rsidR="00492B5B" w:rsidRPr="00C54155" w:rsidRDefault="00492B5B"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18ED1993"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9" w:type="dxa"/>
            <w:tcBorders>
              <w:left w:val="nil"/>
              <w:bottom w:val="nil"/>
              <w:right w:val="nil"/>
            </w:tcBorders>
            <w:shd w:val="clear" w:color="auto" w:fill="auto"/>
            <w:vAlign w:val="center"/>
          </w:tcPr>
          <w:p w14:paraId="5AFAD5A5"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9" w:type="dxa"/>
            <w:tcBorders>
              <w:left w:val="nil"/>
              <w:bottom w:val="nil"/>
            </w:tcBorders>
            <w:shd w:val="clear" w:color="auto" w:fill="auto"/>
            <w:vAlign w:val="center"/>
          </w:tcPr>
          <w:p w14:paraId="63E31273"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bottom w:val="nil"/>
              <w:right w:val="single" w:sz="4" w:space="0" w:color="auto"/>
            </w:tcBorders>
            <w:shd w:val="clear" w:color="auto" w:fill="auto"/>
            <w:vAlign w:val="center"/>
          </w:tcPr>
          <w:p w14:paraId="1947BB1E"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98" w:type="dxa"/>
            <w:tcBorders>
              <w:left w:val="single" w:sz="4" w:space="0" w:color="auto"/>
              <w:bottom w:val="nil"/>
              <w:right w:val="nil"/>
            </w:tcBorders>
            <w:shd w:val="clear" w:color="auto" w:fill="auto"/>
            <w:vAlign w:val="center"/>
          </w:tcPr>
          <w:p w14:paraId="6FE2329B"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left w:val="nil"/>
              <w:bottom w:val="nil"/>
            </w:tcBorders>
            <w:shd w:val="clear" w:color="auto" w:fill="auto"/>
            <w:vAlign w:val="center"/>
          </w:tcPr>
          <w:p w14:paraId="53BC53CD"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vAlign w:val="center"/>
          </w:tcPr>
          <w:p w14:paraId="7AE7C419"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20" w:type="dxa"/>
            <w:tcBorders>
              <w:right w:val="single" w:sz="4" w:space="0" w:color="auto"/>
            </w:tcBorders>
            <w:vAlign w:val="center"/>
          </w:tcPr>
          <w:p w14:paraId="285AF11D"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left w:val="single" w:sz="4" w:space="0" w:color="auto"/>
            </w:tcBorders>
            <w:vAlign w:val="center"/>
          </w:tcPr>
          <w:p w14:paraId="43E0AD17"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vAlign w:val="center"/>
          </w:tcPr>
          <w:p w14:paraId="1D5D371B"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1" w:type="dxa"/>
            <w:vAlign w:val="center"/>
          </w:tcPr>
          <w:p w14:paraId="1C17C1EE"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74" w:type="dxa"/>
            <w:tcBorders>
              <w:right w:val="nil"/>
            </w:tcBorders>
            <w:vAlign w:val="center"/>
          </w:tcPr>
          <w:p w14:paraId="56778700" w14:textId="77777777" w:rsidR="00492B5B" w:rsidRPr="00C54155" w:rsidRDefault="00492B5B" w:rsidP="00854586">
            <w:pPr>
              <w:jc w:val="center"/>
              <w:rPr>
                <w:rFonts w:ascii="Garamond" w:eastAsia="Times New Roman" w:hAnsi="Garamond"/>
                <w:color w:val="000000"/>
                <w:sz w:val="15"/>
                <w:szCs w:val="15"/>
                <w:lang w:val="en-US" w:eastAsia="ja-JP"/>
              </w:rPr>
            </w:pPr>
          </w:p>
        </w:tc>
      </w:tr>
      <w:tr w:rsidR="00492B5B" w:rsidRPr="00C54155" w14:paraId="0A5AAB55" w14:textId="77777777" w:rsidTr="00854586">
        <w:trPr>
          <w:trHeight w:val="113"/>
          <w:jc w:val="center"/>
        </w:trPr>
        <w:tc>
          <w:tcPr>
            <w:tcW w:w="1538" w:type="dxa"/>
            <w:tcBorders>
              <w:left w:val="nil"/>
              <w:bottom w:val="nil"/>
              <w:right w:val="nil"/>
            </w:tcBorders>
            <w:shd w:val="clear" w:color="auto" w:fill="auto"/>
            <w:vAlign w:val="center"/>
          </w:tcPr>
          <w:p w14:paraId="32BFDBB6"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 xml:space="preserve">L1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055C92F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0.023</w:t>
            </w:r>
            <w:r w:rsidRPr="009A7335">
              <w:rPr>
                <w:rFonts w:ascii="Garamond" w:eastAsiaTheme="minorEastAsia" w:hAnsi="Garamond"/>
                <w:sz w:val="15"/>
                <w:szCs w:val="15"/>
                <w:vertAlign w:val="superscript"/>
                <w:lang w:val="en-US" w:eastAsia="ja-JP"/>
              </w:rPr>
              <w:t>**</w:t>
            </w:r>
          </w:p>
        </w:tc>
        <w:tc>
          <w:tcPr>
            <w:tcW w:w="759" w:type="dxa"/>
            <w:tcBorders>
              <w:left w:val="nil"/>
              <w:bottom w:val="nil"/>
              <w:right w:val="nil"/>
            </w:tcBorders>
            <w:shd w:val="clear" w:color="auto" w:fill="auto"/>
            <w:vAlign w:val="center"/>
          </w:tcPr>
          <w:p w14:paraId="4B7DAF0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0.109</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2FB1192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0.095</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381DE28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p>
        </w:tc>
        <w:tc>
          <w:tcPr>
            <w:tcW w:w="798" w:type="dxa"/>
            <w:tcBorders>
              <w:left w:val="single" w:sz="4" w:space="0" w:color="auto"/>
              <w:bottom w:val="nil"/>
              <w:right w:val="nil"/>
            </w:tcBorders>
            <w:shd w:val="clear" w:color="auto" w:fill="auto"/>
            <w:vAlign w:val="center"/>
          </w:tcPr>
          <w:p w14:paraId="6D8913B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0.027</w:t>
            </w:r>
            <w:r w:rsidRPr="009A7335">
              <w:rPr>
                <w:rFonts w:ascii="Garamond" w:eastAsiaTheme="minorEastAsia" w:hAnsi="Garamond"/>
                <w:sz w:val="15"/>
                <w:szCs w:val="15"/>
                <w:vertAlign w:val="superscript"/>
                <w:lang w:val="en-US" w:eastAsia="ja-JP"/>
              </w:rPr>
              <w:t>**</w:t>
            </w:r>
          </w:p>
        </w:tc>
        <w:tc>
          <w:tcPr>
            <w:tcW w:w="760" w:type="dxa"/>
            <w:tcBorders>
              <w:left w:val="nil"/>
              <w:bottom w:val="nil"/>
            </w:tcBorders>
            <w:shd w:val="clear" w:color="auto" w:fill="auto"/>
            <w:vAlign w:val="center"/>
          </w:tcPr>
          <w:p w14:paraId="3EC61AD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0.109</w:t>
            </w:r>
            <w:r w:rsidRPr="009A7335">
              <w:rPr>
                <w:rFonts w:ascii="Garamond" w:eastAsiaTheme="minorEastAsia" w:hAnsi="Garamond"/>
                <w:sz w:val="15"/>
                <w:szCs w:val="15"/>
                <w:vertAlign w:val="superscript"/>
                <w:lang w:val="en-US" w:eastAsia="ja-JP"/>
              </w:rPr>
              <w:t>***</w:t>
            </w:r>
          </w:p>
        </w:tc>
        <w:tc>
          <w:tcPr>
            <w:tcW w:w="760" w:type="dxa"/>
            <w:vAlign w:val="center"/>
          </w:tcPr>
          <w:p w14:paraId="50FF746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0.092</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7321814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r w:rsidRPr="009A7335">
              <w:rPr>
                <w:rFonts w:ascii="Garamond" w:eastAsiaTheme="minorEastAsia" w:hAnsi="Garamond"/>
                <w:sz w:val="15"/>
                <w:szCs w:val="15"/>
                <w:vertAlign w:val="superscript"/>
                <w:lang w:val="en-US" w:eastAsia="ja-JP"/>
              </w:rPr>
              <w:t>*</w:t>
            </w:r>
          </w:p>
        </w:tc>
        <w:tc>
          <w:tcPr>
            <w:tcW w:w="760" w:type="dxa"/>
            <w:tcBorders>
              <w:left w:val="single" w:sz="4" w:space="0" w:color="auto"/>
            </w:tcBorders>
            <w:vAlign w:val="center"/>
          </w:tcPr>
          <w:p w14:paraId="6768CC1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0.020</w:t>
            </w:r>
            <w:r w:rsidRPr="009A7335">
              <w:rPr>
                <w:rFonts w:ascii="Garamond" w:eastAsiaTheme="minorEastAsia" w:hAnsi="Garamond"/>
                <w:sz w:val="15"/>
                <w:szCs w:val="15"/>
                <w:vertAlign w:val="superscript"/>
                <w:lang w:val="en-US" w:eastAsia="ja-JP"/>
              </w:rPr>
              <w:t>**</w:t>
            </w:r>
          </w:p>
        </w:tc>
        <w:tc>
          <w:tcPr>
            <w:tcW w:w="760" w:type="dxa"/>
            <w:vAlign w:val="center"/>
          </w:tcPr>
          <w:p w14:paraId="3A6B809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0.102</w:t>
            </w:r>
            <w:r w:rsidRPr="009A7335">
              <w:rPr>
                <w:rFonts w:ascii="Garamond" w:eastAsiaTheme="minorEastAsia" w:hAnsi="Garamond"/>
                <w:sz w:val="15"/>
                <w:szCs w:val="15"/>
                <w:vertAlign w:val="superscript"/>
                <w:lang w:val="en-US" w:eastAsia="ja-JP"/>
              </w:rPr>
              <w:t>***</w:t>
            </w:r>
          </w:p>
        </w:tc>
        <w:tc>
          <w:tcPr>
            <w:tcW w:w="751" w:type="dxa"/>
            <w:vAlign w:val="center"/>
          </w:tcPr>
          <w:p w14:paraId="493073E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0.082</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62DB18F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0.021</w:t>
            </w:r>
            <w:r w:rsidRPr="009A7335">
              <w:rPr>
                <w:rFonts w:ascii="Garamond" w:eastAsiaTheme="minorEastAsia" w:hAnsi="Garamond"/>
                <w:sz w:val="15"/>
                <w:szCs w:val="15"/>
                <w:vertAlign w:val="superscript"/>
                <w:lang w:val="en-US" w:eastAsia="ja-JP"/>
              </w:rPr>
              <w:t>**</w:t>
            </w:r>
          </w:p>
        </w:tc>
      </w:tr>
      <w:tr w:rsidR="00492B5B" w:rsidRPr="00C54155" w14:paraId="511EE9F6" w14:textId="77777777" w:rsidTr="00854586">
        <w:trPr>
          <w:trHeight w:val="113"/>
          <w:jc w:val="center"/>
        </w:trPr>
        <w:tc>
          <w:tcPr>
            <w:tcW w:w="1538" w:type="dxa"/>
            <w:tcBorders>
              <w:left w:val="nil"/>
              <w:bottom w:val="nil"/>
              <w:right w:val="nil"/>
            </w:tcBorders>
            <w:shd w:val="clear" w:color="auto" w:fill="auto"/>
            <w:vAlign w:val="center"/>
          </w:tcPr>
          <w:p w14:paraId="536B944D"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 xml:space="preserve">L2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61251F3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0.036</w:t>
            </w:r>
            <w:r w:rsidRPr="009A7335">
              <w:rPr>
                <w:rFonts w:ascii="Garamond" w:eastAsiaTheme="minorEastAsia" w:hAnsi="Garamond"/>
                <w:sz w:val="15"/>
                <w:szCs w:val="15"/>
                <w:vertAlign w:val="superscript"/>
                <w:lang w:val="en-US" w:eastAsia="ja-JP"/>
              </w:rPr>
              <w:t>**</w:t>
            </w:r>
          </w:p>
        </w:tc>
        <w:tc>
          <w:tcPr>
            <w:tcW w:w="759" w:type="dxa"/>
            <w:tcBorders>
              <w:left w:val="nil"/>
              <w:bottom w:val="nil"/>
              <w:right w:val="nil"/>
            </w:tcBorders>
            <w:shd w:val="clear" w:color="auto" w:fill="auto"/>
            <w:vAlign w:val="center"/>
          </w:tcPr>
          <w:p w14:paraId="682A971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0.078</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44F3CDC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0.047</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58297B5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98" w:type="dxa"/>
            <w:tcBorders>
              <w:left w:val="single" w:sz="4" w:space="0" w:color="auto"/>
              <w:bottom w:val="nil"/>
              <w:right w:val="nil"/>
            </w:tcBorders>
            <w:shd w:val="clear" w:color="auto" w:fill="auto"/>
            <w:vAlign w:val="center"/>
          </w:tcPr>
          <w:p w14:paraId="4A6DC01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0.030</w:t>
            </w:r>
            <w:r w:rsidRPr="009A7335">
              <w:rPr>
                <w:rFonts w:ascii="Garamond" w:eastAsiaTheme="minorEastAsia" w:hAnsi="Garamond"/>
                <w:sz w:val="15"/>
                <w:szCs w:val="15"/>
                <w:vertAlign w:val="superscript"/>
                <w:lang w:val="en-US" w:eastAsia="ja-JP"/>
              </w:rPr>
              <w:t>**</w:t>
            </w:r>
          </w:p>
        </w:tc>
        <w:tc>
          <w:tcPr>
            <w:tcW w:w="760" w:type="dxa"/>
            <w:tcBorders>
              <w:left w:val="nil"/>
              <w:bottom w:val="nil"/>
            </w:tcBorders>
            <w:shd w:val="clear" w:color="auto" w:fill="auto"/>
            <w:vAlign w:val="center"/>
          </w:tcPr>
          <w:p w14:paraId="6F6E825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0.082</w:t>
            </w:r>
            <w:r w:rsidRPr="009A7335">
              <w:rPr>
                <w:rFonts w:ascii="Garamond" w:eastAsiaTheme="minorEastAsia" w:hAnsi="Garamond"/>
                <w:sz w:val="15"/>
                <w:szCs w:val="15"/>
                <w:vertAlign w:val="superscript"/>
                <w:lang w:val="en-US" w:eastAsia="ja-JP"/>
              </w:rPr>
              <w:t>***</w:t>
            </w:r>
          </w:p>
        </w:tc>
        <w:tc>
          <w:tcPr>
            <w:tcW w:w="760" w:type="dxa"/>
            <w:vAlign w:val="center"/>
          </w:tcPr>
          <w:p w14:paraId="7D8A99C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0.044</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493AF37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tcBorders>
              <w:left w:val="single" w:sz="4" w:space="0" w:color="auto"/>
            </w:tcBorders>
            <w:vAlign w:val="center"/>
          </w:tcPr>
          <w:p w14:paraId="759AD34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0.033</w:t>
            </w:r>
            <w:r w:rsidRPr="009A7335">
              <w:rPr>
                <w:rFonts w:ascii="Garamond" w:eastAsiaTheme="minorEastAsia" w:hAnsi="Garamond"/>
                <w:sz w:val="15"/>
                <w:szCs w:val="15"/>
                <w:vertAlign w:val="superscript"/>
                <w:lang w:val="en-US" w:eastAsia="ja-JP"/>
              </w:rPr>
              <w:t>***</w:t>
            </w:r>
          </w:p>
        </w:tc>
        <w:tc>
          <w:tcPr>
            <w:tcW w:w="760" w:type="dxa"/>
            <w:vAlign w:val="center"/>
          </w:tcPr>
          <w:p w14:paraId="4FA91E3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0.074</w:t>
            </w:r>
            <w:r w:rsidRPr="009A7335">
              <w:rPr>
                <w:rFonts w:ascii="Garamond" w:eastAsiaTheme="minorEastAsia" w:hAnsi="Garamond"/>
                <w:sz w:val="15"/>
                <w:szCs w:val="15"/>
                <w:vertAlign w:val="superscript"/>
                <w:lang w:val="en-US" w:eastAsia="ja-JP"/>
              </w:rPr>
              <w:t>***</w:t>
            </w:r>
          </w:p>
        </w:tc>
        <w:tc>
          <w:tcPr>
            <w:tcW w:w="751" w:type="dxa"/>
            <w:vAlign w:val="center"/>
          </w:tcPr>
          <w:p w14:paraId="25F91DE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0.041</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60FC7B9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r>
      <w:tr w:rsidR="00492B5B" w:rsidRPr="00C54155" w14:paraId="388F1527" w14:textId="77777777" w:rsidTr="00854586">
        <w:trPr>
          <w:trHeight w:val="113"/>
          <w:jc w:val="center"/>
        </w:trPr>
        <w:tc>
          <w:tcPr>
            <w:tcW w:w="1538" w:type="dxa"/>
            <w:tcBorders>
              <w:left w:val="nil"/>
              <w:bottom w:val="nil"/>
              <w:right w:val="nil"/>
            </w:tcBorders>
            <w:shd w:val="clear" w:color="auto" w:fill="auto"/>
            <w:vAlign w:val="center"/>
          </w:tcPr>
          <w:p w14:paraId="2A02577D"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 xml:space="preserve">L3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36E3171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r w:rsidRPr="009A7335">
              <w:rPr>
                <w:rFonts w:ascii="Garamond" w:eastAsiaTheme="minorEastAsia" w:hAnsi="Garamond"/>
                <w:sz w:val="15"/>
                <w:szCs w:val="15"/>
                <w:vertAlign w:val="superscript"/>
                <w:lang w:val="en-US" w:eastAsia="ja-JP"/>
              </w:rPr>
              <w:t>*</w:t>
            </w:r>
          </w:p>
        </w:tc>
        <w:tc>
          <w:tcPr>
            <w:tcW w:w="759" w:type="dxa"/>
            <w:tcBorders>
              <w:left w:val="nil"/>
              <w:bottom w:val="nil"/>
              <w:right w:val="nil"/>
            </w:tcBorders>
            <w:shd w:val="clear" w:color="auto" w:fill="auto"/>
            <w:vAlign w:val="center"/>
          </w:tcPr>
          <w:p w14:paraId="40F9046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0.033</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2C29B3D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0.040</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56E5E8B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p>
        </w:tc>
        <w:tc>
          <w:tcPr>
            <w:tcW w:w="798" w:type="dxa"/>
            <w:tcBorders>
              <w:left w:val="single" w:sz="4" w:space="0" w:color="auto"/>
              <w:bottom w:val="nil"/>
              <w:right w:val="nil"/>
            </w:tcBorders>
            <w:shd w:val="clear" w:color="auto" w:fill="auto"/>
            <w:vAlign w:val="center"/>
          </w:tcPr>
          <w:p w14:paraId="4D1DC6F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0.012</w:t>
            </w:r>
          </w:p>
        </w:tc>
        <w:tc>
          <w:tcPr>
            <w:tcW w:w="760" w:type="dxa"/>
            <w:tcBorders>
              <w:left w:val="nil"/>
              <w:bottom w:val="nil"/>
            </w:tcBorders>
            <w:shd w:val="clear" w:color="auto" w:fill="auto"/>
            <w:vAlign w:val="center"/>
          </w:tcPr>
          <w:p w14:paraId="0A66CFB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0.028</w:t>
            </w:r>
          </w:p>
        </w:tc>
        <w:tc>
          <w:tcPr>
            <w:tcW w:w="760" w:type="dxa"/>
            <w:vAlign w:val="center"/>
          </w:tcPr>
          <w:p w14:paraId="253A8A9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0.037</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51E3EC7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p>
        </w:tc>
        <w:tc>
          <w:tcPr>
            <w:tcW w:w="760" w:type="dxa"/>
            <w:tcBorders>
              <w:left w:val="single" w:sz="4" w:space="0" w:color="auto"/>
            </w:tcBorders>
            <w:vAlign w:val="center"/>
          </w:tcPr>
          <w:p w14:paraId="2FF4809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p>
        </w:tc>
        <w:tc>
          <w:tcPr>
            <w:tcW w:w="760" w:type="dxa"/>
            <w:vAlign w:val="center"/>
          </w:tcPr>
          <w:p w14:paraId="51F6843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0.038</w:t>
            </w:r>
            <w:r w:rsidRPr="009A7335">
              <w:rPr>
                <w:rFonts w:ascii="Garamond" w:eastAsiaTheme="minorEastAsia" w:hAnsi="Garamond"/>
                <w:sz w:val="15"/>
                <w:szCs w:val="15"/>
                <w:vertAlign w:val="superscript"/>
                <w:lang w:val="en-US" w:eastAsia="ja-JP"/>
              </w:rPr>
              <w:t>**</w:t>
            </w:r>
          </w:p>
        </w:tc>
        <w:tc>
          <w:tcPr>
            <w:tcW w:w="751" w:type="dxa"/>
            <w:vAlign w:val="center"/>
          </w:tcPr>
          <w:p w14:paraId="793A030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0.033</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4192D20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r>
      <w:tr w:rsidR="00492B5B" w:rsidRPr="00C54155" w14:paraId="45928229" w14:textId="77777777" w:rsidTr="00854586">
        <w:trPr>
          <w:trHeight w:val="113"/>
          <w:jc w:val="center"/>
        </w:trPr>
        <w:tc>
          <w:tcPr>
            <w:tcW w:w="1538" w:type="dxa"/>
            <w:tcBorders>
              <w:left w:val="nil"/>
              <w:bottom w:val="nil"/>
              <w:right w:val="nil"/>
            </w:tcBorders>
            <w:shd w:val="clear" w:color="auto" w:fill="auto"/>
            <w:vAlign w:val="center"/>
          </w:tcPr>
          <w:p w14:paraId="642B5A20"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L4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6E2D591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r w:rsidRPr="009A7335">
              <w:rPr>
                <w:rFonts w:ascii="Garamond" w:eastAsiaTheme="minorEastAsia" w:hAnsi="Garamond"/>
                <w:sz w:val="15"/>
                <w:szCs w:val="15"/>
                <w:vertAlign w:val="superscript"/>
                <w:lang w:val="en-US" w:eastAsia="ja-JP"/>
              </w:rPr>
              <w:t>*</w:t>
            </w:r>
          </w:p>
        </w:tc>
        <w:tc>
          <w:tcPr>
            <w:tcW w:w="759" w:type="dxa"/>
            <w:tcBorders>
              <w:left w:val="nil"/>
              <w:bottom w:val="nil"/>
              <w:right w:val="nil"/>
            </w:tcBorders>
            <w:shd w:val="clear" w:color="auto" w:fill="auto"/>
            <w:vAlign w:val="center"/>
          </w:tcPr>
          <w:p w14:paraId="5CC07F0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0.030</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5FD72DE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0.049</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5D08CD6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p>
        </w:tc>
        <w:tc>
          <w:tcPr>
            <w:tcW w:w="798" w:type="dxa"/>
            <w:tcBorders>
              <w:left w:val="single" w:sz="4" w:space="0" w:color="auto"/>
              <w:bottom w:val="nil"/>
              <w:right w:val="nil"/>
            </w:tcBorders>
            <w:shd w:val="clear" w:color="auto" w:fill="auto"/>
            <w:vAlign w:val="center"/>
          </w:tcPr>
          <w:p w14:paraId="35BC19F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60" w:type="dxa"/>
            <w:tcBorders>
              <w:left w:val="nil"/>
              <w:bottom w:val="nil"/>
            </w:tcBorders>
            <w:shd w:val="clear" w:color="auto" w:fill="auto"/>
            <w:vAlign w:val="center"/>
          </w:tcPr>
          <w:p w14:paraId="0C3D121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0.034</w:t>
            </w:r>
            <w:r w:rsidRPr="009A7335">
              <w:rPr>
                <w:rFonts w:ascii="Garamond" w:eastAsiaTheme="minorEastAsia" w:hAnsi="Garamond"/>
                <w:sz w:val="15"/>
                <w:szCs w:val="15"/>
                <w:vertAlign w:val="superscript"/>
                <w:lang w:val="en-US" w:eastAsia="ja-JP"/>
              </w:rPr>
              <w:t>**</w:t>
            </w:r>
          </w:p>
        </w:tc>
        <w:tc>
          <w:tcPr>
            <w:tcW w:w="760" w:type="dxa"/>
            <w:vAlign w:val="center"/>
          </w:tcPr>
          <w:p w14:paraId="1DECC64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0.047</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1F7EEF7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60" w:type="dxa"/>
            <w:tcBorders>
              <w:left w:val="single" w:sz="4" w:space="0" w:color="auto"/>
            </w:tcBorders>
            <w:vAlign w:val="center"/>
          </w:tcPr>
          <w:p w14:paraId="63B5EDD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vAlign w:val="center"/>
          </w:tcPr>
          <w:p w14:paraId="5571443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0.030</w:t>
            </w:r>
            <w:r w:rsidRPr="009A7335">
              <w:rPr>
                <w:rFonts w:ascii="Garamond" w:eastAsiaTheme="minorEastAsia" w:hAnsi="Garamond"/>
                <w:sz w:val="15"/>
                <w:szCs w:val="15"/>
                <w:vertAlign w:val="superscript"/>
                <w:lang w:val="en-US" w:eastAsia="ja-JP"/>
              </w:rPr>
              <w:t>**</w:t>
            </w:r>
          </w:p>
        </w:tc>
        <w:tc>
          <w:tcPr>
            <w:tcW w:w="751" w:type="dxa"/>
            <w:vAlign w:val="center"/>
          </w:tcPr>
          <w:p w14:paraId="7553C5C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0.044</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29D7598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r>
      <w:tr w:rsidR="00492B5B" w:rsidRPr="00C54155" w14:paraId="4085F2DA" w14:textId="77777777" w:rsidTr="00854586">
        <w:trPr>
          <w:trHeight w:val="113"/>
          <w:jc w:val="center"/>
        </w:trPr>
        <w:tc>
          <w:tcPr>
            <w:tcW w:w="1538" w:type="dxa"/>
            <w:tcBorders>
              <w:left w:val="nil"/>
              <w:bottom w:val="nil"/>
              <w:right w:val="nil"/>
            </w:tcBorders>
            <w:shd w:val="clear" w:color="auto" w:fill="auto"/>
            <w:vAlign w:val="center"/>
          </w:tcPr>
          <w:p w14:paraId="20982AE0"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L5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08B18DE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9" w:type="dxa"/>
            <w:tcBorders>
              <w:left w:val="nil"/>
              <w:bottom w:val="nil"/>
              <w:right w:val="nil"/>
            </w:tcBorders>
            <w:shd w:val="clear" w:color="auto" w:fill="auto"/>
            <w:vAlign w:val="center"/>
          </w:tcPr>
          <w:p w14:paraId="1E9D5EB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0.034</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164741C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0.039</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46B2A0E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98" w:type="dxa"/>
            <w:tcBorders>
              <w:left w:val="single" w:sz="4" w:space="0" w:color="auto"/>
              <w:bottom w:val="nil"/>
              <w:right w:val="nil"/>
            </w:tcBorders>
            <w:shd w:val="clear" w:color="auto" w:fill="auto"/>
            <w:vAlign w:val="center"/>
          </w:tcPr>
          <w:p w14:paraId="4DD4315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60" w:type="dxa"/>
            <w:tcBorders>
              <w:left w:val="nil"/>
              <w:bottom w:val="nil"/>
            </w:tcBorders>
            <w:shd w:val="clear" w:color="auto" w:fill="auto"/>
            <w:vAlign w:val="center"/>
          </w:tcPr>
          <w:p w14:paraId="6076760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0.036</w:t>
            </w:r>
            <w:r w:rsidRPr="009A7335">
              <w:rPr>
                <w:rFonts w:ascii="Garamond" w:eastAsiaTheme="minorEastAsia" w:hAnsi="Garamond"/>
                <w:sz w:val="15"/>
                <w:szCs w:val="15"/>
                <w:vertAlign w:val="superscript"/>
                <w:lang w:val="en-US" w:eastAsia="ja-JP"/>
              </w:rPr>
              <w:t>**</w:t>
            </w:r>
          </w:p>
        </w:tc>
        <w:tc>
          <w:tcPr>
            <w:tcW w:w="760" w:type="dxa"/>
            <w:vAlign w:val="center"/>
          </w:tcPr>
          <w:p w14:paraId="3B9AE20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0.036</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3FDF021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60" w:type="dxa"/>
            <w:tcBorders>
              <w:left w:val="single" w:sz="4" w:space="0" w:color="auto"/>
            </w:tcBorders>
            <w:vAlign w:val="center"/>
          </w:tcPr>
          <w:p w14:paraId="695EE48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0.020</w:t>
            </w:r>
            <w:r w:rsidRPr="009A7335">
              <w:rPr>
                <w:rFonts w:ascii="Garamond" w:eastAsiaTheme="minorEastAsia" w:hAnsi="Garamond"/>
                <w:sz w:val="15"/>
                <w:szCs w:val="15"/>
                <w:vertAlign w:val="superscript"/>
                <w:lang w:val="en-US" w:eastAsia="ja-JP"/>
              </w:rPr>
              <w:t>**</w:t>
            </w:r>
          </w:p>
        </w:tc>
        <w:tc>
          <w:tcPr>
            <w:tcW w:w="760" w:type="dxa"/>
            <w:vAlign w:val="center"/>
          </w:tcPr>
          <w:p w14:paraId="7871B1C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0.022</w:t>
            </w:r>
            <w:r w:rsidRPr="009A7335">
              <w:rPr>
                <w:rFonts w:ascii="Garamond" w:eastAsiaTheme="minorEastAsia" w:hAnsi="Garamond"/>
                <w:sz w:val="15"/>
                <w:szCs w:val="15"/>
                <w:vertAlign w:val="superscript"/>
                <w:lang w:val="en-US" w:eastAsia="ja-JP"/>
              </w:rPr>
              <w:t>*</w:t>
            </w:r>
          </w:p>
        </w:tc>
        <w:tc>
          <w:tcPr>
            <w:tcW w:w="751" w:type="dxa"/>
            <w:vAlign w:val="center"/>
          </w:tcPr>
          <w:p w14:paraId="3CBF36D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0.032</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0EA73AC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0.012</w:t>
            </w:r>
            <w:r w:rsidRPr="009A7335">
              <w:rPr>
                <w:rFonts w:ascii="Garamond" w:eastAsiaTheme="minorEastAsia" w:hAnsi="Garamond"/>
                <w:sz w:val="15"/>
                <w:szCs w:val="15"/>
                <w:vertAlign w:val="superscript"/>
                <w:lang w:val="en-US" w:eastAsia="ja-JP"/>
              </w:rPr>
              <w:t>*</w:t>
            </w:r>
          </w:p>
        </w:tc>
      </w:tr>
      <w:tr w:rsidR="00492B5B" w:rsidRPr="00C54155" w14:paraId="20D3EF18" w14:textId="77777777" w:rsidTr="00854586">
        <w:trPr>
          <w:trHeight w:val="113"/>
          <w:jc w:val="center"/>
        </w:trPr>
        <w:tc>
          <w:tcPr>
            <w:tcW w:w="1538" w:type="dxa"/>
            <w:tcBorders>
              <w:left w:val="nil"/>
              <w:bottom w:val="nil"/>
              <w:right w:val="nil"/>
            </w:tcBorders>
            <w:shd w:val="clear" w:color="auto" w:fill="auto"/>
            <w:vAlign w:val="center"/>
          </w:tcPr>
          <w:p w14:paraId="6DC26EE2"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L6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5724BE3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p>
        </w:tc>
        <w:tc>
          <w:tcPr>
            <w:tcW w:w="759" w:type="dxa"/>
            <w:tcBorders>
              <w:left w:val="nil"/>
              <w:bottom w:val="nil"/>
              <w:right w:val="nil"/>
            </w:tcBorders>
            <w:shd w:val="clear" w:color="auto" w:fill="auto"/>
            <w:vAlign w:val="center"/>
          </w:tcPr>
          <w:p w14:paraId="37A18C2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p>
        </w:tc>
        <w:tc>
          <w:tcPr>
            <w:tcW w:w="759" w:type="dxa"/>
            <w:tcBorders>
              <w:left w:val="nil"/>
              <w:bottom w:val="nil"/>
            </w:tcBorders>
            <w:shd w:val="clear" w:color="auto" w:fill="auto"/>
            <w:vAlign w:val="center"/>
          </w:tcPr>
          <w:p w14:paraId="4B8ACE5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bottom w:val="nil"/>
              <w:right w:val="single" w:sz="4" w:space="0" w:color="auto"/>
            </w:tcBorders>
            <w:shd w:val="clear" w:color="auto" w:fill="auto"/>
            <w:vAlign w:val="center"/>
          </w:tcPr>
          <w:p w14:paraId="271BE54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0.015</w:t>
            </w:r>
            <w:r w:rsidRPr="009A7335">
              <w:rPr>
                <w:rFonts w:ascii="Garamond" w:eastAsiaTheme="minorEastAsia" w:hAnsi="Garamond"/>
                <w:sz w:val="15"/>
                <w:szCs w:val="15"/>
                <w:vertAlign w:val="superscript"/>
                <w:lang w:val="en-US" w:eastAsia="ja-JP"/>
              </w:rPr>
              <w:t>**</w:t>
            </w:r>
          </w:p>
        </w:tc>
        <w:tc>
          <w:tcPr>
            <w:tcW w:w="798" w:type="dxa"/>
            <w:tcBorders>
              <w:left w:val="single" w:sz="4" w:space="0" w:color="auto"/>
              <w:bottom w:val="nil"/>
              <w:right w:val="nil"/>
            </w:tcBorders>
            <w:shd w:val="clear" w:color="auto" w:fill="auto"/>
            <w:vAlign w:val="center"/>
          </w:tcPr>
          <w:p w14:paraId="7438D68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-0.015</w:t>
            </w:r>
          </w:p>
        </w:tc>
        <w:tc>
          <w:tcPr>
            <w:tcW w:w="760" w:type="dxa"/>
            <w:tcBorders>
              <w:left w:val="nil"/>
              <w:bottom w:val="nil"/>
            </w:tcBorders>
            <w:shd w:val="clear" w:color="auto" w:fill="auto"/>
            <w:vAlign w:val="center"/>
          </w:tcPr>
          <w:p w14:paraId="438AAFD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60" w:type="dxa"/>
            <w:vAlign w:val="center"/>
          </w:tcPr>
          <w:p w14:paraId="3A87B66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20" w:type="dxa"/>
            <w:tcBorders>
              <w:right w:val="single" w:sz="4" w:space="0" w:color="auto"/>
            </w:tcBorders>
            <w:vAlign w:val="center"/>
          </w:tcPr>
          <w:p w14:paraId="036C455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r w:rsidRPr="009A7335">
              <w:rPr>
                <w:rFonts w:ascii="Garamond" w:eastAsiaTheme="minorEastAsia" w:hAnsi="Garamond"/>
                <w:sz w:val="15"/>
                <w:szCs w:val="15"/>
                <w:vertAlign w:val="superscript"/>
                <w:lang w:val="en-US" w:eastAsia="ja-JP"/>
              </w:rPr>
              <w:t>*</w:t>
            </w:r>
          </w:p>
        </w:tc>
        <w:tc>
          <w:tcPr>
            <w:tcW w:w="760" w:type="dxa"/>
            <w:tcBorders>
              <w:left w:val="single" w:sz="4" w:space="0" w:color="auto"/>
            </w:tcBorders>
            <w:vAlign w:val="center"/>
          </w:tcPr>
          <w:p w14:paraId="6BADB50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vAlign w:val="center"/>
          </w:tcPr>
          <w:p w14:paraId="0205FEB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0.020</w:t>
            </w:r>
            <w:r w:rsidRPr="009A7335">
              <w:rPr>
                <w:rFonts w:ascii="Garamond" w:eastAsiaTheme="minorEastAsia" w:hAnsi="Garamond"/>
                <w:sz w:val="15"/>
                <w:szCs w:val="15"/>
                <w:vertAlign w:val="superscript"/>
                <w:lang w:val="en-US" w:eastAsia="ja-JP"/>
              </w:rPr>
              <w:t>*</w:t>
            </w:r>
          </w:p>
        </w:tc>
        <w:tc>
          <w:tcPr>
            <w:tcW w:w="751" w:type="dxa"/>
            <w:vAlign w:val="center"/>
          </w:tcPr>
          <w:p w14:paraId="3B09AF6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0.024</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7D9A3AE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r>
      <w:tr w:rsidR="00492B5B" w:rsidRPr="00C54155" w14:paraId="2167DB76" w14:textId="77777777" w:rsidTr="00854586">
        <w:trPr>
          <w:trHeight w:val="113"/>
          <w:jc w:val="center"/>
        </w:trPr>
        <w:tc>
          <w:tcPr>
            <w:tcW w:w="1538" w:type="dxa"/>
            <w:tcBorders>
              <w:left w:val="nil"/>
              <w:bottom w:val="nil"/>
              <w:right w:val="nil"/>
            </w:tcBorders>
            <w:shd w:val="clear" w:color="auto" w:fill="auto"/>
            <w:vAlign w:val="center"/>
          </w:tcPr>
          <w:p w14:paraId="7D882064"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L7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6A4F90C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59" w:type="dxa"/>
            <w:tcBorders>
              <w:left w:val="nil"/>
              <w:bottom w:val="nil"/>
              <w:right w:val="nil"/>
            </w:tcBorders>
            <w:shd w:val="clear" w:color="auto" w:fill="auto"/>
            <w:vAlign w:val="center"/>
          </w:tcPr>
          <w:p w14:paraId="0971938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0.052</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6535AA8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0.035</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56DD2E3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98" w:type="dxa"/>
            <w:tcBorders>
              <w:left w:val="single" w:sz="4" w:space="0" w:color="auto"/>
              <w:bottom w:val="nil"/>
              <w:right w:val="nil"/>
            </w:tcBorders>
            <w:shd w:val="clear" w:color="auto" w:fill="auto"/>
            <w:vAlign w:val="center"/>
          </w:tcPr>
          <w:p w14:paraId="7E425D3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-0.013</w:t>
            </w:r>
          </w:p>
        </w:tc>
        <w:tc>
          <w:tcPr>
            <w:tcW w:w="760" w:type="dxa"/>
            <w:tcBorders>
              <w:left w:val="nil"/>
              <w:bottom w:val="nil"/>
            </w:tcBorders>
            <w:shd w:val="clear" w:color="auto" w:fill="auto"/>
            <w:vAlign w:val="center"/>
          </w:tcPr>
          <w:p w14:paraId="52FE655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0.044</w:t>
            </w:r>
            <w:r w:rsidRPr="009A7335">
              <w:rPr>
                <w:rFonts w:ascii="Garamond" w:eastAsiaTheme="minorEastAsia" w:hAnsi="Garamond"/>
                <w:sz w:val="15"/>
                <w:szCs w:val="15"/>
                <w:vertAlign w:val="superscript"/>
                <w:lang w:val="en-US" w:eastAsia="ja-JP"/>
              </w:rPr>
              <w:t>*</w:t>
            </w:r>
          </w:p>
        </w:tc>
        <w:tc>
          <w:tcPr>
            <w:tcW w:w="760" w:type="dxa"/>
            <w:vAlign w:val="center"/>
          </w:tcPr>
          <w:p w14:paraId="04827F2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0.033</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1D554FD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60" w:type="dxa"/>
            <w:tcBorders>
              <w:left w:val="single" w:sz="4" w:space="0" w:color="auto"/>
            </w:tcBorders>
            <w:vAlign w:val="center"/>
          </w:tcPr>
          <w:p w14:paraId="6CE3CB6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p>
        </w:tc>
        <w:tc>
          <w:tcPr>
            <w:tcW w:w="760" w:type="dxa"/>
            <w:vAlign w:val="center"/>
          </w:tcPr>
          <w:p w14:paraId="7A00383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0.039</w:t>
            </w:r>
            <w:r w:rsidRPr="009A7335">
              <w:rPr>
                <w:rFonts w:ascii="Garamond" w:eastAsiaTheme="minorEastAsia" w:hAnsi="Garamond"/>
                <w:sz w:val="15"/>
                <w:szCs w:val="15"/>
                <w:vertAlign w:val="superscript"/>
                <w:lang w:val="en-US" w:eastAsia="ja-JP"/>
              </w:rPr>
              <w:t>**</w:t>
            </w:r>
          </w:p>
        </w:tc>
        <w:tc>
          <w:tcPr>
            <w:tcW w:w="751" w:type="dxa"/>
            <w:vAlign w:val="center"/>
          </w:tcPr>
          <w:p w14:paraId="757A70F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0.026</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754CE13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p>
        </w:tc>
      </w:tr>
      <w:tr w:rsidR="00492B5B" w:rsidRPr="00C54155" w14:paraId="0039F499" w14:textId="77777777" w:rsidTr="00854586">
        <w:trPr>
          <w:trHeight w:val="113"/>
          <w:jc w:val="center"/>
        </w:trPr>
        <w:tc>
          <w:tcPr>
            <w:tcW w:w="1538" w:type="dxa"/>
            <w:tcBorders>
              <w:left w:val="nil"/>
              <w:bottom w:val="nil"/>
              <w:right w:val="nil"/>
            </w:tcBorders>
            <w:shd w:val="clear" w:color="auto" w:fill="auto"/>
            <w:vAlign w:val="center"/>
          </w:tcPr>
          <w:p w14:paraId="285AFC6F"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L8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4592FB8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9" w:type="dxa"/>
            <w:tcBorders>
              <w:left w:val="nil"/>
              <w:bottom w:val="nil"/>
              <w:right w:val="nil"/>
            </w:tcBorders>
            <w:shd w:val="clear" w:color="auto" w:fill="auto"/>
            <w:vAlign w:val="center"/>
          </w:tcPr>
          <w:p w14:paraId="32C73AC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59" w:type="dxa"/>
            <w:tcBorders>
              <w:left w:val="nil"/>
              <w:bottom w:val="nil"/>
            </w:tcBorders>
            <w:shd w:val="clear" w:color="auto" w:fill="auto"/>
            <w:vAlign w:val="center"/>
          </w:tcPr>
          <w:p w14:paraId="2027105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-0.025</w:t>
            </w:r>
          </w:p>
        </w:tc>
        <w:tc>
          <w:tcPr>
            <w:tcW w:w="760" w:type="dxa"/>
            <w:tcBorders>
              <w:bottom w:val="nil"/>
              <w:right w:val="single" w:sz="4" w:space="0" w:color="auto"/>
            </w:tcBorders>
            <w:shd w:val="clear" w:color="auto" w:fill="auto"/>
            <w:vAlign w:val="center"/>
          </w:tcPr>
          <w:p w14:paraId="15AA422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98" w:type="dxa"/>
            <w:tcBorders>
              <w:left w:val="single" w:sz="4" w:space="0" w:color="auto"/>
              <w:bottom w:val="nil"/>
              <w:right w:val="nil"/>
            </w:tcBorders>
            <w:shd w:val="clear" w:color="auto" w:fill="auto"/>
            <w:vAlign w:val="center"/>
          </w:tcPr>
          <w:p w14:paraId="3FB8B1A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60" w:type="dxa"/>
            <w:tcBorders>
              <w:left w:val="nil"/>
              <w:bottom w:val="nil"/>
            </w:tcBorders>
            <w:shd w:val="clear" w:color="auto" w:fill="auto"/>
            <w:vAlign w:val="center"/>
          </w:tcPr>
          <w:p w14:paraId="2B8330B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vAlign w:val="center"/>
          </w:tcPr>
          <w:p w14:paraId="62F01A3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-0.027</w:t>
            </w:r>
          </w:p>
        </w:tc>
        <w:tc>
          <w:tcPr>
            <w:tcW w:w="720" w:type="dxa"/>
            <w:tcBorders>
              <w:right w:val="single" w:sz="4" w:space="0" w:color="auto"/>
            </w:tcBorders>
            <w:vAlign w:val="center"/>
          </w:tcPr>
          <w:p w14:paraId="302BA6D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tcBorders>
              <w:left w:val="single" w:sz="4" w:space="0" w:color="auto"/>
            </w:tcBorders>
            <w:vAlign w:val="center"/>
          </w:tcPr>
          <w:p w14:paraId="15ACA30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vAlign w:val="center"/>
          </w:tcPr>
          <w:p w14:paraId="1AF644D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0.024</w:t>
            </w:r>
          </w:p>
        </w:tc>
        <w:tc>
          <w:tcPr>
            <w:tcW w:w="751" w:type="dxa"/>
            <w:vAlign w:val="center"/>
          </w:tcPr>
          <w:p w14:paraId="74BBC00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-0.012</w:t>
            </w:r>
          </w:p>
        </w:tc>
        <w:tc>
          <w:tcPr>
            <w:tcW w:w="774" w:type="dxa"/>
            <w:tcBorders>
              <w:right w:val="nil"/>
            </w:tcBorders>
            <w:vAlign w:val="center"/>
          </w:tcPr>
          <w:p w14:paraId="61C290C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r>
      <w:tr w:rsidR="00492B5B" w:rsidRPr="00C54155" w14:paraId="581AF771" w14:textId="77777777" w:rsidTr="00854586">
        <w:trPr>
          <w:trHeight w:val="113"/>
          <w:jc w:val="center"/>
        </w:trPr>
        <w:tc>
          <w:tcPr>
            <w:tcW w:w="1538" w:type="dxa"/>
            <w:tcBorders>
              <w:left w:val="nil"/>
              <w:bottom w:val="nil"/>
              <w:right w:val="nil"/>
            </w:tcBorders>
            <w:shd w:val="clear" w:color="auto" w:fill="auto"/>
            <w:vAlign w:val="center"/>
          </w:tcPr>
          <w:p w14:paraId="4A69492E"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L9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44293B0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59" w:type="dxa"/>
            <w:tcBorders>
              <w:left w:val="nil"/>
              <w:bottom w:val="nil"/>
              <w:right w:val="nil"/>
            </w:tcBorders>
            <w:shd w:val="clear" w:color="auto" w:fill="auto"/>
            <w:vAlign w:val="center"/>
          </w:tcPr>
          <w:p w14:paraId="7CC9A70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p>
        </w:tc>
        <w:tc>
          <w:tcPr>
            <w:tcW w:w="759" w:type="dxa"/>
            <w:tcBorders>
              <w:left w:val="nil"/>
              <w:bottom w:val="nil"/>
            </w:tcBorders>
            <w:shd w:val="clear" w:color="auto" w:fill="auto"/>
            <w:vAlign w:val="center"/>
          </w:tcPr>
          <w:p w14:paraId="5F196F3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p>
        </w:tc>
        <w:tc>
          <w:tcPr>
            <w:tcW w:w="760" w:type="dxa"/>
            <w:tcBorders>
              <w:bottom w:val="nil"/>
              <w:right w:val="single" w:sz="4" w:space="0" w:color="auto"/>
            </w:tcBorders>
            <w:shd w:val="clear" w:color="auto" w:fill="auto"/>
            <w:vAlign w:val="center"/>
          </w:tcPr>
          <w:p w14:paraId="6DCC695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98" w:type="dxa"/>
            <w:tcBorders>
              <w:left w:val="single" w:sz="4" w:space="0" w:color="auto"/>
              <w:bottom w:val="nil"/>
              <w:right w:val="nil"/>
            </w:tcBorders>
            <w:shd w:val="clear" w:color="auto" w:fill="auto"/>
            <w:vAlign w:val="center"/>
          </w:tcPr>
          <w:p w14:paraId="55F14E8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60" w:type="dxa"/>
            <w:tcBorders>
              <w:left w:val="nil"/>
              <w:bottom w:val="nil"/>
            </w:tcBorders>
            <w:shd w:val="clear" w:color="auto" w:fill="auto"/>
            <w:vAlign w:val="center"/>
          </w:tcPr>
          <w:p w14:paraId="255F301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0.013</w:t>
            </w:r>
          </w:p>
        </w:tc>
        <w:tc>
          <w:tcPr>
            <w:tcW w:w="760" w:type="dxa"/>
            <w:vAlign w:val="center"/>
          </w:tcPr>
          <w:p w14:paraId="4FC4DD6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20" w:type="dxa"/>
            <w:tcBorders>
              <w:right w:val="single" w:sz="4" w:space="0" w:color="auto"/>
            </w:tcBorders>
            <w:vAlign w:val="center"/>
          </w:tcPr>
          <w:p w14:paraId="4E6E028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60" w:type="dxa"/>
            <w:tcBorders>
              <w:left w:val="single" w:sz="4" w:space="0" w:color="auto"/>
            </w:tcBorders>
            <w:vAlign w:val="center"/>
          </w:tcPr>
          <w:p w14:paraId="6D6477B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vAlign w:val="center"/>
          </w:tcPr>
          <w:p w14:paraId="4250C26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p>
        </w:tc>
        <w:tc>
          <w:tcPr>
            <w:tcW w:w="751" w:type="dxa"/>
            <w:vAlign w:val="center"/>
          </w:tcPr>
          <w:p w14:paraId="2F3EC20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p>
        </w:tc>
        <w:tc>
          <w:tcPr>
            <w:tcW w:w="774" w:type="dxa"/>
            <w:tcBorders>
              <w:right w:val="nil"/>
            </w:tcBorders>
            <w:vAlign w:val="center"/>
          </w:tcPr>
          <w:p w14:paraId="15A78EB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r>
      <w:tr w:rsidR="00492B5B" w:rsidRPr="00C54155" w14:paraId="232FB598" w14:textId="77777777" w:rsidTr="00854586">
        <w:trPr>
          <w:trHeight w:val="113"/>
          <w:jc w:val="center"/>
        </w:trPr>
        <w:tc>
          <w:tcPr>
            <w:tcW w:w="1538" w:type="dxa"/>
            <w:tcBorders>
              <w:left w:val="nil"/>
              <w:bottom w:val="nil"/>
              <w:right w:val="nil"/>
            </w:tcBorders>
            <w:shd w:val="clear" w:color="auto" w:fill="auto"/>
            <w:vAlign w:val="center"/>
          </w:tcPr>
          <w:p w14:paraId="1D9398A6"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L10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4253CFA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59" w:type="dxa"/>
            <w:tcBorders>
              <w:left w:val="nil"/>
              <w:bottom w:val="nil"/>
              <w:right w:val="nil"/>
            </w:tcBorders>
            <w:shd w:val="clear" w:color="auto" w:fill="auto"/>
            <w:vAlign w:val="center"/>
          </w:tcPr>
          <w:p w14:paraId="2453029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9" w:type="dxa"/>
            <w:tcBorders>
              <w:left w:val="nil"/>
              <w:bottom w:val="nil"/>
            </w:tcBorders>
            <w:shd w:val="clear" w:color="auto" w:fill="auto"/>
            <w:vAlign w:val="center"/>
          </w:tcPr>
          <w:p w14:paraId="1F97B73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p>
        </w:tc>
        <w:tc>
          <w:tcPr>
            <w:tcW w:w="760" w:type="dxa"/>
            <w:tcBorders>
              <w:bottom w:val="nil"/>
              <w:right w:val="single" w:sz="4" w:space="0" w:color="auto"/>
            </w:tcBorders>
            <w:shd w:val="clear" w:color="auto" w:fill="auto"/>
            <w:vAlign w:val="center"/>
          </w:tcPr>
          <w:p w14:paraId="1A5CC10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98" w:type="dxa"/>
            <w:tcBorders>
              <w:left w:val="single" w:sz="4" w:space="0" w:color="auto"/>
              <w:bottom w:val="nil"/>
              <w:right w:val="nil"/>
            </w:tcBorders>
            <w:shd w:val="clear" w:color="auto" w:fill="auto"/>
            <w:vAlign w:val="center"/>
          </w:tcPr>
          <w:p w14:paraId="7366E42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60" w:type="dxa"/>
            <w:tcBorders>
              <w:left w:val="nil"/>
              <w:bottom w:val="nil"/>
            </w:tcBorders>
            <w:shd w:val="clear" w:color="auto" w:fill="auto"/>
            <w:vAlign w:val="center"/>
          </w:tcPr>
          <w:p w14:paraId="4D4C144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vAlign w:val="center"/>
          </w:tcPr>
          <w:p w14:paraId="7AB376F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p>
        </w:tc>
        <w:tc>
          <w:tcPr>
            <w:tcW w:w="720" w:type="dxa"/>
            <w:tcBorders>
              <w:right w:val="single" w:sz="4" w:space="0" w:color="auto"/>
            </w:tcBorders>
            <w:vAlign w:val="center"/>
          </w:tcPr>
          <w:p w14:paraId="51E77C8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tcBorders>
              <w:left w:val="single" w:sz="4" w:space="0" w:color="auto"/>
            </w:tcBorders>
            <w:vAlign w:val="center"/>
          </w:tcPr>
          <w:p w14:paraId="38A22EA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vAlign w:val="center"/>
          </w:tcPr>
          <w:p w14:paraId="40E37E3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0.029</w:t>
            </w:r>
          </w:p>
        </w:tc>
        <w:tc>
          <w:tcPr>
            <w:tcW w:w="751" w:type="dxa"/>
            <w:vAlign w:val="center"/>
          </w:tcPr>
          <w:p w14:paraId="726D4EB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74" w:type="dxa"/>
            <w:tcBorders>
              <w:right w:val="nil"/>
            </w:tcBorders>
            <w:vAlign w:val="center"/>
          </w:tcPr>
          <w:p w14:paraId="667149F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r>
      <w:tr w:rsidR="00492B5B" w:rsidRPr="00C54155" w14:paraId="0E749D6E" w14:textId="77777777" w:rsidTr="00854586">
        <w:trPr>
          <w:trHeight w:val="113"/>
          <w:jc w:val="center"/>
        </w:trPr>
        <w:tc>
          <w:tcPr>
            <w:tcW w:w="1538" w:type="dxa"/>
            <w:tcBorders>
              <w:left w:val="nil"/>
              <w:bottom w:val="nil"/>
              <w:right w:val="nil"/>
            </w:tcBorders>
            <w:shd w:val="clear" w:color="auto" w:fill="auto"/>
            <w:vAlign w:val="center"/>
          </w:tcPr>
          <w:p w14:paraId="78563D6A"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L11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1F7F0A5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59" w:type="dxa"/>
            <w:tcBorders>
              <w:left w:val="nil"/>
              <w:bottom w:val="nil"/>
              <w:right w:val="nil"/>
            </w:tcBorders>
            <w:shd w:val="clear" w:color="auto" w:fill="auto"/>
            <w:vAlign w:val="center"/>
          </w:tcPr>
          <w:p w14:paraId="67BD593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p>
        </w:tc>
        <w:tc>
          <w:tcPr>
            <w:tcW w:w="759" w:type="dxa"/>
            <w:tcBorders>
              <w:left w:val="nil"/>
              <w:bottom w:val="nil"/>
            </w:tcBorders>
            <w:shd w:val="clear" w:color="auto" w:fill="auto"/>
            <w:vAlign w:val="center"/>
          </w:tcPr>
          <w:p w14:paraId="66138A9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60" w:type="dxa"/>
            <w:tcBorders>
              <w:bottom w:val="nil"/>
              <w:right w:val="single" w:sz="4" w:space="0" w:color="auto"/>
            </w:tcBorders>
            <w:shd w:val="clear" w:color="auto" w:fill="auto"/>
            <w:vAlign w:val="center"/>
          </w:tcPr>
          <w:p w14:paraId="16B96C6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98" w:type="dxa"/>
            <w:tcBorders>
              <w:left w:val="single" w:sz="4" w:space="0" w:color="auto"/>
              <w:bottom w:val="nil"/>
              <w:right w:val="nil"/>
            </w:tcBorders>
            <w:shd w:val="clear" w:color="auto" w:fill="auto"/>
            <w:vAlign w:val="center"/>
          </w:tcPr>
          <w:p w14:paraId="628043D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-0.013</w:t>
            </w:r>
          </w:p>
        </w:tc>
        <w:tc>
          <w:tcPr>
            <w:tcW w:w="760" w:type="dxa"/>
            <w:tcBorders>
              <w:left w:val="nil"/>
              <w:bottom w:val="nil"/>
            </w:tcBorders>
            <w:shd w:val="clear" w:color="auto" w:fill="auto"/>
            <w:vAlign w:val="center"/>
          </w:tcPr>
          <w:p w14:paraId="6DB7978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0.022</w:t>
            </w:r>
          </w:p>
        </w:tc>
        <w:tc>
          <w:tcPr>
            <w:tcW w:w="760" w:type="dxa"/>
            <w:vAlign w:val="center"/>
          </w:tcPr>
          <w:p w14:paraId="373DCD2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20" w:type="dxa"/>
            <w:tcBorders>
              <w:right w:val="single" w:sz="4" w:space="0" w:color="auto"/>
            </w:tcBorders>
            <w:vAlign w:val="center"/>
          </w:tcPr>
          <w:p w14:paraId="58F3E4D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60" w:type="dxa"/>
            <w:tcBorders>
              <w:left w:val="single" w:sz="4" w:space="0" w:color="auto"/>
            </w:tcBorders>
            <w:vAlign w:val="center"/>
          </w:tcPr>
          <w:p w14:paraId="1FA0367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60" w:type="dxa"/>
            <w:vAlign w:val="center"/>
          </w:tcPr>
          <w:p w14:paraId="6055A1C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0.031</w:t>
            </w:r>
            <w:r w:rsidRPr="009A7335">
              <w:rPr>
                <w:rFonts w:ascii="Garamond" w:eastAsiaTheme="minorEastAsia" w:hAnsi="Garamond"/>
                <w:sz w:val="15"/>
                <w:szCs w:val="15"/>
                <w:vertAlign w:val="superscript"/>
                <w:lang w:val="en-US" w:eastAsia="ja-JP"/>
              </w:rPr>
              <w:t>**</w:t>
            </w:r>
          </w:p>
        </w:tc>
        <w:tc>
          <w:tcPr>
            <w:tcW w:w="751" w:type="dxa"/>
            <w:vAlign w:val="center"/>
          </w:tcPr>
          <w:p w14:paraId="502C64D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0.022</w:t>
            </w:r>
          </w:p>
        </w:tc>
        <w:tc>
          <w:tcPr>
            <w:tcW w:w="774" w:type="dxa"/>
            <w:tcBorders>
              <w:right w:val="nil"/>
            </w:tcBorders>
            <w:vAlign w:val="center"/>
          </w:tcPr>
          <w:p w14:paraId="5225C7F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r>
      <w:tr w:rsidR="00492B5B" w:rsidRPr="00C54155" w14:paraId="1FB28B85" w14:textId="77777777" w:rsidTr="00854586">
        <w:trPr>
          <w:trHeight w:val="113"/>
          <w:jc w:val="center"/>
        </w:trPr>
        <w:tc>
          <w:tcPr>
            <w:tcW w:w="1538" w:type="dxa"/>
            <w:tcBorders>
              <w:left w:val="nil"/>
              <w:bottom w:val="nil"/>
              <w:right w:val="nil"/>
            </w:tcBorders>
            <w:shd w:val="clear" w:color="auto" w:fill="auto"/>
            <w:vAlign w:val="center"/>
          </w:tcPr>
          <w:p w14:paraId="2AC84ADF"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 xml:space="preserve">L12 </w:t>
            </w:r>
            <w:r w:rsidRPr="00C54155">
              <w:rPr>
                <w:rFonts w:ascii="Garamond" w:eastAsia="Times New Roman" w:hAnsi="Garamond"/>
                <w:color w:val="000000"/>
                <w:sz w:val="15"/>
                <w:szCs w:val="15"/>
                <w:lang w:val="en-US"/>
              </w:rPr>
              <w:t>conflict</w:t>
            </w:r>
          </w:p>
        </w:tc>
        <w:tc>
          <w:tcPr>
            <w:tcW w:w="719" w:type="dxa"/>
            <w:tcBorders>
              <w:left w:val="nil"/>
              <w:bottom w:val="nil"/>
              <w:right w:val="nil"/>
            </w:tcBorders>
            <w:shd w:val="clear" w:color="auto" w:fill="auto"/>
            <w:vAlign w:val="center"/>
          </w:tcPr>
          <w:p w14:paraId="60ED128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-0.012</w:t>
            </w:r>
          </w:p>
        </w:tc>
        <w:tc>
          <w:tcPr>
            <w:tcW w:w="759" w:type="dxa"/>
            <w:tcBorders>
              <w:left w:val="nil"/>
              <w:bottom w:val="nil"/>
              <w:right w:val="nil"/>
            </w:tcBorders>
            <w:shd w:val="clear" w:color="auto" w:fill="auto"/>
            <w:vAlign w:val="center"/>
          </w:tcPr>
          <w:p w14:paraId="01ED4DE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59" w:type="dxa"/>
            <w:tcBorders>
              <w:left w:val="nil"/>
              <w:bottom w:val="nil"/>
            </w:tcBorders>
            <w:shd w:val="clear" w:color="auto" w:fill="auto"/>
            <w:vAlign w:val="center"/>
          </w:tcPr>
          <w:p w14:paraId="07D2E7A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-0.030</w:t>
            </w:r>
          </w:p>
        </w:tc>
        <w:tc>
          <w:tcPr>
            <w:tcW w:w="760" w:type="dxa"/>
            <w:tcBorders>
              <w:bottom w:val="nil"/>
              <w:right w:val="single" w:sz="4" w:space="0" w:color="auto"/>
            </w:tcBorders>
            <w:shd w:val="clear" w:color="auto" w:fill="auto"/>
            <w:vAlign w:val="center"/>
          </w:tcPr>
          <w:p w14:paraId="410E66E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r w:rsidRPr="009A7335">
              <w:rPr>
                <w:rFonts w:ascii="Garamond" w:eastAsiaTheme="minorEastAsia" w:hAnsi="Garamond"/>
                <w:sz w:val="15"/>
                <w:szCs w:val="15"/>
                <w:vertAlign w:val="superscript"/>
                <w:lang w:val="en-US" w:eastAsia="ja-JP"/>
              </w:rPr>
              <w:t>*</w:t>
            </w:r>
          </w:p>
        </w:tc>
        <w:tc>
          <w:tcPr>
            <w:tcW w:w="798" w:type="dxa"/>
            <w:tcBorders>
              <w:left w:val="single" w:sz="4" w:space="0" w:color="auto"/>
              <w:bottom w:val="nil"/>
              <w:right w:val="nil"/>
            </w:tcBorders>
            <w:shd w:val="clear" w:color="auto" w:fill="auto"/>
            <w:vAlign w:val="center"/>
          </w:tcPr>
          <w:p w14:paraId="608ED6A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r w:rsidRPr="009A7335">
              <w:rPr>
                <w:rFonts w:ascii="Garamond" w:eastAsiaTheme="minorEastAsia" w:hAnsi="Garamond"/>
                <w:sz w:val="15"/>
                <w:szCs w:val="15"/>
                <w:vertAlign w:val="superscript"/>
                <w:lang w:val="en-US" w:eastAsia="ja-JP"/>
              </w:rPr>
              <w:t>**</w:t>
            </w:r>
          </w:p>
        </w:tc>
        <w:tc>
          <w:tcPr>
            <w:tcW w:w="760" w:type="dxa"/>
            <w:tcBorders>
              <w:left w:val="nil"/>
              <w:bottom w:val="nil"/>
            </w:tcBorders>
            <w:shd w:val="clear" w:color="auto" w:fill="auto"/>
            <w:vAlign w:val="center"/>
          </w:tcPr>
          <w:p w14:paraId="62CE4D7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60" w:type="dxa"/>
            <w:vAlign w:val="center"/>
          </w:tcPr>
          <w:p w14:paraId="1F7EA4E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-0.033</w:t>
            </w:r>
          </w:p>
        </w:tc>
        <w:tc>
          <w:tcPr>
            <w:tcW w:w="720" w:type="dxa"/>
            <w:tcBorders>
              <w:right w:val="single" w:sz="4" w:space="0" w:color="auto"/>
            </w:tcBorders>
            <w:vAlign w:val="center"/>
          </w:tcPr>
          <w:p w14:paraId="5889D1A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r w:rsidRPr="009A7335">
              <w:rPr>
                <w:rFonts w:ascii="Garamond" w:eastAsiaTheme="minorEastAsia" w:hAnsi="Garamond"/>
                <w:sz w:val="15"/>
                <w:szCs w:val="15"/>
                <w:vertAlign w:val="superscript"/>
                <w:lang w:val="en-US" w:eastAsia="ja-JP"/>
              </w:rPr>
              <w:t>*</w:t>
            </w:r>
          </w:p>
        </w:tc>
        <w:tc>
          <w:tcPr>
            <w:tcW w:w="760" w:type="dxa"/>
            <w:tcBorders>
              <w:left w:val="single" w:sz="4" w:space="0" w:color="auto"/>
            </w:tcBorders>
            <w:vAlign w:val="center"/>
          </w:tcPr>
          <w:p w14:paraId="3A3C6D9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r w:rsidRPr="009A7335">
              <w:rPr>
                <w:rFonts w:ascii="Garamond" w:eastAsiaTheme="minorEastAsia" w:hAnsi="Garamond"/>
                <w:sz w:val="15"/>
                <w:szCs w:val="15"/>
                <w:vertAlign w:val="superscript"/>
                <w:lang w:val="en-US" w:eastAsia="ja-JP"/>
              </w:rPr>
              <w:t>*</w:t>
            </w:r>
          </w:p>
        </w:tc>
        <w:tc>
          <w:tcPr>
            <w:tcW w:w="760" w:type="dxa"/>
            <w:vAlign w:val="center"/>
          </w:tcPr>
          <w:p w14:paraId="3B456B7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0.024</w:t>
            </w:r>
          </w:p>
        </w:tc>
        <w:tc>
          <w:tcPr>
            <w:tcW w:w="751" w:type="dxa"/>
            <w:vAlign w:val="center"/>
          </w:tcPr>
          <w:p w14:paraId="71376DE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74" w:type="dxa"/>
            <w:tcBorders>
              <w:right w:val="nil"/>
            </w:tcBorders>
            <w:vAlign w:val="center"/>
          </w:tcPr>
          <w:p w14:paraId="767FCB9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-0.013</w:t>
            </w:r>
          </w:p>
        </w:tc>
      </w:tr>
      <w:tr w:rsidR="00492B5B" w:rsidRPr="00C54155" w14:paraId="571A5596" w14:textId="77777777" w:rsidTr="00854586">
        <w:trPr>
          <w:trHeight w:val="113"/>
          <w:jc w:val="center"/>
        </w:trPr>
        <w:tc>
          <w:tcPr>
            <w:tcW w:w="1538" w:type="dxa"/>
            <w:tcBorders>
              <w:left w:val="nil"/>
              <w:bottom w:val="nil"/>
              <w:right w:val="nil"/>
            </w:tcBorders>
            <w:shd w:val="clear" w:color="auto" w:fill="auto"/>
            <w:vAlign w:val="center"/>
          </w:tcPr>
          <w:p w14:paraId="1F9F2630" w14:textId="77777777" w:rsidR="00492B5B" w:rsidRPr="00C54155" w:rsidRDefault="00492B5B"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3788D41B"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9" w:type="dxa"/>
            <w:tcBorders>
              <w:left w:val="nil"/>
              <w:bottom w:val="nil"/>
              <w:right w:val="nil"/>
            </w:tcBorders>
            <w:shd w:val="clear" w:color="auto" w:fill="auto"/>
            <w:vAlign w:val="center"/>
          </w:tcPr>
          <w:p w14:paraId="173DF364"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9" w:type="dxa"/>
            <w:tcBorders>
              <w:left w:val="nil"/>
              <w:bottom w:val="nil"/>
            </w:tcBorders>
            <w:shd w:val="clear" w:color="auto" w:fill="auto"/>
            <w:vAlign w:val="center"/>
          </w:tcPr>
          <w:p w14:paraId="3EAF062A"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bottom w:val="nil"/>
              <w:right w:val="single" w:sz="4" w:space="0" w:color="auto"/>
            </w:tcBorders>
            <w:shd w:val="clear" w:color="auto" w:fill="auto"/>
            <w:vAlign w:val="center"/>
          </w:tcPr>
          <w:p w14:paraId="5B8C53FF"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98" w:type="dxa"/>
            <w:tcBorders>
              <w:left w:val="single" w:sz="4" w:space="0" w:color="auto"/>
              <w:bottom w:val="nil"/>
              <w:right w:val="nil"/>
            </w:tcBorders>
            <w:shd w:val="clear" w:color="auto" w:fill="auto"/>
            <w:vAlign w:val="center"/>
          </w:tcPr>
          <w:p w14:paraId="317F3634"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left w:val="nil"/>
              <w:bottom w:val="nil"/>
            </w:tcBorders>
            <w:shd w:val="clear" w:color="auto" w:fill="auto"/>
            <w:vAlign w:val="center"/>
          </w:tcPr>
          <w:p w14:paraId="784F3730"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vAlign w:val="center"/>
          </w:tcPr>
          <w:p w14:paraId="12052586"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20" w:type="dxa"/>
            <w:tcBorders>
              <w:right w:val="single" w:sz="4" w:space="0" w:color="auto"/>
            </w:tcBorders>
            <w:vAlign w:val="center"/>
          </w:tcPr>
          <w:p w14:paraId="6A7D4D89"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left w:val="single" w:sz="4" w:space="0" w:color="auto"/>
            </w:tcBorders>
            <w:vAlign w:val="center"/>
          </w:tcPr>
          <w:p w14:paraId="64146206"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vAlign w:val="center"/>
          </w:tcPr>
          <w:p w14:paraId="7D017789"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1" w:type="dxa"/>
            <w:vAlign w:val="center"/>
          </w:tcPr>
          <w:p w14:paraId="3C53D089"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74" w:type="dxa"/>
            <w:tcBorders>
              <w:right w:val="nil"/>
            </w:tcBorders>
            <w:vAlign w:val="center"/>
          </w:tcPr>
          <w:p w14:paraId="7673E4B8" w14:textId="77777777" w:rsidR="00492B5B" w:rsidRPr="00C54155" w:rsidRDefault="00492B5B" w:rsidP="00854586">
            <w:pPr>
              <w:jc w:val="center"/>
              <w:rPr>
                <w:rFonts w:ascii="Garamond" w:eastAsia="Times New Roman" w:hAnsi="Garamond"/>
                <w:color w:val="000000"/>
                <w:sz w:val="15"/>
                <w:szCs w:val="15"/>
                <w:lang w:val="en-US" w:eastAsia="ja-JP"/>
              </w:rPr>
            </w:pPr>
          </w:p>
        </w:tc>
      </w:tr>
      <w:tr w:rsidR="00492B5B" w:rsidRPr="00C54155" w14:paraId="486CFCAB" w14:textId="77777777" w:rsidTr="00854586">
        <w:trPr>
          <w:trHeight w:val="113"/>
          <w:jc w:val="center"/>
        </w:trPr>
        <w:tc>
          <w:tcPr>
            <w:tcW w:w="1538" w:type="dxa"/>
            <w:tcBorders>
              <w:left w:val="nil"/>
              <w:bottom w:val="nil"/>
              <w:right w:val="nil"/>
            </w:tcBorders>
            <w:shd w:val="clear" w:color="auto" w:fill="auto"/>
            <w:vAlign w:val="center"/>
          </w:tcPr>
          <w:p w14:paraId="28524751"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 xml:space="preserve">adj. terr. conflict </w:t>
            </w:r>
          </w:p>
        </w:tc>
        <w:tc>
          <w:tcPr>
            <w:tcW w:w="719" w:type="dxa"/>
            <w:tcBorders>
              <w:left w:val="nil"/>
              <w:bottom w:val="nil"/>
              <w:right w:val="nil"/>
            </w:tcBorders>
            <w:shd w:val="clear" w:color="auto" w:fill="auto"/>
            <w:vAlign w:val="center"/>
          </w:tcPr>
          <w:p w14:paraId="7786B08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59" w:type="dxa"/>
            <w:tcBorders>
              <w:left w:val="nil"/>
              <w:bottom w:val="nil"/>
              <w:right w:val="nil"/>
            </w:tcBorders>
            <w:shd w:val="clear" w:color="auto" w:fill="auto"/>
            <w:vAlign w:val="center"/>
          </w:tcPr>
          <w:p w14:paraId="052E736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0.036</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620CDEF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0.020</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22D3D48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98" w:type="dxa"/>
            <w:tcBorders>
              <w:left w:val="single" w:sz="4" w:space="0" w:color="auto"/>
              <w:bottom w:val="nil"/>
              <w:right w:val="nil"/>
            </w:tcBorders>
            <w:shd w:val="clear" w:color="auto" w:fill="auto"/>
            <w:vAlign w:val="center"/>
          </w:tcPr>
          <w:p w14:paraId="338CE42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tcBorders>
              <w:left w:val="nil"/>
              <w:bottom w:val="nil"/>
            </w:tcBorders>
            <w:shd w:val="clear" w:color="auto" w:fill="auto"/>
            <w:vAlign w:val="center"/>
          </w:tcPr>
          <w:p w14:paraId="3F18C2D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vAlign w:val="center"/>
          </w:tcPr>
          <w:p w14:paraId="33F6BD4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0.020</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1BC8B94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tcBorders>
              <w:left w:val="single" w:sz="4" w:space="0" w:color="auto"/>
            </w:tcBorders>
            <w:vAlign w:val="center"/>
          </w:tcPr>
          <w:p w14:paraId="7E78496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vAlign w:val="center"/>
          </w:tcPr>
          <w:p w14:paraId="67A5F81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1" w:type="dxa"/>
            <w:vAlign w:val="center"/>
          </w:tcPr>
          <w:p w14:paraId="652BA9B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571B2BD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r>
      <w:tr w:rsidR="00492B5B" w:rsidRPr="00C54155" w14:paraId="10F959ED" w14:textId="77777777" w:rsidTr="00854586">
        <w:trPr>
          <w:trHeight w:val="113"/>
          <w:jc w:val="center"/>
        </w:trPr>
        <w:tc>
          <w:tcPr>
            <w:tcW w:w="1538" w:type="dxa"/>
            <w:tcBorders>
              <w:left w:val="nil"/>
              <w:bottom w:val="nil"/>
              <w:right w:val="nil"/>
            </w:tcBorders>
            <w:shd w:val="clear" w:color="auto" w:fill="auto"/>
            <w:vAlign w:val="center"/>
          </w:tcPr>
          <w:p w14:paraId="1825FCBF"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L1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045DEFF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59" w:type="dxa"/>
            <w:tcBorders>
              <w:left w:val="nil"/>
              <w:bottom w:val="nil"/>
              <w:right w:val="nil"/>
            </w:tcBorders>
            <w:shd w:val="clear" w:color="auto" w:fill="auto"/>
            <w:vAlign w:val="center"/>
          </w:tcPr>
          <w:p w14:paraId="22CAF87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0.019</w:t>
            </w:r>
            <w:r w:rsidRPr="009A7335">
              <w:rPr>
                <w:rFonts w:ascii="Garamond" w:eastAsiaTheme="minorEastAsia" w:hAnsi="Garamond"/>
                <w:sz w:val="15"/>
                <w:szCs w:val="15"/>
                <w:vertAlign w:val="superscript"/>
                <w:lang w:val="en-US" w:eastAsia="ja-JP"/>
              </w:rPr>
              <w:t>*</w:t>
            </w:r>
          </w:p>
        </w:tc>
        <w:tc>
          <w:tcPr>
            <w:tcW w:w="759" w:type="dxa"/>
            <w:tcBorders>
              <w:left w:val="nil"/>
              <w:bottom w:val="nil"/>
            </w:tcBorders>
            <w:shd w:val="clear" w:color="auto" w:fill="auto"/>
            <w:vAlign w:val="center"/>
          </w:tcPr>
          <w:p w14:paraId="5FAB007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60" w:type="dxa"/>
            <w:tcBorders>
              <w:bottom w:val="nil"/>
              <w:right w:val="single" w:sz="4" w:space="0" w:color="auto"/>
            </w:tcBorders>
            <w:shd w:val="clear" w:color="auto" w:fill="auto"/>
            <w:vAlign w:val="center"/>
          </w:tcPr>
          <w:p w14:paraId="3E3DAC2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98" w:type="dxa"/>
            <w:tcBorders>
              <w:left w:val="single" w:sz="4" w:space="0" w:color="auto"/>
              <w:bottom w:val="nil"/>
              <w:right w:val="nil"/>
            </w:tcBorders>
            <w:shd w:val="clear" w:color="auto" w:fill="auto"/>
            <w:vAlign w:val="center"/>
          </w:tcPr>
          <w:p w14:paraId="5F01FC4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60" w:type="dxa"/>
            <w:tcBorders>
              <w:left w:val="nil"/>
              <w:bottom w:val="nil"/>
            </w:tcBorders>
            <w:shd w:val="clear" w:color="auto" w:fill="auto"/>
            <w:vAlign w:val="center"/>
          </w:tcPr>
          <w:p w14:paraId="6A372A4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0.015</w:t>
            </w:r>
          </w:p>
        </w:tc>
        <w:tc>
          <w:tcPr>
            <w:tcW w:w="760" w:type="dxa"/>
            <w:vAlign w:val="center"/>
          </w:tcPr>
          <w:p w14:paraId="615D7F0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p>
        </w:tc>
        <w:tc>
          <w:tcPr>
            <w:tcW w:w="720" w:type="dxa"/>
            <w:tcBorders>
              <w:right w:val="single" w:sz="4" w:space="0" w:color="auto"/>
            </w:tcBorders>
            <w:vAlign w:val="center"/>
          </w:tcPr>
          <w:p w14:paraId="5ADFAB0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tcBorders>
              <w:left w:val="single" w:sz="4" w:space="0" w:color="auto"/>
            </w:tcBorders>
            <w:vAlign w:val="center"/>
          </w:tcPr>
          <w:p w14:paraId="51B00F5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r w:rsidRPr="009A7335">
              <w:rPr>
                <w:rFonts w:ascii="Garamond" w:eastAsiaTheme="minorEastAsia" w:hAnsi="Garamond"/>
                <w:sz w:val="15"/>
                <w:szCs w:val="15"/>
                <w:vertAlign w:val="superscript"/>
                <w:lang w:val="en-US" w:eastAsia="ja-JP"/>
              </w:rPr>
              <w:t>*</w:t>
            </w:r>
          </w:p>
        </w:tc>
        <w:tc>
          <w:tcPr>
            <w:tcW w:w="760" w:type="dxa"/>
            <w:vAlign w:val="center"/>
          </w:tcPr>
          <w:p w14:paraId="6A487AF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0.012</w:t>
            </w:r>
          </w:p>
        </w:tc>
        <w:tc>
          <w:tcPr>
            <w:tcW w:w="751" w:type="dxa"/>
            <w:vAlign w:val="center"/>
          </w:tcPr>
          <w:p w14:paraId="79A2BFE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74" w:type="dxa"/>
            <w:tcBorders>
              <w:right w:val="nil"/>
            </w:tcBorders>
            <w:vAlign w:val="center"/>
          </w:tcPr>
          <w:p w14:paraId="73A80CA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r w:rsidRPr="009A7335">
              <w:rPr>
                <w:rFonts w:ascii="Garamond" w:eastAsiaTheme="minorEastAsia" w:hAnsi="Garamond"/>
                <w:sz w:val="15"/>
                <w:szCs w:val="15"/>
                <w:vertAlign w:val="superscript"/>
                <w:lang w:val="en-US" w:eastAsia="ja-JP"/>
              </w:rPr>
              <w:t>***</w:t>
            </w:r>
          </w:p>
        </w:tc>
      </w:tr>
      <w:tr w:rsidR="00492B5B" w:rsidRPr="00C54155" w14:paraId="530B1105" w14:textId="77777777" w:rsidTr="00854586">
        <w:trPr>
          <w:trHeight w:val="113"/>
          <w:jc w:val="center"/>
        </w:trPr>
        <w:tc>
          <w:tcPr>
            <w:tcW w:w="1538" w:type="dxa"/>
            <w:tcBorders>
              <w:left w:val="nil"/>
              <w:bottom w:val="nil"/>
              <w:right w:val="nil"/>
            </w:tcBorders>
            <w:shd w:val="clear" w:color="auto" w:fill="auto"/>
            <w:vAlign w:val="center"/>
          </w:tcPr>
          <w:p w14:paraId="48FBA00E"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L2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7838137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59" w:type="dxa"/>
            <w:tcBorders>
              <w:left w:val="nil"/>
              <w:bottom w:val="nil"/>
              <w:right w:val="nil"/>
            </w:tcBorders>
            <w:shd w:val="clear" w:color="auto" w:fill="auto"/>
            <w:vAlign w:val="center"/>
          </w:tcPr>
          <w:p w14:paraId="1A4EFED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0.013</w:t>
            </w:r>
          </w:p>
        </w:tc>
        <w:tc>
          <w:tcPr>
            <w:tcW w:w="759" w:type="dxa"/>
            <w:tcBorders>
              <w:left w:val="nil"/>
              <w:bottom w:val="nil"/>
            </w:tcBorders>
            <w:shd w:val="clear" w:color="auto" w:fill="auto"/>
            <w:vAlign w:val="center"/>
          </w:tcPr>
          <w:p w14:paraId="6394474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p>
        </w:tc>
        <w:tc>
          <w:tcPr>
            <w:tcW w:w="760" w:type="dxa"/>
            <w:tcBorders>
              <w:bottom w:val="nil"/>
              <w:right w:val="single" w:sz="4" w:space="0" w:color="auto"/>
            </w:tcBorders>
            <w:shd w:val="clear" w:color="auto" w:fill="auto"/>
            <w:vAlign w:val="center"/>
          </w:tcPr>
          <w:p w14:paraId="4A7ED38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98" w:type="dxa"/>
            <w:tcBorders>
              <w:left w:val="single" w:sz="4" w:space="0" w:color="auto"/>
              <w:bottom w:val="nil"/>
              <w:right w:val="nil"/>
            </w:tcBorders>
            <w:shd w:val="clear" w:color="auto" w:fill="auto"/>
            <w:vAlign w:val="center"/>
          </w:tcPr>
          <w:p w14:paraId="7E856AA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tcBorders>
              <w:left w:val="nil"/>
              <w:bottom w:val="nil"/>
            </w:tcBorders>
            <w:shd w:val="clear" w:color="auto" w:fill="auto"/>
            <w:vAlign w:val="center"/>
          </w:tcPr>
          <w:p w14:paraId="5F59AAF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p>
        </w:tc>
        <w:tc>
          <w:tcPr>
            <w:tcW w:w="760" w:type="dxa"/>
            <w:vAlign w:val="center"/>
          </w:tcPr>
          <w:p w14:paraId="0E0089F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20" w:type="dxa"/>
            <w:tcBorders>
              <w:right w:val="single" w:sz="4" w:space="0" w:color="auto"/>
            </w:tcBorders>
            <w:vAlign w:val="center"/>
          </w:tcPr>
          <w:p w14:paraId="45BA9AF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tcBorders>
              <w:left w:val="single" w:sz="4" w:space="0" w:color="auto"/>
            </w:tcBorders>
            <w:vAlign w:val="center"/>
          </w:tcPr>
          <w:p w14:paraId="22D77FF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vAlign w:val="center"/>
          </w:tcPr>
          <w:p w14:paraId="40562F0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0.015</w:t>
            </w:r>
            <w:r w:rsidRPr="009A7335">
              <w:rPr>
                <w:rFonts w:ascii="Garamond" w:eastAsiaTheme="minorEastAsia" w:hAnsi="Garamond"/>
                <w:sz w:val="15"/>
                <w:szCs w:val="15"/>
                <w:vertAlign w:val="superscript"/>
                <w:lang w:val="en-US" w:eastAsia="ja-JP"/>
              </w:rPr>
              <w:t>*</w:t>
            </w:r>
          </w:p>
        </w:tc>
        <w:tc>
          <w:tcPr>
            <w:tcW w:w="751" w:type="dxa"/>
            <w:vAlign w:val="center"/>
          </w:tcPr>
          <w:p w14:paraId="4558089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74" w:type="dxa"/>
            <w:tcBorders>
              <w:right w:val="nil"/>
            </w:tcBorders>
            <w:vAlign w:val="center"/>
          </w:tcPr>
          <w:p w14:paraId="5D4FA21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r>
      <w:tr w:rsidR="00492B5B" w:rsidRPr="00C54155" w14:paraId="6F4920CC" w14:textId="77777777" w:rsidTr="00854586">
        <w:trPr>
          <w:trHeight w:val="113"/>
          <w:jc w:val="center"/>
        </w:trPr>
        <w:tc>
          <w:tcPr>
            <w:tcW w:w="1538" w:type="dxa"/>
            <w:tcBorders>
              <w:left w:val="nil"/>
              <w:bottom w:val="nil"/>
              <w:right w:val="nil"/>
            </w:tcBorders>
            <w:shd w:val="clear" w:color="auto" w:fill="auto"/>
            <w:vAlign w:val="center"/>
          </w:tcPr>
          <w:p w14:paraId="6A98C887"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L3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0251C97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59" w:type="dxa"/>
            <w:tcBorders>
              <w:left w:val="nil"/>
              <w:bottom w:val="nil"/>
              <w:right w:val="nil"/>
            </w:tcBorders>
            <w:shd w:val="clear" w:color="auto" w:fill="auto"/>
            <w:vAlign w:val="center"/>
          </w:tcPr>
          <w:p w14:paraId="16AAE60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9" w:type="dxa"/>
            <w:tcBorders>
              <w:left w:val="nil"/>
              <w:bottom w:val="nil"/>
            </w:tcBorders>
            <w:shd w:val="clear" w:color="auto" w:fill="auto"/>
            <w:vAlign w:val="center"/>
          </w:tcPr>
          <w:p w14:paraId="354831F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60" w:type="dxa"/>
            <w:tcBorders>
              <w:bottom w:val="nil"/>
              <w:right w:val="single" w:sz="4" w:space="0" w:color="auto"/>
            </w:tcBorders>
            <w:shd w:val="clear" w:color="auto" w:fill="auto"/>
            <w:vAlign w:val="center"/>
          </w:tcPr>
          <w:p w14:paraId="2DB1351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98" w:type="dxa"/>
            <w:tcBorders>
              <w:left w:val="single" w:sz="4" w:space="0" w:color="auto"/>
              <w:bottom w:val="nil"/>
              <w:right w:val="nil"/>
            </w:tcBorders>
            <w:shd w:val="clear" w:color="auto" w:fill="auto"/>
            <w:vAlign w:val="center"/>
          </w:tcPr>
          <w:p w14:paraId="024E3F7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60" w:type="dxa"/>
            <w:tcBorders>
              <w:left w:val="nil"/>
              <w:bottom w:val="nil"/>
            </w:tcBorders>
            <w:shd w:val="clear" w:color="auto" w:fill="auto"/>
            <w:vAlign w:val="center"/>
          </w:tcPr>
          <w:p w14:paraId="0EE6AEF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vAlign w:val="center"/>
          </w:tcPr>
          <w:p w14:paraId="42D2628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p>
        </w:tc>
        <w:tc>
          <w:tcPr>
            <w:tcW w:w="720" w:type="dxa"/>
            <w:tcBorders>
              <w:right w:val="single" w:sz="4" w:space="0" w:color="auto"/>
            </w:tcBorders>
            <w:vAlign w:val="center"/>
          </w:tcPr>
          <w:p w14:paraId="1C1A425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tcBorders>
              <w:left w:val="single" w:sz="4" w:space="0" w:color="auto"/>
            </w:tcBorders>
            <w:vAlign w:val="center"/>
          </w:tcPr>
          <w:p w14:paraId="366EC12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vAlign w:val="center"/>
          </w:tcPr>
          <w:p w14:paraId="51F55AB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51" w:type="dxa"/>
            <w:vAlign w:val="center"/>
          </w:tcPr>
          <w:p w14:paraId="4CA7403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0.021</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4756FD8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r>
      <w:tr w:rsidR="00492B5B" w:rsidRPr="00C54155" w14:paraId="020302FF" w14:textId="77777777" w:rsidTr="00854586">
        <w:trPr>
          <w:trHeight w:val="113"/>
          <w:jc w:val="center"/>
        </w:trPr>
        <w:tc>
          <w:tcPr>
            <w:tcW w:w="1538" w:type="dxa"/>
            <w:tcBorders>
              <w:left w:val="nil"/>
              <w:bottom w:val="nil"/>
              <w:right w:val="nil"/>
            </w:tcBorders>
            <w:shd w:val="clear" w:color="auto" w:fill="auto"/>
            <w:vAlign w:val="center"/>
          </w:tcPr>
          <w:p w14:paraId="637C1C81"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L4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2B5E7E5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59" w:type="dxa"/>
            <w:tcBorders>
              <w:left w:val="nil"/>
              <w:bottom w:val="nil"/>
              <w:right w:val="nil"/>
            </w:tcBorders>
            <w:shd w:val="clear" w:color="auto" w:fill="auto"/>
            <w:vAlign w:val="center"/>
          </w:tcPr>
          <w:p w14:paraId="6322BF8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59" w:type="dxa"/>
            <w:tcBorders>
              <w:left w:val="nil"/>
              <w:bottom w:val="nil"/>
            </w:tcBorders>
            <w:shd w:val="clear" w:color="auto" w:fill="auto"/>
            <w:vAlign w:val="center"/>
          </w:tcPr>
          <w:p w14:paraId="47198C2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bottom w:val="nil"/>
              <w:right w:val="single" w:sz="4" w:space="0" w:color="auto"/>
            </w:tcBorders>
            <w:shd w:val="clear" w:color="auto" w:fill="auto"/>
            <w:vAlign w:val="center"/>
          </w:tcPr>
          <w:p w14:paraId="3A22C1A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98" w:type="dxa"/>
            <w:tcBorders>
              <w:left w:val="single" w:sz="4" w:space="0" w:color="auto"/>
              <w:bottom w:val="nil"/>
              <w:right w:val="nil"/>
            </w:tcBorders>
            <w:shd w:val="clear" w:color="auto" w:fill="auto"/>
            <w:vAlign w:val="center"/>
          </w:tcPr>
          <w:p w14:paraId="626B3B4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tcBorders>
              <w:left w:val="nil"/>
              <w:bottom w:val="nil"/>
            </w:tcBorders>
            <w:shd w:val="clear" w:color="auto" w:fill="auto"/>
            <w:vAlign w:val="center"/>
          </w:tcPr>
          <w:p w14:paraId="46CE851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vAlign w:val="center"/>
          </w:tcPr>
          <w:p w14:paraId="7BD56D5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20" w:type="dxa"/>
            <w:tcBorders>
              <w:right w:val="single" w:sz="4" w:space="0" w:color="auto"/>
            </w:tcBorders>
            <w:vAlign w:val="center"/>
          </w:tcPr>
          <w:p w14:paraId="45D0B19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tcBorders>
              <w:left w:val="single" w:sz="4" w:space="0" w:color="auto"/>
            </w:tcBorders>
            <w:vAlign w:val="center"/>
          </w:tcPr>
          <w:p w14:paraId="7238F76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60" w:type="dxa"/>
            <w:vAlign w:val="center"/>
          </w:tcPr>
          <w:p w14:paraId="0E77B0D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51" w:type="dxa"/>
            <w:vAlign w:val="center"/>
          </w:tcPr>
          <w:p w14:paraId="20C8D9B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74" w:type="dxa"/>
            <w:tcBorders>
              <w:right w:val="nil"/>
            </w:tcBorders>
            <w:vAlign w:val="center"/>
          </w:tcPr>
          <w:p w14:paraId="5455FE2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r w:rsidRPr="009A7335">
              <w:rPr>
                <w:rFonts w:ascii="Garamond" w:eastAsiaTheme="minorEastAsia" w:hAnsi="Garamond"/>
                <w:sz w:val="15"/>
                <w:szCs w:val="15"/>
                <w:vertAlign w:val="superscript"/>
                <w:lang w:val="en-US" w:eastAsia="ja-JP"/>
              </w:rPr>
              <w:t>**</w:t>
            </w:r>
          </w:p>
        </w:tc>
      </w:tr>
      <w:tr w:rsidR="00492B5B" w:rsidRPr="00C54155" w14:paraId="4F478EAE" w14:textId="77777777" w:rsidTr="00854586">
        <w:trPr>
          <w:trHeight w:val="113"/>
          <w:jc w:val="center"/>
        </w:trPr>
        <w:tc>
          <w:tcPr>
            <w:tcW w:w="1538" w:type="dxa"/>
            <w:tcBorders>
              <w:left w:val="nil"/>
              <w:bottom w:val="nil"/>
              <w:right w:val="nil"/>
            </w:tcBorders>
            <w:shd w:val="clear" w:color="auto" w:fill="auto"/>
            <w:vAlign w:val="center"/>
          </w:tcPr>
          <w:p w14:paraId="48969D4B"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L5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551D29F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59" w:type="dxa"/>
            <w:tcBorders>
              <w:left w:val="nil"/>
              <w:bottom w:val="nil"/>
              <w:right w:val="nil"/>
            </w:tcBorders>
            <w:shd w:val="clear" w:color="auto" w:fill="auto"/>
            <w:vAlign w:val="center"/>
          </w:tcPr>
          <w:p w14:paraId="5AE0439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-0.010</w:t>
            </w:r>
          </w:p>
        </w:tc>
        <w:tc>
          <w:tcPr>
            <w:tcW w:w="759" w:type="dxa"/>
            <w:tcBorders>
              <w:left w:val="nil"/>
              <w:bottom w:val="nil"/>
            </w:tcBorders>
            <w:shd w:val="clear" w:color="auto" w:fill="auto"/>
            <w:vAlign w:val="center"/>
          </w:tcPr>
          <w:p w14:paraId="688E0E0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bottom w:val="nil"/>
              <w:right w:val="single" w:sz="4" w:space="0" w:color="auto"/>
            </w:tcBorders>
            <w:shd w:val="clear" w:color="auto" w:fill="auto"/>
            <w:vAlign w:val="center"/>
          </w:tcPr>
          <w:p w14:paraId="2CBC633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98" w:type="dxa"/>
            <w:tcBorders>
              <w:left w:val="single" w:sz="4" w:space="0" w:color="auto"/>
              <w:bottom w:val="nil"/>
              <w:right w:val="nil"/>
            </w:tcBorders>
            <w:shd w:val="clear" w:color="auto" w:fill="auto"/>
            <w:vAlign w:val="center"/>
          </w:tcPr>
          <w:p w14:paraId="5237959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tcBorders>
              <w:left w:val="nil"/>
              <w:bottom w:val="nil"/>
            </w:tcBorders>
            <w:shd w:val="clear" w:color="auto" w:fill="auto"/>
            <w:vAlign w:val="center"/>
          </w:tcPr>
          <w:p w14:paraId="3973974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60" w:type="dxa"/>
            <w:vAlign w:val="center"/>
          </w:tcPr>
          <w:p w14:paraId="22805B1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20" w:type="dxa"/>
            <w:tcBorders>
              <w:right w:val="single" w:sz="4" w:space="0" w:color="auto"/>
            </w:tcBorders>
            <w:vAlign w:val="center"/>
          </w:tcPr>
          <w:p w14:paraId="3132327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tcBorders>
              <w:left w:val="single" w:sz="4" w:space="0" w:color="auto"/>
            </w:tcBorders>
            <w:vAlign w:val="center"/>
          </w:tcPr>
          <w:p w14:paraId="6DC75EF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60" w:type="dxa"/>
            <w:vAlign w:val="center"/>
          </w:tcPr>
          <w:p w14:paraId="1493121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1" w:type="dxa"/>
            <w:vAlign w:val="center"/>
          </w:tcPr>
          <w:p w14:paraId="692A70B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74" w:type="dxa"/>
            <w:tcBorders>
              <w:right w:val="nil"/>
            </w:tcBorders>
            <w:vAlign w:val="center"/>
          </w:tcPr>
          <w:p w14:paraId="1C32432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r>
      <w:tr w:rsidR="00492B5B" w:rsidRPr="00C54155" w14:paraId="76FBB812" w14:textId="77777777" w:rsidTr="00854586">
        <w:trPr>
          <w:trHeight w:val="113"/>
          <w:jc w:val="center"/>
        </w:trPr>
        <w:tc>
          <w:tcPr>
            <w:tcW w:w="1538" w:type="dxa"/>
            <w:tcBorders>
              <w:left w:val="nil"/>
              <w:bottom w:val="nil"/>
              <w:right w:val="nil"/>
            </w:tcBorders>
            <w:shd w:val="clear" w:color="auto" w:fill="auto"/>
            <w:vAlign w:val="center"/>
          </w:tcPr>
          <w:p w14:paraId="07397CAF"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L6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4371066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59" w:type="dxa"/>
            <w:tcBorders>
              <w:left w:val="nil"/>
              <w:bottom w:val="nil"/>
              <w:right w:val="nil"/>
            </w:tcBorders>
            <w:shd w:val="clear" w:color="auto" w:fill="auto"/>
            <w:vAlign w:val="center"/>
          </w:tcPr>
          <w:p w14:paraId="620EE25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-0.013</w:t>
            </w:r>
          </w:p>
        </w:tc>
        <w:tc>
          <w:tcPr>
            <w:tcW w:w="759" w:type="dxa"/>
            <w:tcBorders>
              <w:left w:val="nil"/>
              <w:bottom w:val="nil"/>
            </w:tcBorders>
            <w:shd w:val="clear" w:color="auto" w:fill="auto"/>
            <w:vAlign w:val="center"/>
          </w:tcPr>
          <w:p w14:paraId="700F519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tcBorders>
              <w:bottom w:val="nil"/>
              <w:right w:val="single" w:sz="4" w:space="0" w:color="auto"/>
            </w:tcBorders>
            <w:shd w:val="clear" w:color="auto" w:fill="auto"/>
            <w:vAlign w:val="center"/>
          </w:tcPr>
          <w:p w14:paraId="16BB04F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98" w:type="dxa"/>
            <w:tcBorders>
              <w:left w:val="single" w:sz="4" w:space="0" w:color="auto"/>
              <w:bottom w:val="nil"/>
              <w:right w:val="nil"/>
            </w:tcBorders>
            <w:shd w:val="clear" w:color="auto" w:fill="auto"/>
            <w:vAlign w:val="center"/>
          </w:tcPr>
          <w:p w14:paraId="1FB99D2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60" w:type="dxa"/>
            <w:tcBorders>
              <w:left w:val="nil"/>
              <w:bottom w:val="nil"/>
            </w:tcBorders>
            <w:shd w:val="clear" w:color="auto" w:fill="auto"/>
            <w:vAlign w:val="center"/>
          </w:tcPr>
          <w:p w14:paraId="2ECE572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p>
        </w:tc>
        <w:tc>
          <w:tcPr>
            <w:tcW w:w="760" w:type="dxa"/>
            <w:vAlign w:val="center"/>
          </w:tcPr>
          <w:p w14:paraId="3CF159C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20" w:type="dxa"/>
            <w:tcBorders>
              <w:right w:val="single" w:sz="4" w:space="0" w:color="auto"/>
            </w:tcBorders>
            <w:vAlign w:val="center"/>
          </w:tcPr>
          <w:p w14:paraId="120E7B3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60" w:type="dxa"/>
            <w:tcBorders>
              <w:left w:val="single" w:sz="4" w:space="0" w:color="auto"/>
            </w:tcBorders>
            <w:vAlign w:val="center"/>
          </w:tcPr>
          <w:p w14:paraId="5098D45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vAlign w:val="center"/>
          </w:tcPr>
          <w:p w14:paraId="12175A7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r w:rsidRPr="009A7335">
              <w:rPr>
                <w:rFonts w:ascii="Garamond" w:eastAsiaTheme="minorEastAsia" w:hAnsi="Garamond"/>
                <w:sz w:val="15"/>
                <w:szCs w:val="15"/>
                <w:vertAlign w:val="superscript"/>
                <w:lang w:val="en-US" w:eastAsia="ja-JP"/>
              </w:rPr>
              <w:t>**</w:t>
            </w:r>
          </w:p>
        </w:tc>
        <w:tc>
          <w:tcPr>
            <w:tcW w:w="751" w:type="dxa"/>
            <w:vAlign w:val="center"/>
          </w:tcPr>
          <w:p w14:paraId="24F62B9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74" w:type="dxa"/>
            <w:tcBorders>
              <w:right w:val="nil"/>
            </w:tcBorders>
            <w:vAlign w:val="center"/>
          </w:tcPr>
          <w:p w14:paraId="12F25D8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r w:rsidRPr="009A7335">
              <w:rPr>
                <w:rFonts w:ascii="Garamond" w:eastAsiaTheme="minorEastAsia" w:hAnsi="Garamond"/>
                <w:sz w:val="15"/>
                <w:szCs w:val="15"/>
                <w:vertAlign w:val="superscript"/>
                <w:lang w:val="en-US" w:eastAsia="ja-JP"/>
              </w:rPr>
              <w:t>**</w:t>
            </w:r>
          </w:p>
        </w:tc>
      </w:tr>
      <w:tr w:rsidR="00492B5B" w:rsidRPr="00C54155" w14:paraId="5FF66E05" w14:textId="77777777" w:rsidTr="00854586">
        <w:trPr>
          <w:trHeight w:val="113"/>
          <w:jc w:val="center"/>
        </w:trPr>
        <w:tc>
          <w:tcPr>
            <w:tcW w:w="1538" w:type="dxa"/>
            <w:tcBorders>
              <w:left w:val="nil"/>
              <w:bottom w:val="nil"/>
              <w:right w:val="nil"/>
            </w:tcBorders>
            <w:shd w:val="clear" w:color="auto" w:fill="auto"/>
            <w:vAlign w:val="center"/>
          </w:tcPr>
          <w:p w14:paraId="31D1802D"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L7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4D2F1F1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59" w:type="dxa"/>
            <w:tcBorders>
              <w:left w:val="nil"/>
              <w:bottom w:val="nil"/>
              <w:right w:val="nil"/>
            </w:tcBorders>
            <w:shd w:val="clear" w:color="auto" w:fill="auto"/>
            <w:vAlign w:val="center"/>
          </w:tcPr>
          <w:p w14:paraId="23C82F3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59" w:type="dxa"/>
            <w:tcBorders>
              <w:left w:val="nil"/>
              <w:bottom w:val="nil"/>
            </w:tcBorders>
            <w:shd w:val="clear" w:color="auto" w:fill="auto"/>
            <w:vAlign w:val="center"/>
          </w:tcPr>
          <w:p w14:paraId="51C8088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60" w:type="dxa"/>
            <w:tcBorders>
              <w:bottom w:val="nil"/>
              <w:right w:val="single" w:sz="4" w:space="0" w:color="auto"/>
            </w:tcBorders>
            <w:shd w:val="clear" w:color="auto" w:fill="auto"/>
            <w:vAlign w:val="center"/>
          </w:tcPr>
          <w:p w14:paraId="01FB073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98" w:type="dxa"/>
            <w:tcBorders>
              <w:left w:val="single" w:sz="4" w:space="0" w:color="auto"/>
              <w:bottom w:val="nil"/>
              <w:right w:val="nil"/>
            </w:tcBorders>
            <w:shd w:val="clear" w:color="auto" w:fill="auto"/>
            <w:vAlign w:val="center"/>
          </w:tcPr>
          <w:p w14:paraId="164FC3D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left w:val="nil"/>
              <w:bottom w:val="nil"/>
            </w:tcBorders>
            <w:shd w:val="clear" w:color="auto" w:fill="auto"/>
            <w:vAlign w:val="center"/>
          </w:tcPr>
          <w:p w14:paraId="0D18A4D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vAlign w:val="center"/>
          </w:tcPr>
          <w:p w14:paraId="05788A2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20" w:type="dxa"/>
            <w:tcBorders>
              <w:right w:val="single" w:sz="4" w:space="0" w:color="auto"/>
            </w:tcBorders>
            <w:vAlign w:val="center"/>
          </w:tcPr>
          <w:p w14:paraId="7C58969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tcBorders>
              <w:left w:val="single" w:sz="4" w:space="0" w:color="auto"/>
            </w:tcBorders>
            <w:vAlign w:val="center"/>
          </w:tcPr>
          <w:p w14:paraId="6D950C7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vAlign w:val="center"/>
          </w:tcPr>
          <w:p w14:paraId="0A0B4E4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-0.006</w:t>
            </w:r>
          </w:p>
        </w:tc>
        <w:tc>
          <w:tcPr>
            <w:tcW w:w="751" w:type="dxa"/>
            <w:vAlign w:val="center"/>
          </w:tcPr>
          <w:p w14:paraId="6EC5C92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74" w:type="dxa"/>
            <w:tcBorders>
              <w:right w:val="nil"/>
            </w:tcBorders>
            <w:vAlign w:val="center"/>
          </w:tcPr>
          <w:p w14:paraId="34C40B6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r>
      <w:tr w:rsidR="00492B5B" w:rsidRPr="00C54155" w14:paraId="16A9B7BB" w14:textId="77777777" w:rsidTr="00854586">
        <w:trPr>
          <w:trHeight w:val="113"/>
          <w:jc w:val="center"/>
        </w:trPr>
        <w:tc>
          <w:tcPr>
            <w:tcW w:w="1538" w:type="dxa"/>
            <w:tcBorders>
              <w:left w:val="nil"/>
              <w:bottom w:val="nil"/>
              <w:right w:val="nil"/>
            </w:tcBorders>
            <w:shd w:val="clear" w:color="auto" w:fill="auto"/>
            <w:vAlign w:val="center"/>
          </w:tcPr>
          <w:p w14:paraId="0BE79C79"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L8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4F6A7B9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59" w:type="dxa"/>
            <w:tcBorders>
              <w:left w:val="nil"/>
              <w:bottom w:val="nil"/>
              <w:right w:val="nil"/>
            </w:tcBorders>
            <w:shd w:val="clear" w:color="auto" w:fill="auto"/>
            <w:vAlign w:val="center"/>
          </w:tcPr>
          <w:p w14:paraId="43141B1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59" w:type="dxa"/>
            <w:tcBorders>
              <w:left w:val="nil"/>
              <w:bottom w:val="nil"/>
            </w:tcBorders>
            <w:shd w:val="clear" w:color="auto" w:fill="auto"/>
            <w:vAlign w:val="center"/>
          </w:tcPr>
          <w:p w14:paraId="755FDC8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0.016</w:t>
            </w:r>
          </w:p>
        </w:tc>
        <w:tc>
          <w:tcPr>
            <w:tcW w:w="760" w:type="dxa"/>
            <w:tcBorders>
              <w:bottom w:val="nil"/>
              <w:right w:val="single" w:sz="4" w:space="0" w:color="auto"/>
            </w:tcBorders>
            <w:shd w:val="clear" w:color="auto" w:fill="auto"/>
            <w:vAlign w:val="center"/>
          </w:tcPr>
          <w:p w14:paraId="799D0AF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98" w:type="dxa"/>
            <w:tcBorders>
              <w:left w:val="single" w:sz="4" w:space="0" w:color="auto"/>
              <w:bottom w:val="nil"/>
              <w:right w:val="nil"/>
            </w:tcBorders>
            <w:shd w:val="clear" w:color="auto" w:fill="auto"/>
            <w:vAlign w:val="center"/>
          </w:tcPr>
          <w:p w14:paraId="18BA04B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60" w:type="dxa"/>
            <w:tcBorders>
              <w:left w:val="nil"/>
              <w:bottom w:val="nil"/>
            </w:tcBorders>
            <w:shd w:val="clear" w:color="auto" w:fill="auto"/>
            <w:vAlign w:val="center"/>
          </w:tcPr>
          <w:p w14:paraId="3352A9E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vAlign w:val="center"/>
          </w:tcPr>
          <w:p w14:paraId="054C03B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20" w:type="dxa"/>
            <w:tcBorders>
              <w:right w:val="single" w:sz="4" w:space="0" w:color="auto"/>
            </w:tcBorders>
            <w:vAlign w:val="center"/>
          </w:tcPr>
          <w:p w14:paraId="503666C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60" w:type="dxa"/>
            <w:tcBorders>
              <w:left w:val="single" w:sz="4" w:space="0" w:color="auto"/>
            </w:tcBorders>
            <w:vAlign w:val="center"/>
          </w:tcPr>
          <w:p w14:paraId="5212CDF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vAlign w:val="center"/>
          </w:tcPr>
          <w:p w14:paraId="36737FF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51" w:type="dxa"/>
            <w:vAlign w:val="center"/>
          </w:tcPr>
          <w:p w14:paraId="0801631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74" w:type="dxa"/>
            <w:tcBorders>
              <w:right w:val="nil"/>
            </w:tcBorders>
            <w:vAlign w:val="center"/>
          </w:tcPr>
          <w:p w14:paraId="3843A8A6"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r>
      <w:tr w:rsidR="00492B5B" w:rsidRPr="00C54155" w14:paraId="4E953363" w14:textId="77777777" w:rsidTr="00854586">
        <w:trPr>
          <w:trHeight w:val="113"/>
          <w:jc w:val="center"/>
        </w:trPr>
        <w:tc>
          <w:tcPr>
            <w:tcW w:w="1538" w:type="dxa"/>
            <w:tcBorders>
              <w:left w:val="nil"/>
              <w:bottom w:val="nil"/>
              <w:right w:val="nil"/>
            </w:tcBorders>
            <w:shd w:val="clear" w:color="auto" w:fill="auto"/>
            <w:vAlign w:val="center"/>
          </w:tcPr>
          <w:p w14:paraId="07FA4918"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L9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27D2CE2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59" w:type="dxa"/>
            <w:tcBorders>
              <w:left w:val="nil"/>
              <w:bottom w:val="nil"/>
              <w:right w:val="nil"/>
            </w:tcBorders>
            <w:shd w:val="clear" w:color="auto" w:fill="auto"/>
            <w:vAlign w:val="center"/>
          </w:tcPr>
          <w:p w14:paraId="5D3A622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0.017</w:t>
            </w:r>
          </w:p>
        </w:tc>
        <w:tc>
          <w:tcPr>
            <w:tcW w:w="759" w:type="dxa"/>
            <w:tcBorders>
              <w:left w:val="nil"/>
              <w:bottom w:val="nil"/>
            </w:tcBorders>
            <w:shd w:val="clear" w:color="auto" w:fill="auto"/>
            <w:vAlign w:val="center"/>
          </w:tcPr>
          <w:p w14:paraId="23D3C19E"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tcBorders>
              <w:bottom w:val="nil"/>
              <w:right w:val="single" w:sz="4" w:space="0" w:color="auto"/>
            </w:tcBorders>
            <w:shd w:val="clear" w:color="auto" w:fill="auto"/>
            <w:vAlign w:val="center"/>
          </w:tcPr>
          <w:p w14:paraId="0DB7894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98" w:type="dxa"/>
            <w:tcBorders>
              <w:left w:val="single" w:sz="4" w:space="0" w:color="auto"/>
              <w:bottom w:val="nil"/>
              <w:right w:val="nil"/>
            </w:tcBorders>
            <w:shd w:val="clear" w:color="auto" w:fill="auto"/>
            <w:vAlign w:val="center"/>
          </w:tcPr>
          <w:p w14:paraId="5519B86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tcBorders>
              <w:left w:val="nil"/>
              <w:bottom w:val="nil"/>
            </w:tcBorders>
            <w:shd w:val="clear" w:color="auto" w:fill="auto"/>
            <w:vAlign w:val="center"/>
          </w:tcPr>
          <w:p w14:paraId="56C3A121"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p>
        </w:tc>
        <w:tc>
          <w:tcPr>
            <w:tcW w:w="760" w:type="dxa"/>
            <w:vAlign w:val="center"/>
          </w:tcPr>
          <w:p w14:paraId="2A094FC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20" w:type="dxa"/>
            <w:tcBorders>
              <w:right w:val="single" w:sz="4" w:space="0" w:color="auto"/>
            </w:tcBorders>
            <w:vAlign w:val="center"/>
          </w:tcPr>
          <w:p w14:paraId="424712A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tcBorders>
              <w:left w:val="single" w:sz="4" w:space="0" w:color="auto"/>
            </w:tcBorders>
            <w:vAlign w:val="center"/>
          </w:tcPr>
          <w:p w14:paraId="3BA3B72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vAlign w:val="center"/>
          </w:tcPr>
          <w:p w14:paraId="12B66A9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51" w:type="dxa"/>
            <w:vAlign w:val="center"/>
          </w:tcPr>
          <w:p w14:paraId="7B244D1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74" w:type="dxa"/>
            <w:tcBorders>
              <w:right w:val="nil"/>
            </w:tcBorders>
            <w:vAlign w:val="center"/>
          </w:tcPr>
          <w:p w14:paraId="3AAE5F9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r>
      <w:tr w:rsidR="00492B5B" w:rsidRPr="00C54155" w14:paraId="23C3C553" w14:textId="77777777" w:rsidTr="00854586">
        <w:trPr>
          <w:trHeight w:val="113"/>
          <w:jc w:val="center"/>
        </w:trPr>
        <w:tc>
          <w:tcPr>
            <w:tcW w:w="1538" w:type="dxa"/>
            <w:tcBorders>
              <w:left w:val="nil"/>
              <w:bottom w:val="nil"/>
              <w:right w:val="nil"/>
            </w:tcBorders>
            <w:shd w:val="clear" w:color="auto" w:fill="auto"/>
            <w:vAlign w:val="center"/>
          </w:tcPr>
          <w:p w14:paraId="4CE14484"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L10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790E56D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59" w:type="dxa"/>
            <w:tcBorders>
              <w:left w:val="nil"/>
              <w:bottom w:val="nil"/>
              <w:right w:val="nil"/>
            </w:tcBorders>
            <w:shd w:val="clear" w:color="auto" w:fill="auto"/>
            <w:vAlign w:val="center"/>
          </w:tcPr>
          <w:p w14:paraId="36265C9C"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59" w:type="dxa"/>
            <w:tcBorders>
              <w:left w:val="nil"/>
              <w:bottom w:val="nil"/>
            </w:tcBorders>
            <w:shd w:val="clear" w:color="auto" w:fill="auto"/>
            <w:vAlign w:val="center"/>
          </w:tcPr>
          <w:p w14:paraId="78BB92B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0.021</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4EF8E36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98" w:type="dxa"/>
            <w:tcBorders>
              <w:left w:val="single" w:sz="4" w:space="0" w:color="auto"/>
              <w:bottom w:val="nil"/>
              <w:right w:val="nil"/>
            </w:tcBorders>
            <w:shd w:val="clear" w:color="auto" w:fill="auto"/>
            <w:vAlign w:val="center"/>
          </w:tcPr>
          <w:p w14:paraId="3D38CDB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left w:val="nil"/>
              <w:bottom w:val="nil"/>
            </w:tcBorders>
            <w:shd w:val="clear" w:color="auto" w:fill="auto"/>
            <w:vAlign w:val="center"/>
          </w:tcPr>
          <w:p w14:paraId="4739DE5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vAlign w:val="center"/>
          </w:tcPr>
          <w:p w14:paraId="1214AF0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0.021</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3E8AF16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c>
          <w:tcPr>
            <w:tcW w:w="760" w:type="dxa"/>
            <w:tcBorders>
              <w:left w:val="single" w:sz="4" w:space="0" w:color="auto"/>
            </w:tcBorders>
            <w:vAlign w:val="center"/>
          </w:tcPr>
          <w:p w14:paraId="735B40F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60" w:type="dxa"/>
            <w:vAlign w:val="center"/>
          </w:tcPr>
          <w:p w14:paraId="0ED9754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0.009</w:t>
            </w:r>
          </w:p>
        </w:tc>
        <w:tc>
          <w:tcPr>
            <w:tcW w:w="751" w:type="dxa"/>
            <w:vAlign w:val="center"/>
          </w:tcPr>
          <w:p w14:paraId="47748AA5"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0.022</w:t>
            </w:r>
            <w:r w:rsidRPr="009A7335">
              <w:rPr>
                <w:rFonts w:ascii="Garamond" w:eastAsiaTheme="minorEastAsia" w:hAnsi="Garamond"/>
                <w:sz w:val="15"/>
                <w:szCs w:val="15"/>
                <w:vertAlign w:val="superscript"/>
                <w:lang w:val="en-US" w:eastAsia="ja-JP"/>
              </w:rPr>
              <w:t>**</w:t>
            </w:r>
          </w:p>
        </w:tc>
        <w:tc>
          <w:tcPr>
            <w:tcW w:w="774" w:type="dxa"/>
            <w:tcBorders>
              <w:right w:val="nil"/>
            </w:tcBorders>
            <w:vAlign w:val="center"/>
          </w:tcPr>
          <w:p w14:paraId="5CF7A6B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r>
      <w:tr w:rsidR="00492B5B" w:rsidRPr="00C54155" w14:paraId="5BF5D5F6" w14:textId="77777777" w:rsidTr="00854586">
        <w:trPr>
          <w:trHeight w:val="113"/>
          <w:jc w:val="center"/>
        </w:trPr>
        <w:tc>
          <w:tcPr>
            <w:tcW w:w="1538" w:type="dxa"/>
            <w:tcBorders>
              <w:left w:val="nil"/>
              <w:bottom w:val="nil"/>
              <w:right w:val="nil"/>
            </w:tcBorders>
            <w:shd w:val="clear" w:color="auto" w:fill="auto"/>
            <w:vAlign w:val="center"/>
          </w:tcPr>
          <w:p w14:paraId="2875CAE2"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L11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49F50FC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59" w:type="dxa"/>
            <w:tcBorders>
              <w:left w:val="nil"/>
              <w:bottom w:val="nil"/>
              <w:right w:val="nil"/>
            </w:tcBorders>
            <w:shd w:val="clear" w:color="auto" w:fill="auto"/>
            <w:vAlign w:val="center"/>
          </w:tcPr>
          <w:p w14:paraId="596A15CF"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59" w:type="dxa"/>
            <w:tcBorders>
              <w:left w:val="nil"/>
              <w:bottom w:val="nil"/>
            </w:tcBorders>
            <w:shd w:val="clear" w:color="auto" w:fill="auto"/>
            <w:vAlign w:val="center"/>
          </w:tcPr>
          <w:p w14:paraId="55D396F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bottom w:val="nil"/>
              <w:right w:val="single" w:sz="4" w:space="0" w:color="auto"/>
            </w:tcBorders>
            <w:shd w:val="clear" w:color="auto" w:fill="auto"/>
            <w:vAlign w:val="center"/>
          </w:tcPr>
          <w:p w14:paraId="315369B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98" w:type="dxa"/>
            <w:tcBorders>
              <w:left w:val="single" w:sz="4" w:space="0" w:color="auto"/>
              <w:bottom w:val="nil"/>
              <w:right w:val="nil"/>
            </w:tcBorders>
            <w:shd w:val="clear" w:color="auto" w:fill="auto"/>
            <w:vAlign w:val="center"/>
          </w:tcPr>
          <w:p w14:paraId="680C0944"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0.002</w:t>
            </w:r>
          </w:p>
        </w:tc>
        <w:tc>
          <w:tcPr>
            <w:tcW w:w="760" w:type="dxa"/>
            <w:tcBorders>
              <w:left w:val="nil"/>
              <w:bottom w:val="nil"/>
            </w:tcBorders>
            <w:shd w:val="clear" w:color="auto" w:fill="auto"/>
            <w:vAlign w:val="center"/>
          </w:tcPr>
          <w:p w14:paraId="30CC69D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0.008</w:t>
            </w:r>
          </w:p>
        </w:tc>
        <w:tc>
          <w:tcPr>
            <w:tcW w:w="760" w:type="dxa"/>
            <w:vAlign w:val="center"/>
          </w:tcPr>
          <w:p w14:paraId="2D054BC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20" w:type="dxa"/>
            <w:tcBorders>
              <w:right w:val="single" w:sz="4" w:space="0" w:color="auto"/>
            </w:tcBorders>
            <w:vAlign w:val="center"/>
          </w:tcPr>
          <w:p w14:paraId="3F38CFA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tcBorders>
              <w:left w:val="single" w:sz="4" w:space="0" w:color="auto"/>
            </w:tcBorders>
            <w:vAlign w:val="center"/>
          </w:tcPr>
          <w:p w14:paraId="0182587D"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60" w:type="dxa"/>
            <w:vAlign w:val="center"/>
          </w:tcPr>
          <w:p w14:paraId="008976B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51" w:type="dxa"/>
            <w:vAlign w:val="center"/>
          </w:tcPr>
          <w:p w14:paraId="349B68D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-0.003</w:t>
            </w:r>
          </w:p>
        </w:tc>
        <w:tc>
          <w:tcPr>
            <w:tcW w:w="774" w:type="dxa"/>
            <w:tcBorders>
              <w:right w:val="nil"/>
            </w:tcBorders>
            <w:vAlign w:val="center"/>
          </w:tcPr>
          <w:p w14:paraId="49123E8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-0.005</w:t>
            </w:r>
          </w:p>
        </w:tc>
      </w:tr>
      <w:tr w:rsidR="00492B5B" w:rsidRPr="00C54155" w14:paraId="730F41A9" w14:textId="77777777" w:rsidTr="00854586">
        <w:trPr>
          <w:trHeight w:val="113"/>
          <w:jc w:val="center"/>
        </w:trPr>
        <w:tc>
          <w:tcPr>
            <w:tcW w:w="1538" w:type="dxa"/>
            <w:tcBorders>
              <w:left w:val="nil"/>
              <w:bottom w:val="nil"/>
              <w:right w:val="nil"/>
            </w:tcBorders>
            <w:shd w:val="clear" w:color="auto" w:fill="auto"/>
            <w:vAlign w:val="center"/>
          </w:tcPr>
          <w:p w14:paraId="011E2BC4"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color w:val="000000"/>
                <w:sz w:val="15"/>
                <w:szCs w:val="15"/>
                <w:lang w:val="en-US"/>
              </w:rPr>
              <w:t>L12 adj. terr.</w:t>
            </w:r>
            <w:r w:rsidRPr="00C54155">
              <w:rPr>
                <w:rFonts w:ascii="Garamond" w:eastAsia="Times New Roman" w:hAnsi="Garamond"/>
                <w:color w:val="000000"/>
                <w:sz w:val="15"/>
                <w:szCs w:val="15"/>
                <w:lang w:val="en-US"/>
              </w:rPr>
              <w:t xml:space="preserve"> conflict</w:t>
            </w:r>
          </w:p>
        </w:tc>
        <w:tc>
          <w:tcPr>
            <w:tcW w:w="719" w:type="dxa"/>
            <w:tcBorders>
              <w:left w:val="nil"/>
              <w:bottom w:val="nil"/>
              <w:right w:val="nil"/>
            </w:tcBorders>
            <w:shd w:val="clear" w:color="auto" w:fill="auto"/>
            <w:vAlign w:val="center"/>
          </w:tcPr>
          <w:p w14:paraId="7D81B92B"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-0.014</w:t>
            </w:r>
            <w:r w:rsidRPr="009A7335">
              <w:rPr>
                <w:rFonts w:ascii="Garamond" w:eastAsiaTheme="minorEastAsia" w:hAnsi="Garamond"/>
                <w:sz w:val="15"/>
                <w:szCs w:val="15"/>
                <w:vertAlign w:val="superscript"/>
                <w:lang w:val="en-US" w:eastAsia="ja-JP"/>
              </w:rPr>
              <w:t>**</w:t>
            </w:r>
          </w:p>
        </w:tc>
        <w:tc>
          <w:tcPr>
            <w:tcW w:w="759" w:type="dxa"/>
            <w:tcBorders>
              <w:left w:val="nil"/>
              <w:bottom w:val="nil"/>
              <w:right w:val="nil"/>
            </w:tcBorders>
            <w:shd w:val="clear" w:color="auto" w:fill="auto"/>
            <w:vAlign w:val="center"/>
          </w:tcPr>
          <w:p w14:paraId="74A9A4F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c>
          <w:tcPr>
            <w:tcW w:w="759" w:type="dxa"/>
            <w:tcBorders>
              <w:left w:val="nil"/>
              <w:bottom w:val="nil"/>
            </w:tcBorders>
            <w:shd w:val="clear" w:color="auto" w:fill="auto"/>
            <w:vAlign w:val="center"/>
          </w:tcPr>
          <w:p w14:paraId="2B29ED19"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0.025</w:t>
            </w:r>
            <w:r w:rsidRPr="009A7335">
              <w:rPr>
                <w:rFonts w:ascii="Garamond" w:eastAsiaTheme="minorEastAsia" w:hAnsi="Garamond"/>
                <w:sz w:val="15"/>
                <w:szCs w:val="15"/>
                <w:vertAlign w:val="superscript"/>
                <w:lang w:val="en-US" w:eastAsia="ja-JP"/>
              </w:rPr>
              <w:t>*</w:t>
            </w:r>
          </w:p>
        </w:tc>
        <w:tc>
          <w:tcPr>
            <w:tcW w:w="760" w:type="dxa"/>
            <w:tcBorders>
              <w:bottom w:val="nil"/>
              <w:right w:val="single" w:sz="4" w:space="0" w:color="auto"/>
            </w:tcBorders>
            <w:shd w:val="clear" w:color="auto" w:fill="auto"/>
            <w:vAlign w:val="center"/>
          </w:tcPr>
          <w:p w14:paraId="0279A47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0.001</w:t>
            </w:r>
          </w:p>
        </w:tc>
        <w:tc>
          <w:tcPr>
            <w:tcW w:w="798" w:type="dxa"/>
            <w:tcBorders>
              <w:left w:val="single" w:sz="4" w:space="0" w:color="auto"/>
              <w:bottom w:val="nil"/>
              <w:right w:val="nil"/>
            </w:tcBorders>
            <w:shd w:val="clear" w:color="auto" w:fill="auto"/>
            <w:vAlign w:val="center"/>
          </w:tcPr>
          <w:p w14:paraId="0FA613B0"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r w:rsidRPr="009A7335">
              <w:rPr>
                <w:rFonts w:ascii="Garamond" w:eastAsiaTheme="minorEastAsia" w:hAnsi="Garamond"/>
                <w:sz w:val="15"/>
                <w:szCs w:val="15"/>
                <w:vertAlign w:val="superscript"/>
                <w:lang w:val="en-US" w:eastAsia="ja-JP"/>
              </w:rPr>
              <w:t>*</w:t>
            </w:r>
          </w:p>
        </w:tc>
        <w:tc>
          <w:tcPr>
            <w:tcW w:w="760" w:type="dxa"/>
            <w:tcBorders>
              <w:left w:val="nil"/>
              <w:bottom w:val="nil"/>
            </w:tcBorders>
            <w:shd w:val="clear" w:color="auto" w:fill="auto"/>
            <w:vAlign w:val="center"/>
          </w:tcPr>
          <w:p w14:paraId="714E06DA"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0.007</w:t>
            </w:r>
          </w:p>
        </w:tc>
        <w:tc>
          <w:tcPr>
            <w:tcW w:w="760" w:type="dxa"/>
            <w:vAlign w:val="center"/>
          </w:tcPr>
          <w:p w14:paraId="5969C7B7"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0.025</w:t>
            </w:r>
            <w:r w:rsidRPr="009A7335">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4A1F8E5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0.000</w:t>
            </w:r>
          </w:p>
        </w:tc>
        <w:tc>
          <w:tcPr>
            <w:tcW w:w="760" w:type="dxa"/>
            <w:tcBorders>
              <w:left w:val="single" w:sz="4" w:space="0" w:color="auto"/>
            </w:tcBorders>
            <w:vAlign w:val="center"/>
          </w:tcPr>
          <w:p w14:paraId="37A3CDA3"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r w:rsidRPr="009A7335">
              <w:rPr>
                <w:rFonts w:ascii="Garamond" w:eastAsiaTheme="minorEastAsia" w:hAnsi="Garamond"/>
                <w:sz w:val="15"/>
                <w:szCs w:val="15"/>
                <w:vertAlign w:val="superscript"/>
                <w:lang w:val="en-US" w:eastAsia="ja-JP"/>
              </w:rPr>
              <w:t>**</w:t>
            </w:r>
          </w:p>
        </w:tc>
        <w:tc>
          <w:tcPr>
            <w:tcW w:w="760" w:type="dxa"/>
            <w:vAlign w:val="center"/>
          </w:tcPr>
          <w:p w14:paraId="2214A4A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0.011</w:t>
            </w:r>
          </w:p>
        </w:tc>
        <w:tc>
          <w:tcPr>
            <w:tcW w:w="751" w:type="dxa"/>
            <w:vAlign w:val="center"/>
          </w:tcPr>
          <w:p w14:paraId="0CFC9A18"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0.018</w:t>
            </w:r>
          </w:p>
        </w:tc>
        <w:tc>
          <w:tcPr>
            <w:tcW w:w="774" w:type="dxa"/>
            <w:tcBorders>
              <w:right w:val="nil"/>
            </w:tcBorders>
            <w:vAlign w:val="center"/>
          </w:tcPr>
          <w:p w14:paraId="51B049E2" w14:textId="77777777" w:rsidR="00492B5B" w:rsidRPr="00C54155" w:rsidRDefault="00492B5B" w:rsidP="00854586">
            <w:pPr>
              <w:jc w:val="center"/>
              <w:rPr>
                <w:rFonts w:ascii="Garamond" w:eastAsia="Times New Roman" w:hAnsi="Garamond"/>
                <w:color w:val="000000"/>
                <w:sz w:val="15"/>
                <w:szCs w:val="15"/>
                <w:lang w:val="en-US" w:eastAsia="ja-JP"/>
              </w:rPr>
            </w:pPr>
            <w:r w:rsidRPr="009A7335">
              <w:rPr>
                <w:rFonts w:ascii="Garamond" w:eastAsiaTheme="minorEastAsia" w:hAnsi="Garamond"/>
                <w:sz w:val="15"/>
                <w:szCs w:val="15"/>
                <w:lang w:val="en-US" w:eastAsia="ja-JP"/>
              </w:rPr>
              <w:t>-0.004</w:t>
            </w:r>
          </w:p>
        </w:tc>
      </w:tr>
      <w:tr w:rsidR="00492B5B" w:rsidRPr="00C54155" w14:paraId="482D2F12" w14:textId="77777777" w:rsidTr="00854586">
        <w:trPr>
          <w:trHeight w:val="113"/>
          <w:jc w:val="center"/>
        </w:trPr>
        <w:tc>
          <w:tcPr>
            <w:tcW w:w="1538" w:type="dxa"/>
            <w:tcBorders>
              <w:left w:val="nil"/>
              <w:bottom w:val="nil"/>
              <w:right w:val="nil"/>
            </w:tcBorders>
            <w:shd w:val="clear" w:color="auto" w:fill="auto"/>
            <w:vAlign w:val="center"/>
          </w:tcPr>
          <w:p w14:paraId="2B56D314" w14:textId="77777777" w:rsidR="00492B5B" w:rsidRPr="00C54155" w:rsidRDefault="00492B5B"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3CEC6249"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9" w:type="dxa"/>
            <w:tcBorders>
              <w:left w:val="nil"/>
              <w:bottom w:val="nil"/>
              <w:right w:val="nil"/>
            </w:tcBorders>
            <w:shd w:val="clear" w:color="auto" w:fill="auto"/>
            <w:vAlign w:val="center"/>
          </w:tcPr>
          <w:p w14:paraId="538350F4"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9" w:type="dxa"/>
            <w:tcBorders>
              <w:left w:val="nil"/>
              <w:bottom w:val="nil"/>
            </w:tcBorders>
            <w:shd w:val="clear" w:color="auto" w:fill="auto"/>
            <w:vAlign w:val="center"/>
          </w:tcPr>
          <w:p w14:paraId="6FC57096"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bottom w:val="nil"/>
              <w:right w:val="single" w:sz="4" w:space="0" w:color="auto"/>
            </w:tcBorders>
            <w:shd w:val="clear" w:color="auto" w:fill="auto"/>
            <w:vAlign w:val="center"/>
          </w:tcPr>
          <w:p w14:paraId="047D236E"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98" w:type="dxa"/>
            <w:tcBorders>
              <w:left w:val="single" w:sz="4" w:space="0" w:color="auto"/>
              <w:bottom w:val="nil"/>
              <w:right w:val="nil"/>
            </w:tcBorders>
            <w:shd w:val="clear" w:color="auto" w:fill="auto"/>
            <w:vAlign w:val="center"/>
          </w:tcPr>
          <w:p w14:paraId="4FC4ED08"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left w:val="nil"/>
              <w:bottom w:val="nil"/>
            </w:tcBorders>
            <w:shd w:val="clear" w:color="auto" w:fill="auto"/>
            <w:vAlign w:val="center"/>
          </w:tcPr>
          <w:p w14:paraId="50C61CFA"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vAlign w:val="center"/>
          </w:tcPr>
          <w:p w14:paraId="5B529130"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20" w:type="dxa"/>
            <w:tcBorders>
              <w:right w:val="single" w:sz="4" w:space="0" w:color="auto"/>
            </w:tcBorders>
            <w:vAlign w:val="center"/>
          </w:tcPr>
          <w:p w14:paraId="0998CDA2"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tcBorders>
              <w:left w:val="single" w:sz="4" w:space="0" w:color="auto"/>
            </w:tcBorders>
            <w:vAlign w:val="center"/>
          </w:tcPr>
          <w:p w14:paraId="4615889B"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60" w:type="dxa"/>
            <w:vAlign w:val="center"/>
          </w:tcPr>
          <w:p w14:paraId="43268A76"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51" w:type="dxa"/>
            <w:vAlign w:val="center"/>
          </w:tcPr>
          <w:p w14:paraId="389A96C7" w14:textId="77777777" w:rsidR="00492B5B" w:rsidRPr="00C54155" w:rsidRDefault="00492B5B" w:rsidP="00854586">
            <w:pPr>
              <w:jc w:val="center"/>
              <w:rPr>
                <w:rFonts w:ascii="Garamond" w:eastAsia="Times New Roman" w:hAnsi="Garamond"/>
                <w:color w:val="000000"/>
                <w:sz w:val="15"/>
                <w:szCs w:val="15"/>
                <w:lang w:val="en-US" w:eastAsia="ja-JP"/>
              </w:rPr>
            </w:pPr>
          </w:p>
        </w:tc>
        <w:tc>
          <w:tcPr>
            <w:tcW w:w="774" w:type="dxa"/>
            <w:tcBorders>
              <w:right w:val="nil"/>
            </w:tcBorders>
            <w:vAlign w:val="center"/>
          </w:tcPr>
          <w:p w14:paraId="1D9715D4" w14:textId="77777777" w:rsidR="00492B5B" w:rsidRPr="00C54155" w:rsidRDefault="00492B5B" w:rsidP="00854586">
            <w:pPr>
              <w:jc w:val="center"/>
              <w:rPr>
                <w:rFonts w:ascii="Garamond" w:eastAsia="Times New Roman" w:hAnsi="Garamond"/>
                <w:color w:val="000000"/>
                <w:sz w:val="15"/>
                <w:szCs w:val="15"/>
                <w:lang w:val="en-US" w:eastAsia="ja-JP"/>
              </w:rPr>
            </w:pPr>
          </w:p>
        </w:tc>
      </w:tr>
      <w:tr w:rsidR="00492B5B" w:rsidRPr="00C54155" w14:paraId="3200868C" w14:textId="77777777" w:rsidTr="00854586">
        <w:trPr>
          <w:trHeight w:val="113"/>
          <w:jc w:val="center"/>
        </w:trPr>
        <w:tc>
          <w:tcPr>
            <w:tcW w:w="1538" w:type="dxa"/>
            <w:tcBorders>
              <w:left w:val="nil"/>
              <w:bottom w:val="nil"/>
              <w:right w:val="nil"/>
            </w:tcBorders>
            <w:shd w:val="clear" w:color="auto" w:fill="auto"/>
            <w:vAlign w:val="center"/>
          </w:tcPr>
          <w:p w14:paraId="0873A334" w14:textId="77777777" w:rsidR="00492B5B" w:rsidRPr="00C54155" w:rsidRDefault="00492B5B"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Territory FE</w:t>
            </w:r>
          </w:p>
        </w:tc>
        <w:tc>
          <w:tcPr>
            <w:tcW w:w="719" w:type="dxa"/>
            <w:tcBorders>
              <w:left w:val="nil"/>
              <w:bottom w:val="nil"/>
              <w:right w:val="nil"/>
            </w:tcBorders>
            <w:shd w:val="clear" w:color="auto" w:fill="auto"/>
            <w:vAlign w:val="center"/>
          </w:tcPr>
          <w:p w14:paraId="5748B750"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right w:val="nil"/>
            </w:tcBorders>
            <w:shd w:val="clear" w:color="auto" w:fill="auto"/>
            <w:vAlign w:val="center"/>
          </w:tcPr>
          <w:p w14:paraId="1BAD6576"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tcBorders>
            <w:shd w:val="clear" w:color="auto" w:fill="auto"/>
            <w:vAlign w:val="center"/>
          </w:tcPr>
          <w:p w14:paraId="661A1AD5"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bottom w:val="nil"/>
              <w:right w:val="single" w:sz="4" w:space="0" w:color="auto"/>
            </w:tcBorders>
            <w:shd w:val="clear" w:color="auto" w:fill="auto"/>
            <w:vAlign w:val="center"/>
          </w:tcPr>
          <w:p w14:paraId="12845BB6" w14:textId="77777777" w:rsidR="00492B5B" w:rsidRPr="00C54155" w:rsidRDefault="00492B5B"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left w:val="single" w:sz="4" w:space="0" w:color="auto"/>
              <w:bottom w:val="nil"/>
              <w:right w:val="nil"/>
            </w:tcBorders>
            <w:shd w:val="clear" w:color="auto" w:fill="auto"/>
            <w:vAlign w:val="center"/>
          </w:tcPr>
          <w:p w14:paraId="7ABF1208"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nil"/>
              <w:bottom w:val="nil"/>
            </w:tcBorders>
            <w:shd w:val="clear" w:color="auto" w:fill="auto"/>
            <w:vAlign w:val="center"/>
          </w:tcPr>
          <w:p w14:paraId="0F23B099"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673AA270"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4F76A01E"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14E97B4A"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5C2B77EF"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0AA4F28E"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4" w:type="dxa"/>
            <w:tcBorders>
              <w:right w:val="nil"/>
            </w:tcBorders>
            <w:vAlign w:val="center"/>
          </w:tcPr>
          <w:p w14:paraId="74F9E62F"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492B5B" w:rsidRPr="00C54155" w14:paraId="7BC8B2AC" w14:textId="77777777" w:rsidTr="00854586">
        <w:trPr>
          <w:trHeight w:val="113"/>
          <w:jc w:val="center"/>
        </w:trPr>
        <w:tc>
          <w:tcPr>
            <w:tcW w:w="1538" w:type="dxa"/>
            <w:tcBorders>
              <w:top w:val="nil"/>
              <w:left w:val="nil"/>
              <w:right w:val="nil"/>
            </w:tcBorders>
            <w:shd w:val="clear" w:color="auto" w:fill="auto"/>
            <w:vAlign w:val="center"/>
          </w:tcPr>
          <w:p w14:paraId="59366ADF" w14:textId="77777777" w:rsidR="00492B5B" w:rsidRPr="00C54155" w:rsidRDefault="00492B5B"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Month FE</w:t>
            </w:r>
          </w:p>
        </w:tc>
        <w:tc>
          <w:tcPr>
            <w:tcW w:w="719" w:type="dxa"/>
            <w:tcBorders>
              <w:top w:val="nil"/>
              <w:left w:val="nil"/>
              <w:right w:val="nil"/>
            </w:tcBorders>
            <w:shd w:val="clear" w:color="auto" w:fill="auto"/>
            <w:vAlign w:val="center"/>
          </w:tcPr>
          <w:p w14:paraId="17AEC7D4"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2734C930"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2F17009E"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207F807F" w14:textId="77777777" w:rsidR="00492B5B" w:rsidRPr="00C54155" w:rsidRDefault="00492B5B"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56714C78"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538F8A9C" w14:textId="77777777" w:rsidR="00492B5B" w:rsidRPr="00C54155" w:rsidRDefault="00492B5B"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44C5558B"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616F8B4A"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0F3F6EE7"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0F8E3F4E"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5F1F4D54"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4" w:type="dxa"/>
            <w:tcBorders>
              <w:right w:val="nil"/>
            </w:tcBorders>
            <w:vAlign w:val="center"/>
          </w:tcPr>
          <w:p w14:paraId="4EE67FFB" w14:textId="77777777" w:rsidR="00492B5B" w:rsidRPr="00C54155" w:rsidRDefault="00492B5B"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492B5B" w:rsidRPr="00C54155" w14:paraId="40DC8B80" w14:textId="77777777" w:rsidTr="00854586">
        <w:trPr>
          <w:trHeight w:val="113"/>
          <w:jc w:val="center"/>
        </w:trPr>
        <w:tc>
          <w:tcPr>
            <w:tcW w:w="1538" w:type="dxa"/>
            <w:tcBorders>
              <w:top w:val="nil"/>
              <w:left w:val="nil"/>
              <w:bottom w:val="nil"/>
              <w:right w:val="nil"/>
            </w:tcBorders>
            <w:shd w:val="clear" w:color="auto" w:fill="auto"/>
            <w:vAlign w:val="center"/>
          </w:tcPr>
          <w:p w14:paraId="5D7B5F4D" w14:textId="77777777" w:rsidR="00492B5B" w:rsidRPr="00C54155" w:rsidRDefault="00492B5B"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Price controls</w:t>
            </w:r>
          </w:p>
        </w:tc>
        <w:tc>
          <w:tcPr>
            <w:tcW w:w="719" w:type="dxa"/>
            <w:tcBorders>
              <w:top w:val="nil"/>
              <w:left w:val="nil"/>
              <w:bottom w:val="nil"/>
              <w:right w:val="nil"/>
            </w:tcBorders>
            <w:shd w:val="clear" w:color="auto" w:fill="auto"/>
            <w:vAlign w:val="center"/>
          </w:tcPr>
          <w:p w14:paraId="6103FFB0"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7174E04C"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2BCDA9E3"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0BFB410F"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40FB9CE3"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0FBE9266"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1D03160B"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1A71664F"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0B6EB507"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3123763B"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387B811D"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74" w:type="dxa"/>
            <w:tcBorders>
              <w:right w:val="nil"/>
            </w:tcBorders>
            <w:vAlign w:val="center"/>
          </w:tcPr>
          <w:p w14:paraId="7514FA8B" w14:textId="77777777" w:rsidR="00492B5B" w:rsidRPr="00C54155" w:rsidRDefault="00492B5B"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r>
      <w:tr w:rsidR="00492B5B" w:rsidRPr="00C54155" w14:paraId="1B518F93" w14:textId="77777777" w:rsidTr="00854586">
        <w:trPr>
          <w:trHeight w:val="113"/>
          <w:jc w:val="center"/>
        </w:trPr>
        <w:tc>
          <w:tcPr>
            <w:tcW w:w="1538" w:type="dxa"/>
            <w:tcBorders>
              <w:top w:val="nil"/>
              <w:left w:val="nil"/>
              <w:bottom w:val="nil"/>
              <w:right w:val="nil"/>
            </w:tcBorders>
            <w:shd w:val="clear" w:color="auto" w:fill="auto"/>
            <w:vAlign w:val="center"/>
          </w:tcPr>
          <w:p w14:paraId="67E081A4" w14:textId="77777777" w:rsidR="00492B5B" w:rsidRPr="00C54155" w:rsidRDefault="00492B5B"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Weather controls</w:t>
            </w:r>
          </w:p>
        </w:tc>
        <w:tc>
          <w:tcPr>
            <w:tcW w:w="719" w:type="dxa"/>
            <w:tcBorders>
              <w:top w:val="nil"/>
              <w:left w:val="nil"/>
              <w:bottom w:val="nil"/>
              <w:right w:val="nil"/>
            </w:tcBorders>
            <w:shd w:val="clear" w:color="auto" w:fill="auto"/>
            <w:vAlign w:val="center"/>
          </w:tcPr>
          <w:p w14:paraId="2ADA701C"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190B9B7F"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6D5908E3"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0BB6DDAF"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016347BD"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58C3C3DF"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693E3447"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12686D2D"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4B31019B"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3217823C"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4AEBF2FD"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4" w:type="dxa"/>
            <w:tcBorders>
              <w:right w:val="nil"/>
            </w:tcBorders>
            <w:vAlign w:val="center"/>
          </w:tcPr>
          <w:p w14:paraId="58D5C0C8" w14:textId="77777777" w:rsidR="00492B5B" w:rsidRPr="00C54155" w:rsidRDefault="00492B5B"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492B5B" w:rsidRPr="00C54155" w14:paraId="57B0FCB4" w14:textId="77777777" w:rsidTr="00854586">
        <w:trPr>
          <w:trHeight w:val="113"/>
          <w:jc w:val="center"/>
        </w:trPr>
        <w:tc>
          <w:tcPr>
            <w:tcW w:w="1538" w:type="dxa"/>
            <w:tcBorders>
              <w:left w:val="nil"/>
              <w:bottom w:val="nil"/>
              <w:right w:val="nil"/>
            </w:tcBorders>
            <w:shd w:val="clear" w:color="auto" w:fill="auto"/>
            <w:vAlign w:val="center"/>
          </w:tcPr>
          <w:p w14:paraId="22FDC8DB" w14:textId="77777777" w:rsidR="00492B5B" w:rsidRPr="00C54155" w:rsidRDefault="00492B5B"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7D0F33D9" w14:textId="77777777" w:rsidR="00492B5B" w:rsidRPr="00C54155" w:rsidRDefault="00492B5B" w:rsidP="00854586">
            <w:pPr>
              <w:jc w:val="center"/>
              <w:rPr>
                <w:rFonts w:ascii="Garamond" w:hAnsi="Garamond"/>
                <w:sz w:val="15"/>
                <w:szCs w:val="15"/>
                <w:lang w:val="en-US"/>
              </w:rPr>
            </w:pPr>
          </w:p>
        </w:tc>
        <w:tc>
          <w:tcPr>
            <w:tcW w:w="759" w:type="dxa"/>
            <w:tcBorders>
              <w:left w:val="nil"/>
              <w:bottom w:val="nil"/>
              <w:right w:val="nil"/>
            </w:tcBorders>
            <w:shd w:val="clear" w:color="auto" w:fill="auto"/>
            <w:vAlign w:val="center"/>
          </w:tcPr>
          <w:p w14:paraId="4B45182C" w14:textId="77777777" w:rsidR="00492B5B" w:rsidRPr="00C54155" w:rsidRDefault="00492B5B" w:rsidP="00854586">
            <w:pPr>
              <w:jc w:val="center"/>
              <w:rPr>
                <w:rFonts w:ascii="Garamond" w:hAnsi="Garamond"/>
                <w:sz w:val="15"/>
                <w:szCs w:val="15"/>
                <w:lang w:val="en-US"/>
              </w:rPr>
            </w:pPr>
          </w:p>
        </w:tc>
        <w:tc>
          <w:tcPr>
            <w:tcW w:w="759" w:type="dxa"/>
            <w:tcBorders>
              <w:left w:val="nil"/>
              <w:bottom w:val="nil"/>
            </w:tcBorders>
            <w:shd w:val="clear" w:color="auto" w:fill="auto"/>
            <w:vAlign w:val="center"/>
          </w:tcPr>
          <w:p w14:paraId="34BD3211" w14:textId="77777777" w:rsidR="00492B5B" w:rsidRPr="00C54155" w:rsidRDefault="00492B5B" w:rsidP="00854586">
            <w:pPr>
              <w:jc w:val="center"/>
              <w:rPr>
                <w:rFonts w:ascii="Garamond" w:hAnsi="Garamond"/>
                <w:sz w:val="15"/>
                <w:szCs w:val="15"/>
                <w:lang w:val="en-US"/>
              </w:rPr>
            </w:pPr>
          </w:p>
        </w:tc>
        <w:tc>
          <w:tcPr>
            <w:tcW w:w="760" w:type="dxa"/>
            <w:tcBorders>
              <w:bottom w:val="nil"/>
              <w:right w:val="single" w:sz="4" w:space="0" w:color="auto"/>
            </w:tcBorders>
            <w:shd w:val="clear" w:color="auto" w:fill="auto"/>
            <w:vAlign w:val="center"/>
          </w:tcPr>
          <w:p w14:paraId="59368719" w14:textId="77777777" w:rsidR="00492B5B" w:rsidRPr="00C54155" w:rsidRDefault="00492B5B" w:rsidP="00854586">
            <w:pPr>
              <w:jc w:val="center"/>
              <w:rPr>
                <w:rFonts w:ascii="Garamond" w:hAnsi="Garamond"/>
                <w:sz w:val="15"/>
                <w:szCs w:val="15"/>
                <w:lang w:val="en-US"/>
              </w:rPr>
            </w:pPr>
          </w:p>
        </w:tc>
        <w:tc>
          <w:tcPr>
            <w:tcW w:w="798" w:type="dxa"/>
            <w:tcBorders>
              <w:left w:val="single" w:sz="4" w:space="0" w:color="auto"/>
              <w:bottom w:val="nil"/>
              <w:right w:val="nil"/>
            </w:tcBorders>
            <w:shd w:val="clear" w:color="auto" w:fill="auto"/>
            <w:vAlign w:val="center"/>
          </w:tcPr>
          <w:p w14:paraId="1BE9AA84" w14:textId="77777777" w:rsidR="00492B5B" w:rsidRPr="00C54155" w:rsidRDefault="00492B5B" w:rsidP="00854586">
            <w:pPr>
              <w:jc w:val="center"/>
              <w:rPr>
                <w:rFonts w:ascii="Garamond" w:hAnsi="Garamond"/>
                <w:sz w:val="15"/>
                <w:szCs w:val="15"/>
                <w:lang w:val="en-US"/>
              </w:rPr>
            </w:pPr>
          </w:p>
        </w:tc>
        <w:tc>
          <w:tcPr>
            <w:tcW w:w="760" w:type="dxa"/>
            <w:tcBorders>
              <w:left w:val="nil"/>
              <w:bottom w:val="nil"/>
            </w:tcBorders>
            <w:shd w:val="clear" w:color="auto" w:fill="auto"/>
            <w:vAlign w:val="center"/>
          </w:tcPr>
          <w:p w14:paraId="6E3F5B06" w14:textId="77777777" w:rsidR="00492B5B" w:rsidRPr="00C54155" w:rsidRDefault="00492B5B" w:rsidP="00854586">
            <w:pPr>
              <w:jc w:val="center"/>
              <w:rPr>
                <w:rFonts w:ascii="Garamond" w:hAnsi="Garamond"/>
                <w:sz w:val="15"/>
                <w:szCs w:val="15"/>
                <w:lang w:val="en-US"/>
              </w:rPr>
            </w:pPr>
          </w:p>
        </w:tc>
        <w:tc>
          <w:tcPr>
            <w:tcW w:w="760" w:type="dxa"/>
            <w:vAlign w:val="center"/>
          </w:tcPr>
          <w:p w14:paraId="0F93E38D" w14:textId="77777777" w:rsidR="00492B5B" w:rsidRPr="00C54155" w:rsidRDefault="00492B5B" w:rsidP="00854586">
            <w:pPr>
              <w:jc w:val="center"/>
              <w:rPr>
                <w:rFonts w:ascii="Garamond" w:hAnsi="Garamond"/>
                <w:sz w:val="15"/>
                <w:szCs w:val="15"/>
                <w:lang w:val="en-US"/>
              </w:rPr>
            </w:pPr>
          </w:p>
        </w:tc>
        <w:tc>
          <w:tcPr>
            <w:tcW w:w="720" w:type="dxa"/>
            <w:tcBorders>
              <w:right w:val="single" w:sz="4" w:space="0" w:color="auto"/>
            </w:tcBorders>
            <w:vAlign w:val="center"/>
          </w:tcPr>
          <w:p w14:paraId="378D6121" w14:textId="77777777" w:rsidR="00492B5B" w:rsidRPr="00C54155" w:rsidRDefault="00492B5B" w:rsidP="00854586">
            <w:pPr>
              <w:jc w:val="center"/>
              <w:rPr>
                <w:rFonts w:ascii="Garamond" w:hAnsi="Garamond"/>
                <w:sz w:val="15"/>
                <w:szCs w:val="15"/>
                <w:lang w:val="en-US"/>
              </w:rPr>
            </w:pPr>
          </w:p>
        </w:tc>
        <w:tc>
          <w:tcPr>
            <w:tcW w:w="760" w:type="dxa"/>
            <w:tcBorders>
              <w:left w:val="single" w:sz="4" w:space="0" w:color="auto"/>
            </w:tcBorders>
            <w:vAlign w:val="center"/>
          </w:tcPr>
          <w:p w14:paraId="45D3FEB6" w14:textId="77777777" w:rsidR="00492B5B" w:rsidRPr="00C54155" w:rsidRDefault="00492B5B" w:rsidP="00854586">
            <w:pPr>
              <w:jc w:val="center"/>
              <w:rPr>
                <w:rFonts w:ascii="Garamond" w:hAnsi="Garamond"/>
                <w:sz w:val="15"/>
                <w:szCs w:val="15"/>
                <w:lang w:val="en-US"/>
              </w:rPr>
            </w:pPr>
          </w:p>
        </w:tc>
        <w:tc>
          <w:tcPr>
            <w:tcW w:w="760" w:type="dxa"/>
            <w:vAlign w:val="center"/>
          </w:tcPr>
          <w:p w14:paraId="70DF7025" w14:textId="77777777" w:rsidR="00492B5B" w:rsidRPr="00C54155" w:rsidRDefault="00492B5B" w:rsidP="00854586">
            <w:pPr>
              <w:jc w:val="center"/>
              <w:rPr>
                <w:rFonts w:ascii="Garamond" w:hAnsi="Garamond"/>
                <w:sz w:val="15"/>
                <w:szCs w:val="15"/>
                <w:lang w:val="en-US"/>
              </w:rPr>
            </w:pPr>
          </w:p>
        </w:tc>
        <w:tc>
          <w:tcPr>
            <w:tcW w:w="751" w:type="dxa"/>
            <w:vAlign w:val="center"/>
          </w:tcPr>
          <w:p w14:paraId="46DE2816" w14:textId="77777777" w:rsidR="00492B5B" w:rsidRPr="00C54155" w:rsidRDefault="00492B5B" w:rsidP="00854586">
            <w:pPr>
              <w:jc w:val="center"/>
              <w:rPr>
                <w:rFonts w:ascii="Garamond" w:hAnsi="Garamond"/>
                <w:sz w:val="15"/>
                <w:szCs w:val="15"/>
                <w:lang w:val="en-US"/>
              </w:rPr>
            </w:pPr>
          </w:p>
        </w:tc>
        <w:tc>
          <w:tcPr>
            <w:tcW w:w="774" w:type="dxa"/>
            <w:tcBorders>
              <w:right w:val="nil"/>
            </w:tcBorders>
            <w:vAlign w:val="center"/>
          </w:tcPr>
          <w:p w14:paraId="53B4BC84" w14:textId="77777777" w:rsidR="00492B5B" w:rsidRPr="00C54155" w:rsidRDefault="00492B5B" w:rsidP="00854586">
            <w:pPr>
              <w:jc w:val="center"/>
              <w:rPr>
                <w:rFonts w:ascii="Garamond" w:hAnsi="Garamond"/>
                <w:sz w:val="15"/>
                <w:szCs w:val="15"/>
                <w:lang w:val="en-US"/>
              </w:rPr>
            </w:pPr>
          </w:p>
        </w:tc>
      </w:tr>
      <w:tr w:rsidR="00492B5B" w:rsidRPr="00C54155" w14:paraId="4ECA6D25" w14:textId="77777777" w:rsidTr="00854586">
        <w:trPr>
          <w:trHeight w:val="113"/>
          <w:jc w:val="center"/>
        </w:trPr>
        <w:tc>
          <w:tcPr>
            <w:tcW w:w="1538" w:type="dxa"/>
            <w:tcBorders>
              <w:left w:val="nil"/>
              <w:bottom w:val="nil"/>
              <w:right w:val="nil"/>
            </w:tcBorders>
            <w:shd w:val="clear" w:color="auto" w:fill="auto"/>
            <w:vAlign w:val="center"/>
          </w:tcPr>
          <w:p w14:paraId="3BDB5CAF" w14:textId="77777777" w:rsidR="00492B5B" w:rsidRPr="00C54155" w:rsidRDefault="00492B5B"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Observations</w:t>
            </w:r>
          </w:p>
        </w:tc>
        <w:tc>
          <w:tcPr>
            <w:tcW w:w="719" w:type="dxa"/>
            <w:tcBorders>
              <w:left w:val="nil"/>
              <w:bottom w:val="nil"/>
              <w:right w:val="nil"/>
            </w:tcBorders>
            <w:shd w:val="clear" w:color="auto" w:fill="auto"/>
          </w:tcPr>
          <w:p w14:paraId="697F7080" w14:textId="77777777" w:rsidR="00492B5B" w:rsidRPr="00C54155" w:rsidRDefault="00492B5B" w:rsidP="00854586">
            <w:pPr>
              <w:jc w:val="center"/>
              <w:rPr>
                <w:rFonts w:ascii="Garamond" w:eastAsia="Times New Roman" w:hAnsi="Garamond"/>
                <w:sz w:val="15"/>
                <w:szCs w:val="15"/>
                <w:lang w:val="en-US" w:eastAsia="ja-JP"/>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59" w:type="dxa"/>
            <w:tcBorders>
              <w:left w:val="nil"/>
              <w:bottom w:val="nil"/>
              <w:right w:val="nil"/>
            </w:tcBorders>
            <w:shd w:val="clear" w:color="auto" w:fill="auto"/>
          </w:tcPr>
          <w:p w14:paraId="590BD0EA" w14:textId="77777777" w:rsidR="00492B5B" w:rsidRPr="00C54155" w:rsidRDefault="00492B5B" w:rsidP="00854586">
            <w:pPr>
              <w:jc w:val="center"/>
              <w:rPr>
                <w:rFonts w:ascii="Garamond" w:eastAsia="Times New Roman" w:hAnsi="Garamond"/>
                <w:sz w:val="15"/>
                <w:szCs w:val="15"/>
                <w:lang w:val="en-US" w:eastAsia="ja-JP"/>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59" w:type="dxa"/>
            <w:tcBorders>
              <w:left w:val="nil"/>
              <w:bottom w:val="nil"/>
            </w:tcBorders>
            <w:shd w:val="clear" w:color="auto" w:fill="auto"/>
          </w:tcPr>
          <w:p w14:paraId="355A88DC" w14:textId="77777777" w:rsidR="00492B5B" w:rsidRPr="00C54155" w:rsidRDefault="00492B5B" w:rsidP="00854586">
            <w:pPr>
              <w:jc w:val="center"/>
              <w:rPr>
                <w:rFonts w:ascii="Garamond" w:eastAsia="Times New Roman" w:hAnsi="Garamond"/>
                <w:sz w:val="15"/>
                <w:szCs w:val="15"/>
                <w:lang w:val="en-US" w:eastAsia="ja-JP"/>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60" w:type="dxa"/>
            <w:tcBorders>
              <w:bottom w:val="nil"/>
              <w:right w:val="single" w:sz="4" w:space="0" w:color="auto"/>
            </w:tcBorders>
            <w:shd w:val="clear" w:color="auto" w:fill="auto"/>
          </w:tcPr>
          <w:p w14:paraId="6D413051" w14:textId="77777777" w:rsidR="00492B5B" w:rsidRPr="00C54155" w:rsidRDefault="00492B5B" w:rsidP="00854586">
            <w:pPr>
              <w:jc w:val="center"/>
              <w:rPr>
                <w:rFonts w:ascii="Garamond" w:eastAsia="Times New Roman" w:hAnsi="Garamond"/>
                <w:color w:val="FF0000"/>
                <w:sz w:val="15"/>
                <w:szCs w:val="15"/>
                <w:lang w:val="en-US" w:eastAsia="ja-JP"/>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98" w:type="dxa"/>
            <w:tcBorders>
              <w:left w:val="single" w:sz="4" w:space="0" w:color="auto"/>
              <w:bottom w:val="nil"/>
              <w:right w:val="nil"/>
            </w:tcBorders>
            <w:shd w:val="clear" w:color="auto" w:fill="auto"/>
          </w:tcPr>
          <w:p w14:paraId="78E78FCE" w14:textId="77777777" w:rsidR="00492B5B" w:rsidRPr="00C54155" w:rsidRDefault="00492B5B" w:rsidP="00854586">
            <w:pPr>
              <w:jc w:val="center"/>
              <w:rPr>
                <w:rFonts w:ascii="Garamond" w:eastAsia="Times New Roman" w:hAnsi="Garamond"/>
                <w:sz w:val="15"/>
                <w:szCs w:val="15"/>
                <w:lang w:val="en-US" w:eastAsia="ja-JP"/>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60" w:type="dxa"/>
            <w:tcBorders>
              <w:left w:val="nil"/>
              <w:bottom w:val="nil"/>
            </w:tcBorders>
            <w:shd w:val="clear" w:color="auto" w:fill="auto"/>
          </w:tcPr>
          <w:p w14:paraId="6684BFC1" w14:textId="77777777" w:rsidR="00492B5B" w:rsidRPr="00C54155" w:rsidRDefault="00492B5B" w:rsidP="00854586">
            <w:pPr>
              <w:jc w:val="center"/>
              <w:rPr>
                <w:rFonts w:ascii="Garamond" w:eastAsia="Times New Roman" w:hAnsi="Garamond"/>
                <w:sz w:val="15"/>
                <w:szCs w:val="15"/>
                <w:lang w:val="en-US" w:eastAsia="ja-JP"/>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60" w:type="dxa"/>
          </w:tcPr>
          <w:p w14:paraId="0DBD3AF0" w14:textId="77777777" w:rsidR="00492B5B" w:rsidRPr="00C54155" w:rsidRDefault="00492B5B" w:rsidP="00854586">
            <w:pPr>
              <w:jc w:val="center"/>
              <w:rPr>
                <w:rFonts w:ascii="Garamond" w:hAnsi="Garamond"/>
                <w:sz w:val="15"/>
                <w:szCs w:val="15"/>
                <w:lang w:val="en-US"/>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20" w:type="dxa"/>
            <w:tcBorders>
              <w:right w:val="single" w:sz="4" w:space="0" w:color="auto"/>
            </w:tcBorders>
          </w:tcPr>
          <w:p w14:paraId="2F8ACB47" w14:textId="77777777" w:rsidR="00492B5B" w:rsidRPr="00C54155" w:rsidRDefault="00492B5B" w:rsidP="00854586">
            <w:pPr>
              <w:jc w:val="center"/>
              <w:rPr>
                <w:rFonts w:ascii="Garamond" w:hAnsi="Garamond"/>
                <w:sz w:val="15"/>
                <w:szCs w:val="15"/>
                <w:lang w:val="en-US"/>
              </w:rPr>
            </w:pPr>
            <w:r>
              <w:rPr>
                <w:rFonts w:ascii="Garamond" w:hAnsi="Garamond"/>
                <w:sz w:val="15"/>
                <w:szCs w:val="15"/>
                <w:lang w:val="en-US"/>
              </w:rPr>
              <w:t>6</w:t>
            </w:r>
            <w:r w:rsidRPr="00F63F43">
              <w:rPr>
                <w:rFonts w:ascii="Garamond" w:hAnsi="Garamond"/>
                <w:sz w:val="15"/>
                <w:szCs w:val="15"/>
                <w:lang w:val="en-US"/>
              </w:rPr>
              <w:t>,</w:t>
            </w:r>
            <w:r>
              <w:rPr>
                <w:rFonts w:ascii="Garamond" w:hAnsi="Garamond"/>
                <w:sz w:val="15"/>
                <w:szCs w:val="15"/>
                <w:lang w:val="en-US"/>
              </w:rPr>
              <w:t>720</w:t>
            </w:r>
          </w:p>
        </w:tc>
        <w:tc>
          <w:tcPr>
            <w:tcW w:w="760" w:type="dxa"/>
            <w:tcBorders>
              <w:left w:val="single" w:sz="4" w:space="0" w:color="auto"/>
            </w:tcBorders>
          </w:tcPr>
          <w:p w14:paraId="7AA51E35" w14:textId="77777777" w:rsidR="00492B5B" w:rsidRPr="00C54155" w:rsidRDefault="00492B5B"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w:t>
            </w:r>
            <w:r>
              <w:rPr>
                <w:rFonts w:ascii="Garamond" w:eastAsiaTheme="minorEastAsia" w:hAnsi="Garamond"/>
                <w:sz w:val="15"/>
                <w:szCs w:val="15"/>
                <w:lang w:val="en-US" w:eastAsia="ja-JP"/>
              </w:rPr>
              <w:t>240</w:t>
            </w:r>
          </w:p>
        </w:tc>
        <w:tc>
          <w:tcPr>
            <w:tcW w:w="760" w:type="dxa"/>
          </w:tcPr>
          <w:p w14:paraId="2B84D908" w14:textId="77777777" w:rsidR="00492B5B" w:rsidRPr="00C54155" w:rsidRDefault="00492B5B"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w:t>
            </w:r>
            <w:r>
              <w:rPr>
                <w:rFonts w:ascii="Garamond" w:eastAsiaTheme="minorEastAsia" w:hAnsi="Garamond"/>
                <w:sz w:val="15"/>
                <w:szCs w:val="15"/>
                <w:lang w:val="en-US" w:eastAsia="ja-JP"/>
              </w:rPr>
              <w:t>240</w:t>
            </w:r>
          </w:p>
        </w:tc>
        <w:tc>
          <w:tcPr>
            <w:tcW w:w="751" w:type="dxa"/>
          </w:tcPr>
          <w:p w14:paraId="2286D276" w14:textId="77777777" w:rsidR="00492B5B" w:rsidRPr="00C54155" w:rsidRDefault="00492B5B"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w:t>
            </w:r>
            <w:r>
              <w:rPr>
                <w:rFonts w:ascii="Garamond" w:eastAsiaTheme="minorEastAsia" w:hAnsi="Garamond"/>
                <w:sz w:val="15"/>
                <w:szCs w:val="15"/>
                <w:lang w:val="en-US" w:eastAsia="ja-JP"/>
              </w:rPr>
              <w:t>240</w:t>
            </w:r>
          </w:p>
        </w:tc>
        <w:tc>
          <w:tcPr>
            <w:tcW w:w="774" w:type="dxa"/>
            <w:tcBorders>
              <w:right w:val="nil"/>
            </w:tcBorders>
          </w:tcPr>
          <w:p w14:paraId="2944C871" w14:textId="77777777" w:rsidR="00492B5B" w:rsidRPr="00C54155" w:rsidRDefault="00492B5B"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w:t>
            </w:r>
            <w:r>
              <w:rPr>
                <w:rFonts w:ascii="Garamond" w:eastAsiaTheme="minorEastAsia" w:hAnsi="Garamond"/>
                <w:sz w:val="15"/>
                <w:szCs w:val="15"/>
                <w:lang w:val="en-US" w:eastAsia="ja-JP"/>
              </w:rPr>
              <w:t>240</w:t>
            </w:r>
          </w:p>
        </w:tc>
      </w:tr>
      <w:tr w:rsidR="00492B5B" w:rsidRPr="00C54155" w14:paraId="4C7AD55B" w14:textId="77777777" w:rsidTr="006F651A">
        <w:trPr>
          <w:trHeight w:val="886"/>
          <w:jc w:val="center"/>
        </w:trPr>
        <w:tc>
          <w:tcPr>
            <w:tcW w:w="10618" w:type="dxa"/>
            <w:gridSpan w:val="13"/>
            <w:tcBorders>
              <w:top w:val="single" w:sz="4" w:space="0" w:color="auto"/>
              <w:left w:val="nil"/>
              <w:bottom w:val="nil"/>
            </w:tcBorders>
            <w:shd w:val="clear" w:color="auto" w:fill="auto"/>
            <w:vAlign w:val="center"/>
          </w:tcPr>
          <w:p w14:paraId="46C9F2F7" w14:textId="23185307" w:rsidR="00492B5B" w:rsidRPr="00E57D00" w:rsidRDefault="00492B5B" w:rsidP="00854586">
            <w:pPr>
              <w:autoSpaceDE w:val="0"/>
              <w:autoSpaceDN w:val="0"/>
              <w:adjustRightInd w:val="0"/>
              <w:jc w:val="both"/>
              <w:rPr>
                <w:rFonts w:ascii="Garamond" w:eastAsiaTheme="minorEastAsia" w:hAnsi="Garamond"/>
                <w:sz w:val="15"/>
                <w:szCs w:val="15"/>
                <w:lang w:val="en-US" w:eastAsia="ja-JP"/>
              </w:rPr>
            </w:pPr>
            <w:r w:rsidRPr="00C54155">
              <w:rPr>
                <w:rFonts w:ascii="Garamond" w:eastAsia="Times New Roman" w:hAnsi="Garamond"/>
                <w:b/>
                <w:color w:val="000000"/>
                <w:sz w:val="15"/>
                <w:szCs w:val="15"/>
                <w:lang w:val="en-US"/>
              </w:rPr>
              <w:t>Notes:</w:t>
            </w:r>
            <w:r w:rsidRPr="00C54155">
              <w:rPr>
                <w:rFonts w:ascii="Garamond" w:eastAsia="Times New Roman" w:hAnsi="Garamond"/>
                <w:color w:val="000000"/>
                <w:sz w:val="15"/>
                <w:szCs w:val="15"/>
                <w:lang w:val="en-US"/>
              </w:rPr>
              <w:t xml:space="preserve"> *** p&lt;0.01, ** p&lt;0.05, * p&lt;0.1; All specifications are estimated using a Linear Probability Model; </w:t>
            </w:r>
            <w:r w:rsidRPr="00E57D00">
              <w:rPr>
                <w:rFonts w:ascii="Garamond" w:eastAsiaTheme="minorEastAsia" w:hAnsi="Garamond"/>
                <w:sz w:val="15"/>
                <w:szCs w:val="15"/>
                <w:lang w:val="en-US" w:eastAsia="ja-JP"/>
              </w:rPr>
              <w:t>Conley (1999) standard errors in parentheses, allowing for spatial correlation within a 500 km radius and for infinite serial correlation</w:t>
            </w:r>
            <w:r>
              <w:rPr>
                <w:rFonts w:ascii="Garamond" w:eastAsia="Times New Roman" w:hAnsi="Garamond"/>
                <w:color w:val="000000"/>
                <w:sz w:val="15"/>
                <w:szCs w:val="15"/>
                <w:lang w:val="en-US"/>
              </w:rPr>
              <w:t>; Results in Panel A</w:t>
            </w:r>
            <w:r w:rsidRPr="00C54155">
              <w:rPr>
                <w:rFonts w:ascii="Garamond" w:eastAsia="Times New Roman" w:hAnsi="Garamond"/>
                <w:color w:val="000000"/>
                <w:sz w:val="15"/>
                <w:szCs w:val="15"/>
                <w:lang w:val="en-US"/>
              </w:rPr>
              <w:t xml:space="preserve"> are based on the PV set-up: smaller sample of mines, short time horizon (2004-2012)</w:t>
            </w:r>
            <w:r>
              <w:rPr>
                <w:rFonts w:ascii="Garamond" w:eastAsia="Times New Roman" w:hAnsi="Garamond"/>
                <w:color w:val="000000"/>
                <w:sz w:val="15"/>
                <w:szCs w:val="15"/>
                <w:lang w:val="en-US"/>
              </w:rPr>
              <w:t xml:space="preserve">; Results in Panel B are based </w:t>
            </w:r>
            <w:r w:rsidRPr="00C54155">
              <w:rPr>
                <w:rFonts w:ascii="Garamond" w:eastAsia="Times New Roman" w:hAnsi="Garamond"/>
                <w:color w:val="000000"/>
                <w:sz w:val="15"/>
                <w:szCs w:val="15"/>
                <w:lang w:val="en-US"/>
              </w:rPr>
              <w:t>on the full sample of mines, for the period 2004-2012</w:t>
            </w:r>
            <w:r>
              <w:rPr>
                <w:rFonts w:ascii="Garamond" w:eastAsia="Times New Roman" w:hAnsi="Garamond"/>
                <w:color w:val="000000"/>
                <w:sz w:val="15"/>
                <w:szCs w:val="15"/>
                <w:lang w:val="en-US"/>
              </w:rPr>
              <w:t xml:space="preserve">; Results in Panel C </w:t>
            </w:r>
            <w:r w:rsidRPr="00C54155">
              <w:rPr>
                <w:rFonts w:ascii="Garamond" w:eastAsia="Times New Roman" w:hAnsi="Garamond"/>
                <w:color w:val="000000"/>
                <w:sz w:val="15"/>
                <w:szCs w:val="15"/>
                <w:lang w:val="en-US"/>
              </w:rPr>
              <w:t>are based on the full sample of mines for the longer time horizon (2004-2015)</w:t>
            </w:r>
            <w:r>
              <w:rPr>
                <w:rFonts w:ascii="Garamond" w:eastAsia="Times New Roman" w:hAnsi="Garamond"/>
                <w:color w:val="000000"/>
                <w:sz w:val="15"/>
                <w:szCs w:val="15"/>
                <w:lang w:val="en-US"/>
              </w:rPr>
              <w:t xml:space="preserve">; </w:t>
            </w:r>
            <w:r>
              <w:rPr>
                <w:rFonts w:ascii="Garamond" w:hAnsi="Garamond"/>
                <w:sz w:val="15"/>
                <w:szCs w:val="15"/>
                <w:lang w:val="en-US"/>
              </w:rPr>
              <w:t xml:space="preserve">This Table </w:t>
            </w:r>
            <w:r w:rsidRPr="00215DDC">
              <w:rPr>
                <w:rFonts w:ascii="Garamond" w:hAnsi="Garamond"/>
                <w:sz w:val="15"/>
                <w:szCs w:val="15"/>
                <w:lang w:val="en-US"/>
              </w:rPr>
              <w:t>presents the results from th</w:t>
            </w:r>
            <w:r>
              <w:rPr>
                <w:rFonts w:ascii="Garamond" w:hAnsi="Garamond"/>
                <w:sz w:val="15"/>
                <w:szCs w:val="15"/>
                <w:lang w:val="en-US"/>
              </w:rPr>
              <w:t>e most inclusive model specifications;</w:t>
            </w:r>
            <w:r w:rsidRPr="00215DDC">
              <w:rPr>
                <w:rFonts w:ascii="Garamond" w:hAnsi="Garamond"/>
                <w:sz w:val="15"/>
                <w:szCs w:val="15"/>
                <w:lang w:val="en-US"/>
              </w:rPr>
              <w:t xml:space="preserve"> </w:t>
            </w:r>
            <w:r w:rsidR="006F651A">
              <w:rPr>
                <w:rFonts w:ascii="Garamond" w:hAnsi="Garamond"/>
                <w:sz w:val="15"/>
                <w:szCs w:val="15"/>
                <w:lang w:val="en-US"/>
              </w:rPr>
              <w:t>We include up to 12-month dynamic and spatial conflict lags.</w:t>
            </w:r>
          </w:p>
        </w:tc>
      </w:tr>
    </w:tbl>
    <w:p w14:paraId="1F57E5EB" w14:textId="77777777" w:rsidR="00492B5B" w:rsidRPr="00C72DB3" w:rsidRDefault="00492B5B" w:rsidP="00492B5B">
      <w:pPr>
        <w:rPr>
          <w:rFonts w:ascii="Garamond" w:hAnsi="Garamond"/>
          <w:sz w:val="18"/>
          <w:lang w:val="en-US"/>
        </w:rPr>
      </w:pPr>
    </w:p>
    <w:p w14:paraId="21828866" w14:textId="077DF9BE" w:rsidR="00492B5B" w:rsidRDefault="00492B5B" w:rsidP="00492B5B">
      <w:pPr>
        <w:tabs>
          <w:tab w:val="left" w:pos="1394"/>
        </w:tabs>
        <w:spacing w:line="360" w:lineRule="auto"/>
        <w:rPr>
          <w:rFonts w:ascii="Garamond" w:hAnsi="Garamond"/>
          <w:sz w:val="2"/>
        </w:rPr>
      </w:pPr>
    </w:p>
    <w:p w14:paraId="10234E21" w14:textId="77777777" w:rsidR="00492B5B" w:rsidRDefault="00492B5B">
      <w:pPr>
        <w:rPr>
          <w:rFonts w:ascii="Garamond" w:hAnsi="Garamond"/>
          <w:sz w:val="2"/>
        </w:rPr>
      </w:pPr>
      <w:r>
        <w:rPr>
          <w:rFonts w:ascii="Garamond" w:hAnsi="Garamond"/>
          <w:sz w:val="2"/>
        </w:rPr>
        <w:br w:type="page"/>
      </w:r>
    </w:p>
    <w:p w14:paraId="1489C7C0" w14:textId="77777777" w:rsidR="00041670" w:rsidRDefault="00041670" w:rsidP="00041670">
      <w:pPr>
        <w:jc w:val="center"/>
        <w:rPr>
          <w:rFonts w:ascii="Garamond" w:hAnsi="Garamond"/>
          <w:b/>
          <w:color w:val="000000" w:themeColor="text1"/>
          <w:lang w:val="en-US"/>
        </w:rPr>
      </w:pPr>
    </w:p>
    <w:p w14:paraId="04C0C4FB" w14:textId="28E8C924" w:rsidR="00041670" w:rsidRPr="004B5B42" w:rsidRDefault="00041670" w:rsidP="00041670">
      <w:pPr>
        <w:jc w:val="center"/>
        <w:rPr>
          <w:rFonts w:ascii="Garamond" w:hAnsi="Garamond"/>
          <w:b/>
          <w:lang w:val="en-US"/>
        </w:rPr>
      </w:pPr>
      <w:r w:rsidRPr="004B5B42">
        <w:rPr>
          <w:rFonts w:ascii="Garamond" w:hAnsi="Garamond"/>
          <w:b/>
          <w:color w:val="000000" w:themeColor="text1"/>
          <w:lang w:val="en-US"/>
        </w:rPr>
        <w:t xml:space="preserve">Table </w:t>
      </w:r>
      <w:r w:rsidR="00A7056F">
        <w:rPr>
          <w:rFonts w:ascii="Garamond" w:hAnsi="Garamond"/>
          <w:b/>
          <w:color w:val="000000" w:themeColor="text1"/>
          <w:lang w:val="en-US"/>
        </w:rPr>
        <w:t>G</w:t>
      </w:r>
      <w:r w:rsidRPr="004B5B42">
        <w:rPr>
          <w:rFonts w:ascii="Garamond" w:hAnsi="Garamond"/>
          <w:b/>
          <w:color w:val="000000" w:themeColor="text1"/>
          <w:lang w:val="en-US"/>
        </w:rPr>
        <w:t>.</w:t>
      </w:r>
      <w:r w:rsidRPr="004B5B42">
        <w:rPr>
          <w:rFonts w:ascii="Garamond" w:hAnsi="Garamond"/>
          <w:b/>
          <w:i/>
          <w:color w:val="000000" w:themeColor="text1"/>
          <w:lang w:val="en-US"/>
        </w:rPr>
        <w:t xml:space="preserve"> </w:t>
      </w:r>
      <w:r>
        <w:rPr>
          <w:rFonts w:ascii="Garamond" w:hAnsi="Garamond"/>
          <w:b/>
          <w:lang w:val="en-US"/>
        </w:rPr>
        <w:t>Conflict intensity</w:t>
      </w:r>
    </w:p>
    <w:p w14:paraId="72517572" w14:textId="77777777" w:rsidR="00041670" w:rsidRPr="003541FE" w:rsidRDefault="00041670" w:rsidP="00041670">
      <w:pPr>
        <w:tabs>
          <w:tab w:val="center" w:pos="4510"/>
        </w:tabs>
        <w:rPr>
          <w:rFonts w:ascii="Garamond" w:hAnsi="Garamond"/>
          <w:lang w:val="en-US"/>
        </w:rPr>
      </w:pPr>
      <w:r>
        <w:rPr>
          <w:rFonts w:ascii="Garamond" w:hAnsi="Garamond"/>
          <w:lang w:val="en-US"/>
        </w:rPr>
        <w:tab/>
      </w:r>
    </w:p>
    <w:tbl>
      <w:tblPr>
        <w:tblW w:w="10348" w:type="dxa"/>
        <w:jc w:val="center"/>
        <w:tblLayout w:type="fixed"/>
        <w:tblLook w:val="01E0" w:firstRow="1" w:lastRow="1" w:firstColumn="1" w:lastColumn="1" w:noHBand="0" w:noVBand="0"/>
      </w:tblPr>
      <w:tblGrid>
        <w:gridCol w:w="1272"/>
        <w:gridCol w:w="719"/>
        <w:gridCol w:w="759"/>
        <w:gridCol w:w="759"/>
        <w:gridCol w:w="760"/>
        <w:gridCol w:w="798"/>
        <w:gridCol w:w="760"/>
        <w:gridCol w:w="760"/>
        <w:gridCol w:w="720"/>
        <w:gridCol w:w="760"/>
        <w:gridCol w:w="760"/>
        <w:gridCol w:w="751"/>
        <w:gridCol w:w="770"/>
      </w:tblGrid>
      <w:tr w:rsidR="00041670" w:rsidRPr="003648E7" w14:paraId="3E5323A8" w14:textId="77777777" w:rsidTr="00854586">
        <w:trPr>
          <w:trHeight w:val="196"/>
          <w:jc w:val="center"/>
        </w:trPr>
        <w:tc>
          <w:tcPr>
            <w:tcW w:w="1272" w:type="dxa"/>
            <w:tcBorders>
              <w:top w:val="single" w:sz="4" w:space="0" w:color="auto"/>
              <w:left w:val="nil"/>
              <w:right w:val="nil"/>
            </w:tcBorders>
            <w:shd w:val="clear" w:color="auto" w:fill="auto"/>
            <w:vAlign w:val="center"/>
          </w:tcPr>
          <w:p w14:paraId="3A139352" w14:textId="77777777" w:rsidR="00041670" w:rsidRPr="003648E7" w:rsidRDefault="00041670" w:rsidP="00854586">
            <w:pPr>
              <w:rPr>
                <w:rFonts w:ascii="Garamond" w:eastAsia="Times New Roman" w:hAnsi="Garamond"/>
                <w:b/>
                <w:color w:val="000000"/>
                <w:sz w:val="15"/>
                <w:szCs w:val="15"/>
                <w:lang w:val="en-US" w:eastAsia="ja-JP"/>
              </w:rPr>
            </w:pPr>
          </w:p>
        </w:tc>
        <w:tc>
          <w:tcPr>
            <w:tcW w:w="2997" w:type="dxa"/>
            <w:gridSpan w:val="4"/>
            <w:tcBorders>
              <w:top w:val="single" w:sz="4" w:space="0" w:color="auto"/>
              <w:left w:val="nil"/>
              <w:right w:val="single" w:sz="4" w:space="0" w:color="auto"/>
            </w:tcBorders>
            <w:shd w:val="clear" w:color="auto" w:fill="auto"/>
            <w:vAlign w:val="center"/>
          </w:tcPr>
          <w:p w14:paraId="1C0782D7" w14:textId="77777777" w:rsidR="00041670" w:rsidRPr="003648E7" w:rsidRDefault="00041670"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PV set-up</w:t>
            </w:r>
          </w:p>
        </w:tc>
        <w:tc>
          <w:tcPr>
            <w:tcW w:w="3038" w:type="dxa"/>
            <w:gridSpan w:val="4"/>
            <w:tcBorders>
              <w:top w:val="single" w:sz="4" w:space="0" w:color="auto"/>
              <w:left w:val="single" w:sz="4" w:space="0" w:color="auto"/>
              <w:right w:val="single" w:sz="4" w:space="0" w:color="auto"/>
            </w:tcBorders>
            <w:shd w:val="clear" w:color="auto" w:fill="auto"/>
            <w:vAlign w:val="center"/>
          </w:tcPr>
          <w:p w14:paraId="6733219C" w14:textId="77777777" w:rsidR="00041670" w:rsidRPr="003648E7" w:rsidRDefault="00041670"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w:t>
            </w:r>
          </w:p>
        </w:tc>
        <w:tc>
          <w:tcPr>
            <w:tcW w:w="3041" w:type="dxa"/>
            <w:gridSpan w:val="4"/>
            <w:tcBorders>
              <w:top w:val="single" w:sz="4" w:space="0" w:color="auto"/>
              <w:left w:val="single" w:sz="4" w:space="0" w:color="auto"/>
            </w:tcBorders>
          </w:tcPr>
          <w:p w14:paraId="2F9D3DA8" w14:textId="77777777" w:rsidR="00041670" w:rsidRPr="003648E7" w:rsidRDefault="00041670"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 &amp; Longer time horizon</w:t>
            </w:r>
          </w:p>
        </w:tc>
      </w:tr>
      <w:tr w:rsidR="00041670" w:rsidRPr="003648E7" w14:paraId="34F50685" w14:textId="77777777" w:rsidTr="00854586">
        <w:trPr>
          <w:trHeight w:val="196"/>
          <w:jc w:val="center"/>
        </w:trPr>
        <w:tc>
          <w:tcPr>
            <w:tcW w:w="1272" w:type="dxa"/>
            <w:tcBorders>
              <w:left w:val="nil"/>
              <w:right w:val="nil"/>
            </w:tcBorders>
            <w:shd w:val="clear" w:color="auto" w:fill="auto"/>
            <w:vAlign w:val="center"/>
          </w:tcPr>
          <w:p w14:paraId="168BC4C4" w14:textId="77777777" w:rsidR="00041670" w:rsidRPr="003648E7" w:rsidRDefault="00041670" w:rsidP="00854586">
            <w:pPr>
              <w:rPr>
                <w:rFonts w:ascii="Garamond" w:eastAsia="Times New Roman" w:hAnsi="Garamond"/>
                <w:i/>
                <w:color w:val="000000"/>
                <w:sz w:val="15"/>
                <w:szCs w:val="15"/>
                <w:lang w:val="en-US" w:eastAsia="ja-JP"/>
              </w:rPr>
            </w:pPr>
          </w:p>
        </w:tc>
        <w:tc>
          <w:tcPr>
            <w:tcW w:w="719" w:type="dxa"/>
            <w:tcBorders>
              <w:left w:val="nil"/>
              <w:right w:val="nil"/>
            </w:tcBorders>
            <w:shd w:val="clear" w:color="auto" w:fill="auto"/>
            <w:vAlign w:val="center"/>
          </w:tcPr>
          <w:p w14:paraId="0B0859CA"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Looting</w:t>
            </w:r>
          </w:p>
        </w:tc>
        <w:tc>
          <w:tcPr>
            <w:tcW w:w="759" w:type="dxa"/>
            <w:tcBorders>
              <w:left w:val="nil"/>
              <w:right w:val="nil"/>
            </w:tcBorders>
            <w:shd w:val="clear" w:color="auto" w:fill="auto"/>
            <w:vAlign w:val="center"/>
          </w:tcPr>
          <w:p w14:paraId="5A6951E7"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Battles</w:t>
            </w:r>
          </w:p>
        </w:tc>
        <w:tc>
          <w:tcPr>
            <w:tcW w:w="759" w:type="dxa"/>
            <w:tcBorders>
              <w:left w:val="nil"/>
            </w:tcBorders>
            <w:shd w:val="clear" w:color="auto" w:fill="auto"/>
            <w:vAlign w:val="center"/>
          </w:tcPr>
          <w:p w14:paraId="1577FB9D"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Violence</w:t>
            </w:r>
          </w:p>
        </w:tc>
        <w:tc>
          <w:tcPr>
            <w:tcW w:w="760" w:type="dxa"/>
            <w:tcBorders>
              <w:right w:val="single" w:sz="4" w:space="0" w:color="auto"/>
            </w:tcBorders>
            <w:shd w:val="clear" w:color="auto" w:fill="auto"/>
            <w:vAlign w:val="center"/>
          </w:tcPr>
          <w:p w14:paraId="36FC70B4"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Riots</w:t>
            </w:r>
          </w:p>
        </w:tc>
        <w:tc>
          <w:tcPr>
            <w:tcW w:w="798" w:type="dxa"/>
            <w:tcBorders>
              <w:left w:val="single" w:sz="4" w:space="0" w:color="auto"/>
              <w:right w:val="nil"/>
            </w:tcBorders>
            <w:shd w:val="clear" w:color="auto" w:fill="auto"/>
            <w:vAlign w:val="center"/>
          </w:tcPr>
          <w:p w14:paraId="0D7C8BDA"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Looting</w:t>
            </w:r>
          </w:p>
        </w:tc>
        <w:tc>
          <w:tcPr>
            <w:tcW w:w="760" w:type="dxa"/>
            <w:tcBorders>
              <w:left w:val="nil"/>
            </w:tcBorders>
            <w:shd w:val="clear" w:color="auto" w:fill="auto"/>
            <w:vAlign w:val="center"/>
          </w:tcPr>
          <w:p w14:paraId="7E0DD13B"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Battles</w:t>
            </w:r>
          </w:p>
        </w:tc>
        <w:tc>
          <w:tcPr>
            <w:tcW w:w="760" w:type="dxa"/>
            <w:vAlign w:val="center"/>
          </w:tcPr>
          <w:p w14:paraId="7320B69F"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Violence</w:t>
            </w:r>
          </w:p>
        </w:tc>
        <w:tc>
          <w:tcPr>
            <w:tcW w:w="720" w:type="dxa"/>
            <w:tcBorders>
              <w:right w:val="single" w:sz="4" w:space="0" w:color="auto"/>
            </w:tcBorders>
            <w:vAlign w:val="center"/>
          </w:tcPr>
          <w:p w14:paraId="490AEB12"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Riots</w:t>
            </w:r>
          </w:p>
        </w:tc>
        <w:tc>
          <w:tcPr>
            <w:tcW w:w="760" w:type="dxa"/>
            <w:tcBorders>
              <w:left w:val="single" w:sz="4" w:space="0" w:color="auto"/>
            </w:tcBorders>
            <w:vAlign w:val="center"/>
          </w:tcPr>
          <w:p w14:paraId="42E8EE60"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Looting</w:t>
            </w:r>
          </w:p>
        </w:tc>
        <w:tc>
          <w:tcPr>
            <w:tcW w:w="760" w:type="dxa"/>
            <w:vAlign w:val="center"/>
          </w:tcPr>
          <w:p w14:paraId="7D0DB4BC"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Battles</w:t>
            </w:r>
          </w:p>
        </w:tc>
        <w:tc>
          <w:tcPr>
            <w:tcW w:w="751" w:type="dxa"/>
            <w:vAlign w:val="center"/>
          </w:tcPr>
          <w:p w14:paraId="11DB84AA"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Violence</w:t>
            </w:r>
          </w:p>
        </w:tc>
        <w:tc>
          <w:tcPr>
            <w:tcW w:w="770" w:type="dxa"/>
            <w:tcBorders>
              <w:right w:val="nil"/>
            </w:tcBorders>
            <w:vAlign w:val="center"/>
          </w:tcPr>
          <w:p w14:paraId="2D7D24AF" w14:textId="77777777" w:rsidR="00041670" w:rsidRPr="003648E7" w:rsidRDefault="00041670" w:rsidP="00854586">
            <w:pPr>
              <w:jc w:val="center"/>
              <w:rPr>
                <w:rFonts w:ascii="Garamond" w:eastAsia="Times New Roman" w:hAnsi="Garamond"/>
                <w:i/>
                <w:color w:val="000000"/>
                <w:sz w:val="15"/>
                <w:szCs w:val="15"/>
                <w:lang w:val="en-US" w:eastAsia="ja-JP"/>
              </w:rPr>
            </w:pPr>
            <w:r>
              <w:rPr>
                <w:rFonts w:ascii="Garamond" w:eastAsia="Times New Roman" w:hAnsi="Garamond"/>
                <w:i/>
                <w:color w:val="000000"/>
                <w:sz w:val="15"/>
                <w:szCs w:val="15"/>
                <w:lang w:val="en-US" w:eastAsia="ja-JP"/>
              </w:rPr>
              <w:t xml:space="preserve">Log nr. </w:t>
            </w:r>
            <w:r w:rsidRPr="003648E7">
              <w:rPr>
                <w:rFonts w:ascii="Garamond" w:eastAsia="Times New Roman" w:hAnsi="Garamond"/>
                <w:i/>
                <w:color w:val="000000"/>
                <w:sz w:val="15"/>
                <w:szCs w:val="15"/>
                <w:lang w:val="en-US" w:eastAsia="ja-JP"/>
              </w:rPr>
              <w:t>Riots</w:t>
            </w:r>
          </w:p>
        </w:tc>
      </w:tr>
      <w:tr w:rsidR="00041670" w:rsidRPr="00C54155" w14:paraId="37B2FAAD" w14:textId="77777777" w:rsidTr="00854586">
        <w:trPr>
          <w:trHeight w:val="196"/>
          <w:jc w:val="center"/>
        </w:trPr>
        <w:tc>
          <w:tcPr>
            <w:tcW w:w="1272" w:type="dxa"/>
            <w:tcBorders>
              <w:left w:val="nil"/>
              <w:bottom w:val="single" w:sz="4" w:space="0" w:color="auto"/>
              <w:right w:val="nil"/>
            </w:tcBorders>
            <w:shd w:val="clear" w:color="auto" w:fill="auto"/>
            <w:vAlign w:val="center"/>
            <w:hideMark/>
          </w:tcPr>
          <w:p w14:paraId="3707F7F4" w14:textId="77777777" w:rsidR="00041670" w:rsidRPr="00C54155" w:rsidRDefault="00041670"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 </w:t>
            </w:r>
          </w:p>
        </w:tc>
        <w:tc>
          <w:tcPr>
            <w:tcW w:w="719" w:type="dxa"/>
            <w:tcBorders>
              <w:left w:val="nil"/>
              <w:bottom w:val="single" w:sz="4" w:space="0" w:color="auto"/>
              <w:right w:val="nil"/>
            </w:tcBorders>
            <w:shd w:val="clear" w:color="auto" w:fill="auto"/>
            <w:vAlign w:val="center"/>
            <w:hideMark/>
          </w:tcPr>
          <w:p w14:paraId="47C02B19"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w:t>
            </w:r>
          </w:p>
        </w:tc>
        <w:tc>
          <w:tcPr>
            <w:tcW w:w="759" w:type="dxa"/>
            <w:tcBorders>
              <w:left w:val="nil"/>
              <w:bottom w:val="single" w:sz="4" w:space="0" w:color="auto"/>
              <w:right w:val="nil"/>
            </w:tcBorders>
            <w:shd w:val="clear" w:color="auto" w:fill="auto"/>
            <w:vAlign w:val="center"/>
            <w:hideMark/>
          </w:tcPr>
          <w:p w14:paraId="324247A8"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(2)</w:t>
            </w:r>
          </w:p>
        </w:tc>
        <w:tc>
          <w:tcPr>
            <w:tcW w:w="759" w:type="dxa"/>
            <w:tcBorders>
              <w:left w:val="nil"/>
              <w:bottom w:val="single" w:sz="4" w:space="0" w:color="auto"/>
            </w:tcBorders>
            <w:shd w:val="clear" w:color="auto" w:fill="auto"/>
            <w:vAlign w:val="center"/>
            <w:hideMark/>
          </w:tcPr>
          <w:p w14:paraId="33C3CF40"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(3)</w:t>
            </w:r>
          </w:p>
        </w:tc>
        <w:tc>
          <w:tcPr>
            <w:tcW w:w="760" w:type="dxa"/>
            <w:tcBorders>
              <w:bottom w:val="single" w:sz="4" w:space="0" w:color="auto"/>
              <w:right w:val="single" w:sz="4" w:space="0" w:color="auto"/>
            </w:tcBorders>
            <w:shd w:val="clear" w:color="auto" w:fill="auto"/>
            <w:vAlign w:val="center"/>
            <w:hideMark/>
          </w:tcPr>
          <w:p w14:paraId="79F28E35"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(4)</w:t>
            </w:r>
          </w:p>
        </w:tc>
        <w:tc>
          <w:tcPr>
            <w:tcW w:w="798" w:type="dxa"/>
            <w:tcBorders>
              <w:left w:val="single" w:sz="4" w:space="0" w:color="auto"/>
              <w:bottom w:val="single" w:sz="4" w:space="0" w:color="auto"/>
              <w:right w:val="nil"/>
            </w:tcBorders>
            <w:shd w:val="clear" w:color="auto" w:fill="auto"/>
            <w:vAlign w:val="center"/>
            <w:hideMark/>
          </w:tcPr>
          <w:p w14:paraId="69467DCA"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(5)</w:t>
            </w:r>
          </w:p>
        </w:tc>
        <w:tc>
          <w:tcPr>
            <w:tcW w:w="760" w:type="dxa"/>
            <w:tcBorders>
              <w:left w:val="nil"/>
              <w:bottom w:val="single" w:sz="4" w:space="0" w:color="auto"/>
            </w:tcBorders>
            <w:shd w:val="clear" w:color="auto" w:fill="auto"/>
            <w:vAlign w:val="center"/>
            <w:hideMark/>
          </w:tcPr>
          <w:p w14:paraId="50549602"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(6)</w:t>
            </w:r>
          </w:p>
        </w:tc>
        <w:tc>
          <w:tcPr>
            <w:tcW w:w="760" w:type="dxa"/>
            <w:tcBorders>
              <w:top w:val="nil"/>
              <w:bottom w:val="single" w:sz="4" w:space="0" w:color="auto"/>
            </w:tcBorders>
          </w:tcPr>
          <w:p w14:paraId="580BAC95"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(7)</w:t>
            </w:r>
          </w:p>
        </w:tc>
        <w:tc>
          <w:tcPr>
            <w:tcW w:w="720" w:type="dxa"/>
            <w:tcBorders>
              <w:top w:val="nil"/>
              <w:bottom w:val="single" w:sz="4" w:space="0" w:color="auto"/>
              <w:right w:val="single" w:sz="4" w:space="0" w:color="auto"/>
            </w:tcBorders>
          </w:tcPr>
          <w:p w14:paraId="52E8B282"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(8)</w:t>
            </w:r>
          </w:p>
        </w:tc>
        <w:tc>
          <w:tcPr>
            <w:tcW w:w="760" w:type="dxa"/>
            <w:tcBorders>
              <w:top w:val="nil"/>
              <w:left w:val="single" w:sz="4" w:space="0" w:color="auto"/>
              <w:bottom w:val="single" w:sz="4" w:space="0" w:color="auto"/>
            </w:tcBorders>
          </w:tcPr>
          <w:p w14:paraId="44151206"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(9)</w:t>
            </w:r>
          </w:p>
        </w:tc>
        <w:tc>
          <w:tcPr>
            <w:tcW w:w="760" w:type="dxa"/>
            <w:tcBorders>
              <w:top w:val="nil"/>
              <w:bottom w:val="single" w:sz="4" w:space="0" w:color="auto"/>
            </w:tcBorders>
          </w:tcPr>
          <w:p w14:paraId="77614020"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(10)</w:t>
            </w:r>
          </w:p>
        </w:tc>
        <w:tc>
          <w:tcPr>
            <w:tcW w:w="751" w:type="dxa"/>
            <w:tcBorders>
              <w:top w:val="nil"/>
              <w:bottom w:val="single" w:sz="4" w:space="0" w:color="auto"/>
            </w:tcBorders>
          </w:tcPr>
          <w:p w14:paraId="68E6048F"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(11)</w:t>
            </w:r>
          </w:p>
        </w:tc>
        <w:tc>
          <w:tcPr>
            <w:tcW w:w="770" w:type="dxa"/>
            <w:tcBorders>
              <w:top w:val="nil"/>
              <w:bottom w:val="single" w:sz="4" w:space="0" w:color="auto"/>
              <w:right w:val="nil"/>
            </w:tcBorders>
          </w:tcPr>
          <w:p w14:paraId="5B49C261"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(12)</w:t>
            </w:r>
          </w:p>
        </w:tc>
      </w:tr>
      <w:tr w:rsidR="00041670" w:rsidRPr="00C54155" w14:paraId="7D00A43A" w14:textId="77777777" w:rsidTr="00854586">
        <w:trPr>
          <w:trHeight w:val="112"/>
          <w:jc w:val="center"/>
        </w:trPr>
        <w:tc>
          <w:tcPr>
            <w:tcW w:w="1272" w:type="dxa"/>
            <w:tcBorders>
              <w:top w:val="nil"/>
              <w:left w:val="nil"/>
              <w:bottom w:val="nil"/>
              <w:right w:val="nil"/>
            </w:tcBorders>
            <w:shd w:val="clear" w:color="auto" w:fill="auto"/>
            <w:vAlign w:val="center"/>
            <w:hideMark/>
          </w:tcPr>
          <w:p w14:paraId="684786DA" w14:textId="77777777" w:rsidR="00041670" w:rsidRPr="00C54155" w:rsidRDefault="00041670"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w:t>
            </w:r>
          </w:p>
        </w:tc>
        <w:tc>
          <w:tcPr>
            <w:tcW w:w="719" w:type="dxa"/>
            <w:tcBorders>
              <w:top w:val="nil"/>
              <w:left w:val="nil"/>
              <w:bottom w:val="nil"/>
              <w:right w:val="nil"/>
            </w:tcBorders>
            <w:shd w:val="clear" w:color="auto" w:fill="auto"/>
            <w:vAlign w:val="center"/>
          </w:tcPr>
          <w:p w14:paraId="1B0D4864"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0.062</w:t>
            </w:r>
            <w:r w:rsidRPr="00AD416E">
              <w:rPr>
                <w:rFonts w:ascii="Garamond" w:hAnsi="Garamond"/>
                <w:sz w:val="15"/>
                <w:szCs w:val="15"/>
                <w:vertAlign w:val="superscript"/>
                <w:lang w:val="en-US"/>
              </w:rPr>
              <w:t>***</w:t>
            </w:r>
          </w:p>
        </w:tc>
        <w:tc>
          <w:tcPr>
            <w:tcW w:w="759" w:type="dxa"/>
            <w:tcBorders>
              <w:top w:val="nil"/>
              <w:left w:val="nil"/>
              <w:bottom w:val="nil"/>
              <w:right w:val="nil"/>
            </w:tcBorders>
            <w:shd w:val="clear" w:color="auto" w:fill="auto"/>
            <w:vAlign w:val="center"/>
          </w:tcPr>
          <w:p w14:paraId="679EED15"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0.065</w:t>
            </w:r>
            <w:r w:rsidRPr="00AD416E">
              <w:rPr>
                <w:rFonts w:ascii="Garamond" w:hAnsi="Garamond"/>
                <w:sz w:val="15"/>
                <w:szCs w:val="15"/>
                <w:vertAlign w:val="superscript"/>
                <w:lang w:val="en-US"/>
              </w:rPr>
              <w:t>**</w:t>
            </w:r>
          </w:p>
        </w:tc>
        <w:tc>
          <w:tcPr>
            <w:tcW w:w="759" w:type="dxa"/>
            <w:tcBorders>
              <w:top w:val="single" w:sz="4" w:space="0" w:color="auto"/>
              <w:left w:val="nil"/>
              <w:bottom w:val="nil"/>
            </w:tcBorders>
            <w:shd w:val="clear" w:color="auto" w:fill="auto"/>
            <w:vAlign w:val="center"/>
          </w:tcPr>
          <w:p w14:paraId="56FA26C7"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0.137</w:t>
            </w:r>
            <w:r w:rsidRPr="00AD416E">
              <w:rPr>
                <w:rFonts w:ascii="Garamond" w:hAnsi="Garamond"/>
                <w:sz w:val="15"/>
                <w:szCs w:val="15"/>
                <w:vertAlign w:val="superscript"/>
                <w:lang w:val="en-US"/>
              </w:rPr>
              <w:t>***</w:t>
            </w:r>
          </w:p>
        </w:tc>
        <w:tc>
          <w:tcPr>
            <w:tcW w:w="760" w:type="dxa"/>
            <w:tcBorders>
              <w:top w:val="single" w:sz="4" w:space="0" w:color="auto"/>
              <w:bottom w:val="nil"/>
              <w:right w:val="single" w:sz="4" w:space="0" w:color="auto"/>
            </w:tcBorders>
            <w:shd w:val="clear" w:color="auto" w:fill="auto"/>
            <w:vAlign w:val="center"/>
          </w:tcPr>
          <w:p w14:paraId="55AE8C90"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0.037</w:t>
            </w:r>
            <w:r w:rsidRPr="00AD416E">
              <w:rPr>
                <w:rFonts w:ascii="Garamond" w:hAnsi="Garamond"/>
                <w:sz w:val="15"/>
                <w:szCs w:val="15"/>
                <w:vertAlign w:val="superscript"/>
                <w:lang w:val="en-US"/>
              </w:rPr>
              <w:t>**</w:t>
            </w:r>
          </w:p>
        </w:tc>
        <w:tc>
          <w:tcPr>
            <w:tcW w:w="798" w:type="dxa"/>
            <w:tcBorders>
              <w:top w:val="single" w:sz="4" w:space="0" w:color="auto"/>
              <w:left w:val="single" w:sz="4" w:space="0" w:color="auto"/>
              <w:bottom w:val="nil"/>
              <w:right w:val="nil"/>
            </w:tcBorders>
            <w:shd w:val="clear" w:color="auto" w:fill="auto"/>
            <w:vAlign w:val="center"/>
          </w:tcPr>
          <w:p w14:paraId="24535C36"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0.045</w:t>
            </w:r>
            <w:r w:rsidRPr="00AD416E">
              <w:rPr>
                <w:rFonts w:ascii="Garamond" w:hAnsi="Garamond"/>
                <w:sz w:val="15"/>
                <w:szCs w:val="15"/>
                <w:vertAlign w:val="superscript"/>
                <w:lang w:val="en-US"/>
              </w:rPr>
              <w:t>**</w:t>
            </w:r>
          </w:p>
        </w:tc>
        <w:tc>
          <w:tcPr>
            <w:tcW w:w="760" w:type="dxa"/>
            <w:tcBorders>
              <w:top w:val="single" w:sz="4" w:space="0" w:color="auto"/>
              <w:left w:val="nil"/>
              <w:bottom w:val="nil"/>
            </w:tcBorders>
            <w:shd w:val="clear" w:color="auto" w:fill="auto"/>
            <w:vAlign w:val="center"/>
          </w:tcPr>
          <w:p w14:paraId="2D054CAC"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0.059</w:t>
            </w:r>
            <w:r w:rsidRPr="00AD416E">
              <w:rPr>
                <w:rFonts w:ascii="Garamond" w:hAnsi="Garamond"/>
                <w:sz w:val="15"/>
                <w:szCs w:val="15"/>
                <w:vertAlign w:val="superscript"/>
                <w:lang w:val="en-US"/>
              </w:rPr>
              <w:t>*</w:t>
            </w:r>
          </w:p>
        </w:tc>
        <w:tc>
          <w:tcPr>
            <w:tcW w:w="760" w:type="dxa"/>
            <w:tcBorders>
              <w:top w:val="single" w:sz="4" w:space="0" w:color="auto"/>
            </w:tcBorders>
            <w:vAlign w:val="center"/>
          </w:tcPr>
          <w:p w14:paraId="3F5B4025"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0.115</w:t>
            </w:r>
            <w:r w:rsidRPr="00AD416E">
              <w:rPr>
                <w:rFonts w:ascii="Garamond" w:hAnsi="Garamond"/>
                <w:sz w:val="15"/>
                <w:szCs w:val="15"/>
                <w:vertAlign w:val="superscript"/>
                <w:lang w:val="en-US"/>
              </w:rPr>
              <w:t>***</w:t>
            </w:r>
          </w:p>
        </w:tc>
        <w:tc>
          <w:tcPr>
            <w:tcW w:w="720" w:type="dxa"/>
            <w:tcBorders>
              <w:top w:val="single" w:sz="4" w:space="0" w:color="auto"/>
              <w:right w:val="single" w:sz="4" w:space="0" w:color="auto"/>
            </w:tcBorders>
            <w:vAlign w:val="center"/>
          </w:tcPr>
          <w:p w14:paraId="2AB8A73B"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0.029</w:t>
            </w:r>
            <w:r w:rsidRPr="00AD416E">
              <w:rPr>
                <w:rFonts w:ascii="Garamond" w:hAnsi="Garamond"/>
                <w:sz w:val="15"/>
                <w:szCs w:val="15"/>
                <w:vertAlign w:val="superscript"/>
                <w:lang w:val="en-US"/>
              </w:rPr>
              <w:t>*</w:t>
            </w:r>
          </w:p>
        </w:tc>
        <w:tc>
          <w:tcPr>
            <w:tcW w:w="760" w:type="dxa"/>
            <w:tcBorders>
              <w:top w:val="single" w:sz="4" w:space="0" w:color="auto"/>
              <w:left w:val="single" w:sz="4" w:space="0" w:color="auto"/>
            </w:tcBorders>
            <w:vAlign w:val="center"/>
          </w:tcPr>
          <w:p w14:paraId="08F44978"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0.018</w:t>
            </w:r>
          </w:p>
        </w:tc>
        <w:tc>
          <w:tcPr>
            <w:tcW w:w="760" w:type="dxa"/>
            <w:tcBorders>
              <w:top w:val="single" w:sz="4" w:space="0" w:color="auto"/>
            </w:tcBorders>
            <w:vAlign w:val="center"/>
          </w:tcPr>
          <w:p w14:paraId="1EB33B91"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0.071</w:t>
            </w:r>
          </w:p>
        </w:tc>
        <w:tc>
          <w:tcPr>
            <w:tcW w:w="751" w:type="dxa"/>
            <w:tcBorders>
              <w:top w:val="single" w:sz="4" w:space="0" w:color="auto"/>
            </w:tcBorders>
            <w:vAlign w:val="center"/>
          </w:tcPr>
          <w:p w14:paraId="5D00DB47"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0.054</w:t>
            </w:r>
          </w:p>
        </w:tc>
        <w:tc>
          <w:tcPr>
            <w:tcW w:w="770" w:type="dxa"/>
            <w:tcBorders>
              <w:top w:val="single" w:sz="4" w:space="0" w:color="auto"/>
              <w:right w:val="nil"/>
            </w:tcBorders>
            <w:vAlign w:val="center"/>
          </w:tcPr>
          <w:p w14:paraId="04E91614"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0.044</w:t>
            </w:r>
            <w:r w:rsidRPr="00AD416E">
              <w:rPr>
                <w:rFonts w:ascii="Garamond" w:hAnsi="Garamond"/>
                <w:sz w:val="15"/>
                <w:szCs w:val="15"/>
                <w:vertAlign w:val="superscript"/>
                <w:lang w:val="en-US"/>
              </w:rPr>
              <w:t>*</w:t>
            </w:r>
          </w:p>
        </w:tc>
      </w:tr>
      <w:tr w:rsidR="00041670" w:rsidRPr="00C54155" w14:paraId="3EA84453" w14:textId="77777777" w:rsidTr="00854586">
        <w:trPr>
          <w:trHeight w:val="238"/>
          <w:jc w:val="center"/>
        </w:trPr>
        <w:tc>
          <w:tcPr>
            <w:tcW w:w="1272" w:type="dxa"/>
            <w:tcBorders>
              <w:top w:val="nil"/>
              <w:left w:val="nil"/>
              <w:bottom w:val="nil"/>
              <w:right w:val="nil"/>
            </w:tcBorders>
            <w:shd w:val="clear" w:color="auto" w:fill="auto"/>
            <w:vAlign w:val="center"/>
            <w:hideMark/>
          </w:tcPr>
          <w:p w14:paraId="1CA9304C" w14:textId="77777777" w:rsidR="00041670" w:rsidRPr="00C54155" w:rsidRDefault="00041670"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21AE8464"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(0.022)</w:t>
            </w:r>
          </w:p>
        </w:tc>
        <w:tc>
          <w:tcPr>
            <w:tcW w:w="759" w:type="dxa"/>
            <w:tcBorders>
              <w:top w:val="nil"/>
              <w:left w:val="nil"/>
              <w:bottom w:val="nil"/>
              <w:right w:val="nil"/>
            </w:tcBorders>
            <w:shd w:val="clear" w:color="auto" w:fill="auto"/>
            <w:vAlign w:val="center"/>
          </w:tcPr>
          <w:p w14:paraId="3F19AD52"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(0.030)</w:t>
            </w:r>
          </w:p>
        </w:tc>
        <w:tc>
          <w:tcPr>
            <w:tcW w:w="759" w:type="dxa"/>
            <w:tcBorders>
              <w:top w:val="nil"/>
              <w:left w:val="nil"/>
              <w:bottom w:val="nil"/>
            </w:tcBorders>
            <w:shd w:val="clear" w:color="auto" w:fill="auto"/>
            <w:vAlign w:val="center"/>
          </w:tcPr>
          <w:p w14:paraId="571AF715"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(0.041)</w:t>
            </w:r>
          </w:p>
        </w:tc>
        <w:tc>
          <w:tcPr>
            <w:tcW w:w="760" w:type="dxa"/>
            <w:tcBorders>
              <w:top w:val="nil"/>
              <w:bottom w:val="nil"/>
              <w:right w:val="single" w:sz="4" w:space="0" w:color="auto"/>
            </w:tcBorders>
            <w:shd w:val="clear" w:color="auto" w:fill="auto"/>
            <w:vAlign w:val="center"/>
          </w:tcPr>
          <w:p w14:paraId="4085C7BB"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(0.015)</w:t>
            </w:r>
          </w:p>
        </w:tc>
        <w:tc>
          <w:tcPr>
            <w:tcW w:w="798" w:type="dxa"/>
            <w:tcBorders>
              <w:top w:val="nil"/>
              <w:left w:val="single" w:sz="4" w:space="0" w:color="auto"/>
              <w:bottom w:val="nil"/>
              <w:right w:val="nil"/>
            </w:tcBorders>
            <w:shd w:val="clear" w:color="auto" w:fill="auto"/>
            <w:vAlign w:val="center"/>
          </w:tcPr>
          <w:p w14:paraId="674C285F"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(0.018)</w:t>
            </w:r>
          </w:p>
        </w:tc>
        <w:tc>
          <w:tcPr>
            <w:tcW w:w="760" w:type="dxa"/>
            <w:tcBorders>
              <w:top w:val="nil"/>
              <w:left w:val="nil"/>
              <w:bottom w:val="nil"/>
            </w:tcBorders>
            <w:shd w:val="clear" w:color="auto" w:fill="auto"/>
            <w:vAlign w:val="center"/>
          </w:tcPr>
          <w:p w14:paraId="6FB5C3BD"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(0.034)</w:t>
            </w:r>
          </w:p>
        </w:tc>
        <w:tc>
          <w:tcPr>
            <w:tcW w:w="760" w:type="dxa"/>
            <w:vAlign w:val="center"/>
          </w:tcPr>
          <w:p w14:paraId="2B2313D6"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(0.038)</w:t>
            </w:r>
          </w:p>
        </w:tc>
        <w:tc>
          <w:tcPr>
            <w:tcW w:w="720" w:type="dxa"/>
            <w:tcBorders>
              <w:right w:val="single" w:sz="4" w:space="0" w:color="auto"/>
            </w:tcBorders>
            <w:vAlign w:val="center"/>
          </w:tcPr>
          <w:p w14:paraId="7BBCBB0D"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(0.015)</w:t>
            </w:r>
          </w:p>
        </w:tc>
        <w:tc>
          <w:tcPr>
            <w:tcW w:w="760" w:type="dxa"/>
            <w:tcBorders>
              <w:left w:val="single" w:sz="4" w:space="0" w:color="auto"/>
            </w:tcBorders>
            <w:vAlign w:val="center"/>
          </w:tcPr>
          <w:p w14:paraId="1260D86A"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(0.016)</w:t>
            </w:r>
          </w:p>
        </w:tc>
        <w:tc>
          <w:tcPr>
            <w:tcW w:w="760" w:type="dxa"/>
            <w:vAlign w:val="center"/>
          </w:tcPr>
          <w:p w14:paraId="285B0332"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(0.044)</w:t>
            </w:r>
          </w:p>
        </w:tc>
        <w:tc>
          <w:tcPr>
            <w:tcW w:w="751" w:type="dxa"/>
            <w:vAlign w:val="center"/>
          </w:tcPr>
          <w:p w14:paraId="469660D7"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(0.042)</w:t>
            </w:r>
          </w:p>
        </w:tc>
        <w:tc>
          <w:tcPr>
            <w:tcW w:w="770" w:type="dxa"/>
            <w:tcBorders>
              <w:right w:val="nil"/>
            </w:tcBorders>
            <w:vAlign w:val="center"/>
          </w:tcPr>
          <w:p w14:paraId="120E037B"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(0.023)</w:t>
            </w:r>
          </w:p>
        </w:tc>
      </w:tr>
      <w:tr w:rsidR="00041670" w:rsidRPr="00D81599" w14:paraId="4A9AE301" w14:textId="77777777" w:rsidTr="00854586">
        <w:trPr>
          <w:trHeight w:val="113"/>
          <w:jc w:val="center"/>
        </w:trPr>
        <w:tc>
          <w:tcPr>
            <w:tcW w:w="1272" w:type="dxa"/>
            <w:tcBorders>
              <w:top w:val="nil"/>
              <w:left w:val="nil"/>
              <w:bottom w:val="nil"/>
              <w:right w:val="nil"/>
            </w:tcBorders>
            <w:shd w:val="clear" w:color="auto" w:fill="auto"/>
            <w:vAlign w:val="center"/>
            <w:hideMark/>
          </w:tcPr>
          <w:p w14:paraId="5851F84C" w14:textId="77777777" w:rsidR="00041670" w:rsidRPr="00D81599" w:rsidRDefault="00041670" w:rsidP="00854586">
            <w:pPr>
              <w:rPr>
                <w:rFonts w:ascii="Garamond" w:eastAsia="Times New Roman" w:hAnsi="Garamond"/>
                <w:color w:val="000000"/>
                <w:sz w:val="15"/>
                <w:szCs w:val="15"/>
                <w:lang w:val="en-US" w:eastAsia="ja-JP"/>
              </w:rPr>
            </w:pPr>
            <w:r w:rsidRPr="00D81599">
              <w:rPr>
                <w:rFonts w:ascii="Garamond" w:eastAsia="Times New Roman" w:hAnsi="Garamond"/>
                <w:color w:val="000000"/>
                <w:sz w:val="15"/>
                <w:szCs w:val="15"/>
                <w:lang w:val="en-US" w:eastAsia="ja-JP"/>
              </w:rPr>
              <w:t>DF * 3T mines</w:t>
            </w:r>
          </w:p>
        </w:tc>
        <w:tc>
          <w:tcPr>
            <w:tcW w:w="719" w:type="dxa"/>
            <w:tcBorders>
              <w:top w:val="nil"/>
              <w:left w:val="nil"/>
              <w:bottom w:val="nil"/>
              <w:right w:val="nil"/>
            </w:tcBorders>
            <w:shd w:val="clear" w:color="auto" w:fill="auto"/>
            <w:vAlign w:val="center"/>
          </w:tcPr>
          <w:p w14:paraId="5BAF54C6"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-0.008</w:t>
            </w:r>
          </w:p>
        </w:tc>
        <w:tc>
          <w:tcPr>
            <w:tcW w:w="759" w:type="dxa"/>
            <w:tcBorders>
              <w:top w:val="nil"/>
              <w:left w:val="nil"/>
              <w:bottom w:val="nil"/>
              <w:right w:val="nil"/>
            </w:tcBorders>
            <w:shd w:val="clear" w:color="auto" w:fill="auto"/>
            <w:vAlign w:val="center"/>
          </w:tcPr>
          <w:p w14:paraId="70540F9C"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0.001</w:t>
            </w:r>
          </w:p>
        </w:tc>
        <w:tc>
          <w:tcPr>
            <w:tcW w:w="759" w:type="dxa"/>
            <w:tcBorders>
              <w:top w:val="nil"/>
              <w:left w:val="nil"/>
              <w:bottom w:val="nil"/>
            </w:tcBorders>
            <w:shd w:val="clear" w:color="auto" w:fill="auto"/>
            <w:vAlign w:val="center"/>
          </w:tcPr>
          <w:p w14:paraId="63E7D226"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-0.014</w:t>
            </w:r>
          </w:p>
        </w:tc>
        <w:tc>
          <w:tcPr>
            <w:tcW w:w="760" w:type="dxa"/>
            <w:tcBorders>
              <w:top w:val="nil"/>
              <w:bottom w:val="nil"/>
              <w:right w:val="single" w:sz="4" w:space="0" w:color="auto"/>
            </w:tcBorders>
            <w:shd w:val="clear" w:color="auto" w:fill="auto"/>
            <w:vAlign w:val="center"/>
          </w:tcPr>
          <w:p w14:paraId="4F75ED05"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-0.014</w:t>
            </w:r>
          </w:p>
        </w:tc>
        <w:tc>
          <w:tcPr>
            <w:tcW w:w="798" w:type="dxa"/>
            <w:tcBorders>
              <w:top w:val="nil"/>
              <w:left w:val="single" w:sz="4" w:space="0" w:color="auto"/>
              <w:bottom w:val="nil"/>
              <w:right w:val="nil"/>
            </w:tcBorders>
            <w:shd w:val="clear" w:color="auto" w:fill="auto"/>
            <w:vAlign w:val="center"/>
          </w:tcPr>
          <w:p w14:paraId="7A12C443"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-0.002</w:t>
            </w:r>
          </w:p>
        </w:tc>
        <w:tc>
          <w:tcPr>
            <w:tcW w:w="760" w:type="dxa"/>
            <w:tcBorders>
              <w:top w:val="nil"/>
              <w:left w:val="nil"/>
              <w:bottom w:val="nil"/>
            </w:tcBorders>
            <w:shd w:val="clear" w:color="auto" w:fill="auto"/>
            <w:vAlign w:val="center"/>
          </w:tcPr>
          <w:p w14:paraId="3D002A50"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0.004</w:t>
            </w:r>
          </w:p>
        </w:tc>
        <w:tc>
          <w:tcPr>
            <w:tcW w:w="760" w:type="dxa"/>
            <w:vAlign w:val="center"/>
          </w:tcPr>
          <w:p w14:paraId="4A640F29"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0.004</w:t>
            </w:r>
          </w:p>
        </w:tc>
        <w:tc>
          <w:tcPr>
            <w:tcW w:w="720" w:type="dxa"/>
            <w:tcBorders>
              <w:right w:val="single" w:sz="4" w:space="0" w:color="auto"/>
            </w:tcBorders>
            <w:vAlign w:val="center"/>
          </w:tcPr>
          <w:p w14:paraId="7BA67866"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-0.001</w:t>
            </w:r>
          </w:p>
        </w:tc>
        <w:tc>
          <w:tcPr>
            <w:tcW w:w="760" w:type="dxa"/>
            <w:tcBorders>
              <w:left w:val="single" w:sz="4" w:space="0" w:color="auto"/>
            </w:tcBorders>
            <w:vAlign w:val="center"/>
          </w:tcPr>
          <w:p w14:paraId="3C65DF76"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-0.005</w:t>
            </w:r>
          </w:p>
        </w:tc>
        <w:tc>
          <w:tcPr>
            <w:tcW w:w="760" w:type="dxa"/>
            <w:vAlign w:val="center"/>
          </w:tcPr>
          <w:p w14:paraId="2B3A75D4"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0.012</w:t>
            </w:r>
          </w:p>
        </w:tc>
        <w:tc>
          <w:tcPr>
            <w:tcW w:w="751" w:type="dxa"/>
            <w:vAlign w:val="center"/>
          </w:tcPr>
          <w:p w14:paraId="7CC7162F"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-0.005</w:t>
            </w:r>
          </w:p>
        </w:tc>
        <w:tc>
          <w:tcPr>
            <w:tcW w:w="770" w:type="dxa"/>
            <w:tcBorders>
              <w:right w:val="nil"/>
            </w:tcBorders>
            <w:vAlign w:val="center"/>
          </w:tcPr>
          <w:p w14:paraId="7CAB16E9"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-0.000</w:t>
            </w:r>
          </w:p>
        </w:tc>
      </w:tr>
      <w:tr w:rsidR="00041670" w:rsidRPr="00C54155" w14:paraId="1A349497" w14:textId="77777777" w:rsidTr="00854586">
        <w:trPr>
          <w:trHeight w:val="210"/>
          <w:jc w:val="center"/>
        </w:trPr>
        <w:tc>
          <w:tcPr>
            <w:tcW w:w="1272" w:type="dxa"/>
            <w:tcBorders>
              <w:top w:val="nil"/>
              <w:left w:val="nil"/>
              <w:bottom w:val="nil"/>
              <w:right w:val="nil"/>
            </w:tcBorders>
            <w:shd w:val="clear" w:color="auto" w:fill="auto"/>
            <w:vAlign w:val="center"/>
            <w:hideMark/>
          </w:tcPr>
          <w:p w14:paraId="330368AB" w14:textId="77777777" w:rsidR="00041670" w:rsidRPr="00D81599" w:rsidRDefault="00041670"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24D330A7"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(0.013)</w:t>
            </w:r>
          </w:p>
        </w:tc>
        <w:tc>
          <w:tcPr>
            <w:tcW w:w="759" w:type="dxa"/>
            <w:tcBorders>
              <w:top w:val="nil"/>
              <w:left w:val="nil"/>
              <w:bottom w:val="nil"/>
              <w:right w:val="nil"/>
            </w:tcBorders>
            <w:shd w:val="clear" w:color="auto" w:fill="auto"/>
            <w:vAlign w:val="center"/>
          </w:tcPr>
          <w:p w14:paraId="54FE49EA"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(0.021)</w:t>
            </w:r>
          </w:p>
        </w:tc>
        <w:tc>
          <w:tcPr>
            <w:tcW w:w="759" w:type="dxa"/>
            <w:tcBorders>
              <w:top w:val="nil"/>
              <w:left w:val="nil"/>
              <w:bottom w:val="nil"/>
            </w:tcBorders>
            <w:shd w:val="clear" w:color="auto" w:fill="auto"/>
            <w:vAlign w:val="center"/>
          </w:tcPr>
          <w:p w14:paraId="3A666848"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(0.032)</w:t>
            </w:r>
          </w:p>
        </w:tc>
        <w:tc>
          <w:tcPr>
            <w:tcW w:w="760" w:type="dxa"/>
            <w:tcBorders>
              <w:top w:val="nil"/>
              <w:bottom w:val="nil"/>
              <w:right w:val="single" w:sz="4" w:space="0" w:color="auto"/>
            </w:tcBorders>
            <w:shd w:val="clear" w:color="auto" w:fill="auto"/>
            <w:vAlign w:val="center"/>
          </w:tcPr>
          <w:p w14:paraId="05BB5692"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(0.010)</w:t>
            </w:r>
          </w:p>
        </w:tc>
        <w:tc>
          <w:tcPr>
            <w:tcW w:w="798" w:type="dxa"/>
            <w:tcBorders>
              <w:top w:val="nil"/>
              <w:left w:val="single" w:sz="4" w:space="0" w:color="auto"/>
              <w:bottom w:val="nil"/>
              <w:right w:val="nil"/>
            </w:tcBorders>
            <w:shd w:val="clear" w:color="auto" w:fill="auto"/>
            <w:vAlign w:val="center"/>
          </w:tcPr>
          <w:p w14:paraId="7EF4CC4B"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(0.007)</w:t>
            </w:r>
          </w:p>
        </w:tc>
        <w:tc>
          <w:tcPr>
            <w:tcW w:w="760" w:type="dxa"/>
            <w:tcBorders>
              <w:top w:val="nil"/>
              <w:left w:val="nil"/>
              <w:bottom w:val="nil"/>
            </w:tcBorders>
            <w:shd w:val="clear" w:color="auto" w:fill="auto"/>
            <w:vAlign w:val="center"/>
          </w:tcPr>
          <w:p w14:paraId="104E4E5D" w14:textId="77777777" w:rsidR="00041670" w:rsidRPr="00D81599"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(0.007)</w:t>
            </w:r>
          </w:p>
        </w:tc>
        <w:tc>
          <w:tcPr>
            <w:tcW w:w="760" w:type="dxa"/>
            <w:vAlign w:val="center"/>
          </w:tcPr>
          <w:p w14:paraId="2720F5AB"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(0.014)</w:t>
            </w:r>
          </w:p>
        </w:tc>
        <w:tc>
          <w:tcPr>
            <w:tcW w:w="720" w:type="dxa"/>
            <w:tcBorders>
              <w:right w:val="single" w:sz="4" w:space="0" w:color="auto"/>
            </w:tcBorders>
            <w:vAlign w:val="center"/>
          </w:tcPr>
          <w:p w14:paraId="367D5738"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(0.005)</w:t>
            </w:r>
          </w:p>
        </w:tc>
        <w:tc>
          <w:tcPr>
            <w:tcW w:w="760" w:type="dxa"/>
            <w:tcBorders>
              <w:left w:val="single" w:sz="4" w:space="0" w:color="auto"/>
            </w:tcBorders>
            <w:vAlign w:val="center"/>
          </w:tcPr>
          <w:p w14:paraId="0187DEBB"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(0.004)</w:t>
            </w:r>
          </w:p>
        </w:tc>
        <w:tc>
          <w:tcPr>
            <w:tcW w:w="760" w:type="dxa"/>
            <w:vAlign w:val="center"/>
          </w:tcPr>
          <w:p w14:paraId="5478682D"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(0.010)</w:t>
            </w:r>
          </w:p>
        </w:tc>
        <w:tc>
          <w:tcPr>
            <w:tcW w:w="751" w:type="dxa"/>
            <w:vAlign w:val="center"/>
          </w:tcPr>
          <w:p w14:paraId="2A4161B0" w14:textId="77777777" w:rsidR="00041670" w:rsidRPr="00D81599" w:rsidRDefault="00041670" w:rsidP="00854586">
            <w:pPr>
              <w:jc w:val="center"/>
              <w:rPr>
                <w:rFonts w:ascii="Garamond" w:hAnsi="Garamond"/>
                <w:sz w:val="15"/>
                <w:szCs w:val="15"/>
                <w:lang w:val="en-US"/>
              </w:rPr>
            </w:pPr>
            <w:r w:rsidRPr="00AD416E">
              <w:rPr>
                <w:rFonts w:ascii="Garamond" w:hAnsi="Garamond"/>
                <w:sz w:val="15"/>
                <w:szCs w:val="15"/>
                <w:lang w:val="en-US"/>
              </w:rPr>
              <w:t>(0.010)</w:t>
            </w:r>
          </w:p>
        </w:tc>
        <w:tc>
          <w:tcPr>
            <w:tcW w:w="770" w:type="dxa"/>
            <w:tcBorders>
              <w:right w:val="nil"/>
            </w:tcBorders>
            <w:vAlign w:val="center"/>
          </w:tcPr>
          <w:p w14:paraId="294D6BFD"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(0.007)</w:t>
            </w:r>
          </w:p>
        </w:tc>
      </w:tr>
      <w:tr w:rsidR="00041670" w:rsidRPr="00C54155" w14:paraId="798392C9" w14:textId="77777777" w:rsidTr="00854586">
        <w:trPr>
          <w:trHeight w:val="113"/>
          <w:jc w:val="center"/>
        </w:trPr>
        <w:tc>
          <w:tcPr>
            <w:tcW w:w="1272" w:type="dxa"/>
            <w:tcBorders>
              <w:top w:val="nil"/>
              <w:left w:val="nil"/>
              <w:right w:val="nil"/>
            </w:tcBorders>
            <w:shd w:val="clear" w:color="auto" w:fill="auto"/>
            <w:vAlign w:val="center"/>
            <w:hideMark/>
          </w:tcPr>
          <w:p w14:paraId="6E3529DD" w14:textId="77777777" w:rsidR="00041670" w:rsidRPr="00C54155" w:rsidRDefault="00041670"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 * gold mines</w:t>
            </w:r>
          </w:p>
        </w:tc>
        <w:tc>
          <w:tcPr>
            <w:tcW w:w="719" w:type="dxa"/>
            <w:tcBorders>
              <w:top w:val="nil"/>
              <w:left w:val="nil"/>
              <w:right w:val="nil"/>
            </w:tcBorders>
            <w:shd w:val="clear" w:color="auto" w:fill="auto"/>
            <w:vAlign w:val="center"/>
          </w:tcPr>
          <w:p w14:paraId="0893E84B"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0.001</w:t>
            </w:r>
          </w:p>
        </w:tc>
        <w:tc>
          <w:tcPr>
            <w:tcW w:w="759" w:type="dxa"/>
            <w:tcBorders>
              <w:top w:val="nil"/>
              <w:left w:val="nil"/>
              <w:right w:val="nil"/>
            </w:tcBorders>
            <w:shd w:val="clear" w:color="auto" w:fill="auto"/>
            <w:vAlign w:val="center"/>
          </w:tcPr>
          <w:p w14:paraId="2D433307"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0.031</w:t>
            </w:r>
            <w:r w:rsidRPr="00AD416E">
              <w:rPr>
                <w:rFonts w:ascii="Garamond" w:hAnsi="Garamond"/>
                <w:sz w:val="15"/>
                <w:szCs w:val="15"/>
                <w:vertAlign w:val="superscript"/>
                <w:lang w:val="en-US"/>
              </w:rPr>
              <w:t>**</w:t>
            </w:r>
          </w:p>
        </w:tc>
        <w:tc>
          <w:tcPr>
            <w:tcW w:w="759" w:type="dxa"/>
            <w:tcBorders>
              <w:top w:val="nil"/>
              <w:left w:val="nil"/>
            </w:tcBorders>
            <w:shd w:val="clear" w:color="auto" w:fill="auto"/>
            <w:vAlign w:val="center"/>
          </w:tcPr>
          <w:p w14:paraId="06096CB6"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0.006</w:t>
            </w:r>
          </w:p>
        </w:tc>
        <w:tc>
          <w:tcPr>
            <w:tcW w:w="760" w:type="dxa"/>
            <w:tcBorders>
              <w:top w:val="nil"/>
              <w:right w:val="single" w:sz="4" w:space="0" w:color="auto"/>
            </w:tcBorders>
            <w:shd w:val="clear" w:color="auto" w:fill="auto"/>
            <w:vAlign w:val="center"/>
          </w:tcPr>
          <w:p w14:paraId="329C3B70"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-0.006</w:t>
            </w:r>
          </w:p>
        </w:tc>
        <w:tc>
          <w:tcPr>
            <w:tcW w:w="798" w:type="dxa"/>
            <w:tcBorders>
              <w:top w:val="nil"/>
              <w:left w:val="single" w:sz="4" w:space="0" w:color="auto"/>
              <w:right w:val="nil"/>
            </w:tcBorders>
            <w:shd w:val="clear" w:color="auto" w:fill="auto"/>
            <w:vAlign w:val="center"/>
          </w:tcPr>
          <w:p w14:paraId="2EA10FCE"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0.004</w:t>
            </w:r>
            <w:r w:rsidRPr="00AD416E">
              <w:rPr>
                <w:rFonts w:ascii="Garamond" w:hAnsi="Garamond"/>
                <w:sz w:val="15"/>
                <w:szCs w:val="15"/>
                <w:vertAlign w:val="superscript"/>
                <w:lang w:val="en-US"/>
              </w:rPr>
              <w:t>**</w:t>
            </w:r>
          </w:p>
        </w:tc>
        <w:tc>
          <w:tcPr>
            <w:tcW w:w="760" w:type="dxa"/>
            <w:tcBorders>
              <w:top w:val="nil"/>
              <w:left w:val="nil"/>
            </w:tcBorders>
            <w:shd w:val="clear" w:color="auto" w:fill="auto"/>
            <w:vAlign w:val="center"/>
          </w:tcPr>
          <w:p w14:paraId="73E81CB0"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0.011</w:t>
            </w:r>
            <w:r w:rsidRPr="00AD416E">
              <w:rPr>
                <w:rFonts w:ascii="Garamond" w:hAnsi="Garamond"/>
                <w:sz w:val="15"/>
                <w:szCs w:val="15"/>
                <w:vertAlign w:val="superscript"/>
                <w:lang w:val="en-US"/>
              </w:rPr>
              <w:t>***</w:t>
            </w:r>
          </w:p>
        </w:tc>
        <w:tc>
          <w:tcPr>
            <w:tcW w:w="760" w:type="dxa"/>
            <w:vAlign w:val="center"/>
          </w:tcPr>
          <w:p w14:paraId="2AA17763"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0.010</w:t>
            </w:r>
            <w:r w:rsidRPr="00AD416E">
              <w:rPr>
                <w:rFonts w:ascii="Garamond" w:hAnsi="Garamond"/>
                <w:sz w:val="15"/>
                <w:szCs w:val="15"/>
                <w:vertAlign w:val="superscript"/>
                <w:lang w:val="en-US"/>
              </w:rPr>
              <w:t>*</w:t>
            </w:r>
          </w:p>
        </w:tc>
        <w:tc>
          <w:tcPr>
            <w:tcW w:w="720" w:type="dxa"/>
            <w:tcBorders>
              <w:right w:val="single" w:sz="4" w:space="0" w:color="auto"/>
            </w:tcBorders>
            <w:vAlign w:val="center"/>
          </w:tcPr>
          <w:p w14:paraId="0F6DD6BA"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-0.003</w:t>
            </w:r>
          </w:p>
        </w:tc>
        <w:tc>
          <w:tcPr>
            <w:tcW w:w="760" w:type="dxa"/>
            <w:tcBorders>
              <w:left w:val="single" w:sz="4" w:space="0" w:color="auto"/>
            </w:tcBorders>
            <w:vAlign w:val="center"/>
          </w:tcPr>
          <w:p w14:paraId="03D3552C"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0.004</w:t>
            </w:r>
            <w:r w:rsidRPr="00AD416E">
              <w:rPr>
                <w:rFonts w:ascii="Garamond" w:hAnsi="Garamond"/>
                <w:sz w:val="15"/>
                <w:szCs w:val="15"/>
                <w:vertAlign w:val="superscript"/>
                <w:lang w:val="en-US"/>
              </w:rPr>
              <w:t>***</w:t>
            </w:r>
          </w:p>
        </w:tc>
        <w:tc>
          <w:tcPr>
            <w:tcW w:w="760" w:type="dxa"/>
            <w:vAlign w:val="center"/>
          </w:tcPr>
          <w:p w14:paraId="5D7723EB"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0.017</w:t>
            </w:r>
            <w:r w:rsidRPr="00AD416E">
              <w:rPr>
                <w:rFonts w:ascii="Garamond" w:hAnsi="Garamond"/>
                <w:sz w:val="15"/>
                <w:szCs w:val="15"/>
                <w:vertAlign w:val="superscript"/>
                <w:lang w:val="en-US"/>
              </w:rPr>
              <w:t>***</w:t>
            </w:r>
          </w:p>
        </w:tc>
        <w:tc>
          <w:tcPr>
            <w:tcW w:w="751" w:type="dxa"/>
            <w:vAlign w:val="center"/>
          </w:tcPr>
          <w:p w14:paraId="3EA9CB48"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0.005</w:t>
            </w:r>
          </w:p>
        </w:tc>
        <w:tc>
          <w:tcPr>
            <w:tcW w:w="770" w:type="dxa"/>
            <w:tcBorders>
              <w:right w:val="nil"/>
            </w:tcBorders>
            <w:vAlign w:val="center"/>
          </w:tcPr>
          <w:p w14:paraId="12E86BFD"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-0.000</w:t>
            </w:r>
          </w:p>
        </w:tc>
      </w:tr>
      <w:tr w:rsidR="00041670" w:rsidRPr="00C54155" w14:paraId="109E42E7" w14:textId="77777777" w:rsidTr="00854586">
        <w:trPr>
          <w:trHeight w:val="113"/>
          <w:jc w:val="center"/>
        </w:trPr>
        <w:tc>
          <w:tcPr>
            <w:tcW w:w="1272" w:type="dxa"/>
            <w:tcBorders>
              <w:top w:val="nil"/>
              <w:left w:val="nil"/>
              <w:right w:val="nil"/>
            </w:tcBorders>
            <w:shd w:val="clear" w:color="auto" w:fill="auto"/>
            <w:vAlign w:val="center"/>
            <w:hideMark/>
          </w:tcPr>
          <w:p w14:paraId="47A32CF8" w14:textId="77777777" w:rsidR="00041670" w:rsidRPr="00C54155" w:rsidRDefault="00041670" w:rsidP="00854586">
            <w:pPr>
              <w:jc w:val="center"/>
              <w:rPr>
                <w:rFonts w:ascii="Garamond" w:eastAsia="Times New Roman" w:hAnsi="Garamond"/>
                <w:sz w:val="15"/>
                <w:szCs w:val="15"/>
                <w:lang w:val="en-US" w:eastAsia="ja-JP"/>
              </w:rPr>
            </w:pPr>
          </w:p>
        </w:tc>
        <w:tc>
          <w:tcPr>
            <w:tcW w:w="719" w:type="dxa"/>
            <w:tcBorders>
              <w:top w:val="nil"/>
              <w:left w:val="nil"/>
              <w:right w:val="nil"/>
            </w:tcBorders>
            <w:shd w:val="clear" w:color="auto" w:fill="auto"/>
            <w:vAlign w:val="center"/>
          </w:tcPr>
          <w:p w14:paraId="5A00FAFC"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(0.006)</w:t>
            </w:r>
          </w:p>
        </w:tc>
        <w:tc>
          <w:tcPr>
            <w:tcW w:w="759" w:type="dxa"/>
            <w:tcBorders>
              <w:top w:val="nil"/>
              <w:left w:val="nil"/>
              <w:right w:val="nil"/>
            </w:tcBorders>
            <w:shd w:val="clear" w:color="auto" w:fill="auto"/>
            <w:vAlign w:val="center"/>
          </w:tcPr>
          <w:p w14:paraId="72A98E07"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(0.015)</w:t>
            </w:r>
          </w:p>
        </w:tc>
        <w:tc>
          <w:tcPr>
            <w:tcW w:w="759" w:type="dxa"/>
            <w:tcBorders>
              <w:top w:val="nil"/>
              <w:left w:val="nil"/>
            </w:tcBorders>
            <w:shd w:val="clear" w:color="auto" w:fill="auto"/>
            <w:vAlign w:val="center"/>
          </w:tcPr>
          <w:p w14:paraId="6DBAA5BD"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(0.013)</w:t>
            </w:r>
          </w:p>
        </w:tc>
        <w:tc>
          <w:tcPr>
            <w:tcW w:w="760" w:type="dxa"/>
            <w:tcBorders>
              <w:top w:val="nil"/>
              <w:right w:val="single" w:sz="4" w:space="0" w:color="auto"/>
            </w:tcBorders>
            <w:shd w:val="clear" w:color="auto" w:fill="auto"/>
            <w:vAlign w:val="center"/>
          </w:tcPr>
          <w:p w14:paraId="2C7545F6"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(0.005)</w:t>
            </w:r>
          </w:p>
        </w:tc>
        <w:tc>
          <w:tcPr>
            <w:tcW w:w="798" w:type="dxa"/>
            <w:tcBorders>
              <w:top w:val="nil"/>
              <w:left w:val="single" w:sz="4" w:space="0" w:color="auto"/>
              <w:right w:val="nil"/>
            </w:tcBorders>
            <w:shd w:val="clear" w:color="auto" w:fill="auto"/>
            <w:vAlign w:val="center"/>
          </w:tcPr>
          <w:p w14:paraId="2A09C36A"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(0.002)</w:t>
            </w:r>
          </w:p>
        </w:tc>
        <w:tc>
          <w:tcPr>
            <w:tcW w:w="760" w:type="dxa"/>
            <w:tcBorders>
              <w:top w:val="nil"/>
              <w:left w:val="nil"/>
            </w:tcBorders>
            <w:shd w:val="clear" w:color="auto" w:fill="auto"/>
            <w:vAlign w:val="center"/>
          </w:tcPr>
          <w:p w14:paraId="539A7334" w14:textId="77777777" w:rsidR="00041670" w:rsidRPr="00C54155" w:rsidRDefault="00041670" w:rsidP="00854586">
            <w:pPr>
              <w:jc w:val="center"/>
              <w:rPr>
                <w:rFonts w:ascii="Garamond" w:eastAsiaTheme="minorEastAsia" w:hAnsi="Garamond"/>
                <w:sz w:val="15"/>
                <w:szCs w:val="15"/>
                <w:lang w:val="en-US" w:eastAsia="ja-JP"/>
              </w:rPr>
            </w:pPr>
            <w:r w:rsidRPr="00AD416E">
              <w:rPr>
                <w:rFonts w:ascii="Garamond" w:hAnsi="Garamond"/>
                <w:sz w:val="15"/>
                <w:szCs w:val="15"/>
                <w:lang w:val="en-US"/>
              </w:rPr>
              <w:t>(0.004)</w:t>
            </w:r>
          </w:p>
        </w:tc>
        <w:tc>
          <w:tcPr>
            <w:tcW w:w="760" w:type="dxa"/>
            <w:vAlign w:val="center"/>
          </w:tcPr>
          <w:p w14:paraId="6742667C"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(0.005)</w:t>
            </w:r>
          </w:p>
        </w:tc>
        <w:tc>
          <w:tcPr>
            <w:tcW w:w="720" w:type="dxa"/>
            <w:tcBorders>
              <w:right w:val="single" w:sz="4" w:space="0" w:color="auto"/>
            </w:tcBorders>
            <w:vAlign w:val="center"/>
          </w:tcPr>
          <w:p w14:paraId="79627FA8"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(0.002)</w:t>
            </w:r>
          </w:p>
        </w:tc>
        <w:tc>
          <w:tcPr>
            <w:tcW w:w="760" w:type="dxa"/>
            <w:tcBorders>
              <w:left w:val="single" w:sz="4" w:space="0" w:color="auto"/>
            </w:tcBorders>
            <w:vAlign w:val="center"/>
          </w:tcPr>
          <w:p w14:paraId="52C83D5A"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(0.001)</w:t>
            </w:r>
          </w:p>
        </w:tc>
        <w:tc>
          <w:tcPr>
            <w:tcW w:w="760" w:type="dxa"/>
            <w:vAlign w:val="center"/>
          </w:tcPr>
          <w:p w14:paraId="66E68022"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(0.005)</w:t>
            </w:r>
          </w:p>
        </w:tc>
        <w:tc>
          <w:tcPr>
            <w:tcW w:w="751" w:type="dxa"/>
            <w:vAlign w:val="center"/>
          </w:tcPr>
          <w:p w14:paraId="33CE7B68"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(0.004)</w:t>
            </w:r>
          </w:p>
        </w:tc>
        <w:tc>
          <w:tcPr>
            <w:tcW w:w="770" w:type="dxa"/>
            <w:tcBorders>
              <w:right w:val="nil"/>
            </w:tcBorders>
            <w:vAlign w:val="center"/>
          </w:tcPr>
          <w:p w14:paraId="13612392" w14:textId="77777777" w:rsidR="00041670" w:rsidRPr="00C54155" w:rsidRDefault="00041670" w:rsidP="00854586">
            <w:pPr>
              <w:jc w:val="center"/>
              <w:rPr>
                <w:rFonts w:ascii="Garamond" w:hAnsi="Garamond"/>
                <w:sz w:val="15"/>
                <w:szCs w:val="15"/>
                <w:lang w:val="en-US"/>
              </w:rPr>
            </w:pPr>
            <w:r w:rsidRPr="00AD416E">
              <w:rPr>
                <w:rFonts w:ascii="Garamond" w:hAnsi="Garamond"/>
                <w:sz w:val="15"/>
                <w:szCs w:val="15"/>
                <w:lang w:val="en-US"/>
              </w:rPr>
              <w:t>(0.002)</w:t>
            </w:r>
          </w:p>
        </w:tc>
      </w:tr>
      <w:tr w:rsidR="00041670" w:rsidRPr="00C54155" w14:paraId="03BDBD29" w14:textId="77777777" w:rsidTr="00854586">
        <w:trPr>
          <w:trHeight w:val="113"/>
          <w:jc w:val="center"/>
        </w:trPr>
        <w:tc>
          <w:tcPr>
            <w:tcW w:w="1272" w:type="dxa"/>
            <w:tcBorders>
              <w:left w:val="nil"/>
              <w:bottom w:val="nil"/>
              <w:right w:val="nil"/>
            </w:tcBorders>
            <w:shd w:val="clear" w:color="auto" w:fill="auto"/>
            <w:vAlign w:val="center"/>
          </w:tcPr>
          <w:p w14:paraId="22794780" w14:textId="77777777" w:rsidR="00041670" w:rsidRPr="00C54155" w:rsidRDefault="00041670"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21B8BA17"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59" w:type="dxa"/>
            <w:tcBorders>
              <w:left w:val="nil"/>
              <w:bottom w:val="nil"/>
              <w:right w:val="nil"/>
            </w:tcBorders>
            <w:shd w:val="clear" w:color="auto" w:fill="auto"/>
            <w:vAlign w:val="center"/>
          </w:tcPr>
          <w:p w14:paraId="46C7CDDC"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59" w:type="dxa"/>
            <w:tcBorders>
              <w:left w:val="nil"/>
              <w:bottom w:val="nil"/>
            </w:tcBorders>
            <w:shd w:val="clear" w:color="auto" w:fill="auto"/>
            <w:vAlign w:val="center"/>
          </w:tcPr>
          <w:p w14:paraId="7A315207"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60" w:type="dxa"/>
            <w:tcBorders>
              <w:bottom w:val="nil"/>
              <w:right w:val="single" w:sz="4" w:space="0" w:color="auto"/>
            </w:tcBorders>
            <w:shd w:val="clear" w:color="auto" w:fill="auto"/>
            <w:vAlign w:val="center"/>
          </w:tcPr>
          <w:p w14:paraId="5124BFF7"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98" w:type="dxa"/>
            <w:tcBorders>
              <w:left w:val="single" w:sz="4" w:space="0" w:color="auto"/>
              <w:bottom w:val="nil"/>
              <w:right w:val="nil"/>
            </w:tcBorders>
            <w:shd w:val="clear" w:color="auto" w:fill="auto"/>
            <w:vAlign w:val="center"/>
          </w:tcPr>
          <w:p w14:paraId="09E55674"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60" w:type="dxa"/>
            <w:tcBorders>
              <w:left w:val="nil"/>
              <w:bottom w:val="nil"/>
            </w:tcBorders>
            <w:shd w:val="clear" w:color="auto" w:fill="auto"/>
            <w:vAlign w:val="center"/>
          </w:tcPr>
          <w:p w14:paraId="3E324CF3"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60" w:type="dxa"/>
            <w:vAlign w:val="center"/>
          </w:tcPr>
          <w:p w14:paraId="2ABED195"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20" w:type="dxa"/>
            <w:tcBorders>
              <w:right w:val="single" w:sz="4" w:space="0" w:color="auto"/>
            </w:tcBorders>
            <w:vAlign w:val="center"/>
          </w:tcPr>
          <w:p w14:paraId="757B09A8"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60" w:type="dxa"/>
            <w:tcBorders>
              <w:left w:val="single" w:sz="4" w:space="0" w:color="auto"/>
            </w:tcBorders>
            <w:vAlign w:val="center"/>
          </w:tcPr>
          <w:p w14:paraId="0C2E6BA5"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60" w:type="dxa"/>
            <w:vAlign w:val="center"/>
          </w:tcPr>
          <w:p w14:paraId="6BE444EC"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51" w:type="dxa"/>
            <w:vAlign w:val="center"/>
          </w:tcPr>
          <w:p w14:paraId="2F35037A" w14:textId="77777777" w:rsidR="00041670" w:rsidRPr="00C54155" w:rsidRDefault="00041670" w:rsidP="00854586">
            <w:pPr>
              <w:jc w:val="center"/>
              <w:rPr>
                <w:rFonts w:ascii="Garamond" w:eastAsia="Times New Roman" w:hAnsi="Garamond"/>
                <w:color w:val="000000"/>
                <w:sz w:val="15"/>
                <w:szCs w:val="15"/>
                <w:lang w:val="en-US" w:eastAsia="ja-JP"/>
              </w:rPr>
            </w:pPr>
          </w:p>
        </w:tc>
        <w:tc>
          <w:tcPr>
            <w:tcW w:w="770" w:type="dxa"/>
            <w:tcBorders>
              <w:right w:val="nil"/>
            </w:tcBorders>
            <w:vAlign w:val="center"/>
          </w:tcPr>
          <w:p w14:paraId="1FD32EF9" w14:textId="77777777" w:rsidR="00041670" w:rsidRPr="00C54155" w:rsidRDefault="00041670" w:rsidP="00854586">
            <w:pPr>
              <w:jc w:val="center"/>
              <w:rPr>
                <w:rFonts w:ascii="Garamond" w:eastAsia="Times New Roman" w:hAnsi="Garamond"/>
                <w:color w:val="000000"/>
                <w:sz w:val="15"/>
                <w:szCs w:val="15"/>
                <w:lang w:val="en-US" w:eastAsia="ja-JP"/>
              </w:rPr>
            </w:pPr>
          </w:p>
        </w:tc>
      </w:tr>
      <w:tr w:rsidR="00041670" w:rsidRPr="00C54155" w14:paraId="1C41BB9A" w14:textId="77777777" w:rsidTr="00854586">
        <w:trPr>
          <w:trHeight w:val="113"/>
          <w:jc w:val="center"/>
        </w:trPr>
        <w:tc>
          <w:tcPr>
            <w:tcW w:w="1272" w:type="dxa"/>
            <w:tcBorders>
              <w:left w:val="nil"/>
              <w:bottom w:val="nil"/>
              <w:right w:val="nil"/>
            </w:tcBorders>
            <w:shd w:val="clear" w:color="auto" w:fill="auto"/>
            <w:vAlign w:val="center"/>
          </w:tcPr>
          <w:p w14:paraId="210E71F0" w14:textId="77777777" w:rsidR="00041670" w:rsidRPr="00C54155" w:rsidRDefault="00041670"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Territory FE</w:t>
            </w:r>
          </w:p>
        </w:tc>
        <w:tc>
          <w:tcPr>
            <w:tcW w:w="719" w:type="dxa"/>
            <w:tcBorders>
              <w:left w:val="nil"/>
              <w:bottom w:val="nil"/>
              <w:right w:val="nil"/>
            </w:tcBorders>
            <w:shd w:val="clear" w:color="auto" w:fill="auto"/>
            <w:vAlign w:val="center"/>
          </w:tcPr>
          <w:p w14:paraId="4235C5D3"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right w:val="nil"/>
            </w:tcBorders>
            <w:shd w:val="clear" w:color="auto" w:fill="auto"/>
            <w:vAlign w:val="center"/>
          </w:tcPr>
          <w:p w14:paraId="23F30DFD"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tcBorders>
            <w:shd w:val="clear" w:color="auto" w:fill="auto"/>
            <w:vAlign w:val="center"/>
          </w:tcPr>
          <w:p w14:paraId="3E6C70B0"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bottom w:val="nil"/>
              <w:right w:val="single" w:sz="4" w:space="0" w:color="auto"/>
            </w:tcBorders>
            <w:shd w:val="clear" w:color="auto" w:fill="auto"/>
            <w:vAlign w:val="center"/>
          </w:tcPr>
          <w:p w14:paraId="612BD83E" w14:textId="77777777" w:rsidR="00041670" w:rsidRPr="00C54155" w:rsidRDefault="00041670"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left w:val="single" w:sz="4" w:space="0" w:color="auto"/>
              <w:bottom w:val="nil"/>
              <w:right w:val="nil"/>
            </w:tcBorders>
            <w:shd w:val="clear" w:color="auto" w:fill="auto"/>
            <w:vAlign w:val="center"/>
          </w:tcPr>
          <w:p w14:paraId="6A13A73A"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nil"/>
              <w:bottom w:val="nil"/>
            </w:tcBorders>
            <w:shd w:val="clear" w:color="auto" w:fill="auto"/>
            <w:vAlign w:val="center"/>
          </w:tcPr>
          <w:p w14:paraId="0F033AB5"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09EFF50B"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55985ED1"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517A5E21"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5E79E889"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05DAB3BA"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322DA5E3"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041670" w:rsidRPr="00C54155" w14:paraId="1C063BA2" w14:textId="77777777" w:rsidTr="00854586">
        <w:trPr>
          <w:trHeight w:val="113"/>
          <w:jc w:val="center"/>
        </w:trPr>
        <w:tc>
          <w:tcPr>
            <w:tcW w:w="1272" w:type="dxa"/>
            <w:tcBorders>
              <w:top w:val="nil"/>
              <w:left w:val="nil"/>
              <w:right w:val="nil"/>
            </w:tcBorders>
            <w:shd w:val="clear" w:color="auto" w:fill="auto"/>
            <w:vAlign w:val="center"/>
          </w:tcPr>
          <w:p w14:paraId="20C6B706" w14:textId="77777777" w:rsidR="00041670" w:rsidRPr="00C54155" w:rsidRDefault="00041670"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Month FE</w:t>
            </w:r>
          </w:p>
        </w:tc>
        <w:tc>
          <w:tcPr>
            <w:tcW w:w="719" w:type="dxa"/>
            <w:tcBorders>
              <w:top w:val="nil"/>
              <w:left w:val="nil"/>
              <w:right w:val="nil"/>
            </w:tcBorders>
            <w:shd w:val="clear" w:color="auto" w:fill="auto"/>
            <w:vAlign w:val="center"/>
          </w:tcPr>
          <w:p w14:paraId="02681DE0"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6F4ED2CB"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3DF9AD56"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2E7B82E7" w14:textId="77777777" w:rsidR="00041670" w:rsidRPr="00C54155" w:rsidRDefault="00041670"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53599668"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2EEC005B"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2ED65E1A"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70E4EA60"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19006A66"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3FFE98E8"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253CCB8F"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2859E72C" w14:textId="77777777" w:rsidR="00041670" w:rsidRPr="00C54155" w:rsidRDefault="00041670"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041670" w:rsidRPr="00C54155" w14:paraId="4333A4E1" w14:textId="77777777" w:rsidTr="00854586">
        <w:trPr>
          <w:trHeight w:val="113"/>
          <w:jc w:val="center"/>
        </w:trPr>
        <w:tc>
          <w:tcPr>
            <w:tcW w:w="1272" w:type="dxa"/>
            <w:tcBorders>
              <w:top w:val="nil"/>
              <w:left w:val="nil"/>
              <w:bottom w:val="nil"/>
              <w:right w:val="nil"/>
            </w:tcBorders>
            <w:shd w:val="clear" w:color="auto" w:fill="auto"/>
            <w:vAlign w:val="center"/>
          </w:tcPr>
          <w:p w14:paraId="362A759E" w14:textId="77777777" w:rsidR="00041670" w:rsidRPr="00C54155" w:rsidRDefault="00041670"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Price controls</w:t>
            </w:r>
          </w:p>
        </w:tc>
        <w:tc>
          <w:tcPr>
            <w:tcW w:w="719" w:type="dxa"/>
            <w:tcBorders>
              <w:top w:val="nil"/>
              <w:left w:val="nil"/>
              <w:bottom w:val="nil"/>
              <w:right w:val="nil"/>
            </w:tcBorders>
            <w:shd w:val="clear" w:color="auto" w:fill="auto"/>
            <w:vAlign w:val="center"/>
          </w:tcPr>
          <w:p w14:paraId="15EEF7FB"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0BAC19E6"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646A4B7E"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5CDF10CA"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7494046C"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6D7AAAC7"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15F684C3"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2D4FF90B"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7011EA6B"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7A5AF963"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0F1E482C"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17C3878B" w14:textId="77777777" w:rsidR="00041670" w:rsidRPr="00C54155" w:rsidRDefault="00041670"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r>
      <w:tr w:rsidR="00041670" w:rsidRPr="00C54155" w14:paraId="4506D64F" w14:textId="77777777" w:rsidTr="00854586">
        <w:trPr>
          <w:trHeight w:val="113"/>
          <w:jc w:val="center"/>
        </w:trPr>
        <w:tc>
          <w:tcPr>
            <w:tcW w:w="1272" w:type="dxa"/>
            <w:tcBorders>
              <w:top w:val="nil"/>
              <w:left w:val="nil"/>
              <w:bottom w:val="nil"/>
              <w:right w:val="nil"/>
            </w:tcBorders>
            <w:shd w:val="clear" w:color="auto" w:fill="auto"/>
            <w:vAlign w:val="center"/>
          </w:tcPr>
          <w:p w14:paraId="2F492D39" w14:textId="77777777" w:rsidR="00041670" w:rsidRPr="00C54155" w:rsidRDefault="00041670"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Weather controls</w:t>
            </w:r>
          </w:p>
        </w:tc>
        <w:tc>
          <w:tcPr>
            <w:tcW w:w="719" w:type="dxa"/>
            <w:tcBorders>
              <w:top w:val="nil"/>
              <w:left w:val="nil"/>
              <w:bottom w:val="nil"/>
              <w:right w:val="nil"/>
            </w:tcBorders>
            <w:shd w:val="clear" w:color="auto" w:fill="auto"/>
            <w:vAlign w:val="center"/>
          </w:tcPr>
          <w:p w14:paraId="2558A340"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547B82EC"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215A8C2D"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29C0582A"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5303177A"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38A88374"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33C7D4B4"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1437D5E2"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3D15066F"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6AA4A72A"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49ADE41A"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2F149E3A"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041670" w:rsidRPr="00C54155" w14:paraId="3EF22FBA" w14:textId="77777777" w:rsidTr="00854586">
        <w:trPr>
          <w:trHeight w:val="113"/>
          <w:jc w:val="center"/>
        </w:trPr>
        <w:tc>
          <w:tcPr>
            <w:tcW w:w="1272" w:type="dxa"/>
            <w:tcBorders>
              <w:top w:val="nil"/>
              <w:left w:val="nil"/>
              <w:right w:val="nil"/>
            </w:tcBorders>
            <w:shd w:val="clear" w:color="auto" w:fill="auto"/>
            <w:vAlign w:val="center"/>
          </w:tcPr>
          <w:p w14:paraId="32587A3A" w14:textId="77777777" w:rsidR="00041670" w:rsidRPr="00C54155" w:rsidRDefault="00041670"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Conflict controls</w:t>
            </w:r>
          </w:p>
        </w:tc>
        <w:tc>
          <w:tcPr>
            <w:tcW w:w="719" w:type="dxa"/>
            <w:tcBorders>
              <w:top w:val="nil"/>
              <w:left w:val="nil"/>
              <w:right w:val="nil"/>
            </w:tcBorders>
            <w:shd w:val="clear" w:color="auto" w:fill="auto"/>
            <w:vAlign w:val="center"/>
          </w:tcPr>
          <w:p w14:paraId="0755E1A2"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04BDC02C"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7E8213EC"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5F4350EC"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3484683E"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569FEBB0"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50219E9F"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34CF11E1"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06EDAF98"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67761F4D"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399BB8F2"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2612EBF0" w14:textId="77777777" w:rsidR="00041670" w:rsidRPr="00C54155" w:rsidRDefault="00041670"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041670" w:rsidRPr="00C54155" w14:paraId="575B5D97" w14:textId="77777777" w:rsidTr="00854586">
        <w:trPr>
          <w:trHeight w:val="113"/>
          <w:jc w:val="center"/>
        </w:trPr>
        <w:tc>
          <w:tcPr>
            <w:tcW w:w="1272" w:type="dxa"/>
            <w:tcBorders>
              <w:left w:val="nil"/>
              <w:bottom w:val="nil"/>
              <w:right w:val="nil"/>
            </w:tcBorders>
            <w:shd w:val="clear" w:color="auto" w:fill="auto"/>
            <w:vAlign w:val="center"/>
          </w:tcPr>
          <w:p w14:paraId="6C1DCEBB" w14:textId="77777777" w:rsidR="00041670" w:rsidRPr="00C54155" w:rsidRDefault="00041670"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4E90C5CF" w14:textId="77777777" w:rsidR="00041670" w:rsidRPr="00C54155" w:rsidRDefault="00041670" w:rsidP="00854586">
            <w:pPr>
              <w:jc w:val="center"/>
              <w:rPr>
                <w:rFonts w:ascii="Garamond" w:hAnsi="Garamond"/>
                <w:sz w:val="15"/>
                <w:szCs w:val="15"/>
                <w:lang w:val="en-US"/>
              </w:rPr>
            </w:pPr>
          </w:p>
        </w:tc>
        <w:tc>
          <w:tcPr>
            <w:tcW w:w="759" w:type="dxa"/>
            <w:tcBorders>
              <w:left w:val="nil"/>
              <w:bottom w:val="nil"/>
              <w:right w:val="nil"/>
            </w:tcBorders>
            <w:shd w:val="clear" w:color="auto" w:fill="auto"/>
            <w:vAlign w:val="center"/>
          </w:tcPr>
          <w:p w14:paraId="23016301" w14:textId="77777777" w:rsidR="00041670" w:rsidRPr="00C54155" w:rsidRDefault="00041670" w:rsidP="00854586">
            <w:pPr>
              <w:jc w:val="center"/>
              <w:rPr>
                <w:rFonts w:ascii="Garamond" w:hAnsi="Garamond"/>
                <w:sz w:val="15"/>
                <w:szCs w:val="15"/>
                <w:lang w:val="en-US"/>
              </w:rPr>
            </w:pPr>
          </w:p>
        </w:tc>
        <w:tc>
          <w:tcPr>
            <w:tcW w:w="759" w:type="dxa"/>
            <w:tcBorders>
              <w:left w:val="nil"/>
              <w:bottom w:val="nil"/>
            </w:tcBorders>
            <w:shd w:val="clear" w:color="auto" w:fill="auto"/>
            <w:vAlign w:val="center"/>
          </w:tcPr>
          <w:p w14:paraId="073FD7D0" w14:textId="77777777" w:rsidR="00041670" w:rsidRPr="00C54155" w:rsidRDefault="00041670" w:rsidP="00854586">
            <w:pPr>
              <w:jc w:val="center"/>
              <w:rPr>
                <w:rFonts w:ascii="Garamond" w:hAnsi="Garamond"/>
                <w:sz w:val="15"/>
                <w:szCs w:val="15"/>
                <w:lang w:val="en-US"/>
              </w:rPr>
            </w:pPr>
          </w:p>
        </w:tc>
        <w:tc>
          <w:tcPr>
            <w:tcW w:w="760" w:type="dxa"/>
            <w:tcBorders>
              <w:bottom w:val="nil"/>
              <w:right w:val="single" w:sz="4" w:space="0" w:color="auto"/>
            </w:tcBorders>
            <w:shd w:val="clear" w:color="auto" w:fill="auto"/>
            <w:vAlign w:val="center"/>
          </w:tcPr>
          <w:p w14:paraId="3746EDC0" w14:textId="77777777" w:rsidR="00041670" w:rsidRPr="00C54155" w:rsidRDefault="00041670" w:rsidP="00854586">
            <w:pPr>
              <w:jc w:val="center"/>
              <w:rPr>
                <w:rFonts w:ascii="Garamond" w:hAnsi="Garamond"/>
                <w:sz w:val="15"/>
                <w:szCs w:val="15"/>
                <w:lang w:val="en-US"/>
              </w:rPr>
            </w:pPr>
          </w:p>
        </w:tc>
        <w:tc>
          <w:tcPr>
            <w:tcW w:w="798" w:type="dxa"/>
            <w:tcBorders>
              <w:left w:val="single" w:sz="4" w:space="0" w:color="auto"/>
              <w:bottom w:val="nil"/>
              <w:right w:val="nil"/>
            </w:tcBorders>
            <w:shd w:val="clear" w:color="auto" w:fill="auto"/>
            <w:vAlign w:val="center"/>
          </w:tcPr>
          <w:p w14:paraId="371BB884" w14:textId="77777777" w:rsidR="00041670" w:rsidRPr="00C54155" w:rsidRDefault="00041670" w:rsidP="00854586">
            <w:pPr>
              <w:jc w:val="center"/>
              <w:rPr>
                <w:rFonts w:ascii="Garamond" w:hAnsi="Garamond"/>
                <w:sz w:val="15"/>
                <w:szCs w:val="15"/>
                <w:lang w:val="en-US"/>
              </w:rPr>
            </w:pPr>
          </w:p>
        </w:tc>
        <w:tc>
          <w:tcPr>
            <w:tcW w:w="760" w:type="dxa"/>
            <w:tcBorders>
              <w:left w:val="nil"/>
              <w:bottom w:val="nil"/>
            </w:tcBorders>
            <w:shd w:val="clear" w:color="auto" w:fill="auto"/>
            <w:vAlign w:val="center"/>
          </w:tcPr>
          <w:p w14:paraId="3D826AA8" w14:textId="77777777" w:rsidR="00041670" w:rsidRPr="00C54155" w:rsidRDefault="00041670" w:rsidP="00854586">
            <w:pPr>
              <w:jc w:val="center"/>
              <w:rPr>
                <w:rFonts w:ascii="Garamond" w:hAnsi="Garamond"/>
                <w:sz w:val="15"/>
                <w:szCs w:val="15"/>
                <w:lang w:val="en-US"/>
              </w:rPr>
            </w:pPr>
          </w:p>
        </w:tc>
        <w:tc>
          <w:tcPr>
            <w:tcW w:w="760" w:type="dxa"/>
            <w:vAlign w:val="center"/>
          </w:tcPr>
          <w:p w14:paraId="4F428C8B" w14:textId="77777777" w:rsidR="00041670" w:rsidRPr="00C54155" w:rsidRDefault="00041670" w:rsidP="00854586">
            <w:pPr>
              <w:jc w:val="center"/>
              <w:rPr>
                <w:rFonts w:ascii="Garamond" w:hAnsi="Garamond"/>
                <w:sz w:val="15"/>
                <w:szCs w:val="15"/>
                <w:lang w:val="en-US"/>
              </w:rPr>
            </w:pPr>
          </w:p>
        </w:tc>
        <w:tc>
          <w:tcPr>
            <w:tcW w:w="720" w:type="dxa"/>
            <w:tcBorders>
              <w:right w:val="single" w:sz="4" w:space="0" w:color="auto"/>
            </w:tcBorders>
            <w:vAlign w:val="center"/>
          </w:tcPr>
          <w:p w14:paraId="47167E59" w14:textId="77777777" w:rsidR="00041670" w:rsidRPr="00C54155" w:rsidRDefault="00041670" w:rsidP="00854586">
            <w:pPr>
              <w:jc w:val="center"/>
              <w:rPr>
                <w:rFonts w:ascii="Garamond" w:hAnsi="Garamond"/>
                <w:sz w:val="15"/>
                <w:szCs w:val="15"/>
                <w:lang w:val="en-US"/>
              </w:rPr>
            </w:pPr>
          </w:p>
        </w:tc>
        <w:tc>
          <w:tcPr>
            <w:tcW w:w="760" w:type="dxa"/>
            <w:tcBorders>
              <w:left w:val="single" w:sz="4" w:space="0" w:color="auto"/>
            </w:tcBorders>
            <w:vAlign w:val="center"/>
          </w:tcPr>
          <w:p w14:paraId="44F9EB9B" w14:textId="77777777" w:rsidR="00041670" w:rsidRPr="00C54155" w:rsidRDefault="00041670" w:rsidP="00854586">
            <w:pPr>
              <w:jc w:val="center"/>
              <w:rPr>
                <w:rFonts w:ascii="Garamond" w:hAnsi="Garamond"/>
                <w:sz w:val="15"/>
                <w:szCs w:val="15"/>
                <w:lang w:val="en-US"/>
              </w:rPr>
            </w:pPr>
          </w:p>
        </w:tc>
        <w:tc>
          <w:tcPr>
            <w:tcW w:w="760" w:type="dxa"/>
            <w:vAlign w:val="center"/>
          </w:tcPr>
          <w:p w14:paraId="42D079E4" w14:textId="77777777" w:rsidR="00041670" w:rsidRPr="00C54155" w:rsidRDefault="00041670" w:rsidP="00854586">
            <w:pPr>
              <w:jc w:val="center"/>
              <w:rPr>
                <w:rFonts w:ascii="Garamond" w:hAnsi="Garamond"/>
                <w:sz w:val="15"/>
                <w:szCs w:val="15"/>
                <w:lang w:val="en-US"/>
              </w:rPr>
            </w:pPr>
          </w:p>
        </w:tc>
        <w:tc>
          <w:tcPr>
            <w:tcW w:w="751" w:type="dxa"/>
            <w:vAlign w:val="center"/>
          </w:tcPr>
          <w:p w14:paraId="52E0FED6" w14:textId="77777777" w:rsidR="00041670" w:rsidRPr="00C54155" w:rsidRDefault="00041670" w:rsidP="00854586">
            <w:pPr>
              <w:jc w:val="center"/>
              <w:rPr>
                <w:rFonts w:ascii="Garamond" w:hAnsi="Garamond"/>
                <w:sz w:val="15"/>
                <w:szCs w:val="15"/>
                <w:lang w:val="en-US"/>
              </w:rPr>
            </w:pPr>
          </w:p>
        </w:tc>
        <w:tc>
          <w:tcPr>
            <w:tcW w:w="770" w:type="dxa"/>
            <w:tcBorders>
              <w:right w:val="nil"/>
            </w:tcBorders>
            <w:vAlign w:val="center"/>
          </w:tcPr>
          <w:p w14:paraId="1C9D3DDF" w14:textId="77777777" w:rsidR="00041670" w:rsidRPr="00C54155" w:rsidRDefault="00041670" w:rsidP="00854586">
            <w:pPr>
              <w:jc w:val="center"/>
              <w:rPr>
                <w:rFonts w:ascii="Garamond" w:hAnsi="Garamond"/>
                <w:sz w:val="15"/>
                <w:szCs w:val="15"/>
                <w:lang w:val="en-US"/>
              </w:rPr>
            </w:pPr>
          </w:p>
        </w:tc>
      </w:tr>
      <w:tr w:rsidR="00041670" w:rsidRPr="00C54155" w14:paraId="4A507BB8" w14:textId="77777777" w:rsidTr="00854586">
        <w:trPr>
          <w:trHeight w:val="113"/>
          <w:jc w:val="center"/>
        </w:trPr>
        <w:tc>
          <w:tcPr>
            <w:tcW w:w="1272" w:type="dxa"/>
            <w:tcBorders>
              <w:left w:val="nil"/>
              <w:bottom w:val="nil"/>
              <w:right w:val="nil"/>
            </w:tcBorders>
            <w:shd w:val="clear" w:color="auto" w:fill="auto"/>
            <w:vAlign w:val="center"/>
          </w:tcPr>
          <w:p w14:paraId="672251EE" w14:textId="77777777" w:rsidR="00041670" w:rsidRPr="00C54155" w:rsidRDefault="00041670"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Observations</w:t>
            </w:r>
          </w:p>
        </w:tc>
        <w:tc>
          <w:tcPr>
            <w:tcW w:w="719" w:type="dxa"/>
            <w:tcBorders>
              <w:left w:val="nil"/>
              <w:bottom w:val="nil"/>
              <w:right w:val="nil"/>
            </w:tcBorders>
            <w:shd w:val="clear" w:color="auto" w:fill="auto"/>
          </w:tcPr>
          <w:p w14:paraId="2AADFCC4" w14:textId="77777777" w:rsidR="00041670" w:rsidRPr="00C54155" w:rsidRDefault="00041670" w:rsidP="00854586">
            <w:pPr>
              <w:jc w:val="center"/>
              <w:rPr>
                <w:rFonts w:ascii="Garamond" w:eastAsia="Times New Roman" w:hAnsi="Garamond"/>
                <w:sz w:val="15"/>
                <w:szCs w:val="15"/>
                <w:lang w:val="en-US" w:eastAsia="ja-JP"/>
              </w:rPr>
            </w:pPr>
            <w:r w:rsidRPr="00F10CFF">
              <w:rPr>
                <w:rFonts w:ascii="Garamond" w:hAnsi="Garamond"/>
                <w:sz w:val="15"/>
                <w:szCs w:val="15"/>
                <w:lang w:val="en-US"/>
              </w:rPr>
              <w:t>7,350</w:t>
            </w:r>
          </w:p>
        </w:tc>
        <w:tc>
          <w:tcPr>
            <w:tcW w:w="759" w:type="dxa"/>
            <w:tcBorders>
              <w:left w:val="nil"/>
              <w:bottom w:val="nil"/>
              <w:right w:val="nil"/>
            </w:tcBorders>
            <w:shd w:val="clear" w:color="auto" w:fill="auto"/>
          </w:tcPr>
          <w:p w14:paraId="6FC6B4DB" w14:textId="77777777" w:rsidR="00041670" w:rsidRPr="00C54155" w:rsidRDefault="00041670" w:rsidP="00854586">
            <w:pPr>
              <w:jc w:val="center"/>
              <w:rPr>
                <w:rFonts w:ascii="Garamond" w:eastAsia="Times New Roman" w:hAnsi="Garamond"/>
                <w:sz w:val="15"/>
                <w:szCs w:val="15"/>
                <w:lang w:val="en-US" w:eastAsia="ja-JP"/>
              </w:rPr>
            </w:pPr>
            <w:r w:rsidRPr="00F10CFF">
              <w:rPr>
                <w:rFonts w:ascii="Garamond" w:hAnsi="Garamond"/>
                <w:sz w:val="15"/>
                <w:szCs w:val="15"/>
                <w:lang w:val="en-US"/>
              </w:rPr>
              <w:t>7,350</w:t>
            </w:r>
          </w:p>
        </w:tc>
        <w:tc>
          <w:tcPr>
            <w:tcW w:w="759" w:type="dxa"/>
            <w:tcBorders>
              <w:left w:val="nil"/>
              <w:bottom w:val="nil"/>
            </w:tcBorders>
            <w:shd w:val="clear" w:color="auto" w:fill="auto"/>
            <w:vAlign w:val="center"/>
          </w:tcPr>
          <w:p w14:paraId="3515249A" w14:textId="77777777" w:rsidR="00041670" w:rsidRPr="00C54155" w:rsidRDefault="00041670" w:rsidP="00854586">
            <w:pPr>
              <w:jc w:val="center"/>
              <w:rPr>
                <w:rFonts w:ascii="Garamond" w:eastAsia="Times New Roman" w:hAnsi="Garamond"/>
                <w:sz w:val="15"/>
                <w:szCs w:val="15"/>
                <w:lang w:val="en-US" w:eastAsia="ja-JP"/>
              </w:rPr>
            </w:pPr>
            <w:r w:rsidRPr="00C54155">
              <w:rPr>
                <w:rFonts w:ascii="Garamond" w:hAnsi="Garamond"/>
                <w:sz w:val="15"/>
                <w:szCs w:val="15"/>
                <w:lang w:val="en-US"/>
              </w:rPr>
              <w:t>7,350</w:t>
            </w:r>
          </w:p>
        </w:tc>
        <w:tc>
          <w:tcPr>
            <w:tcW w:w="760" w:type="dxa"/>
            <w:tcBorders>
              <w:bottom w:val="nil"/>
              <w:right w:val="single" w:sz="4" w:space="0" w:color="auto"/>
            </w:tcBorders>
            <w:shd w:val="clear" w:color="auto" w:fill="auto"/>
            <w:vAlign w:val="center"/>
          </w:tcPr>
          <w:p w14:paraId="072A0948" w14:textId="77777777" w:rsidR="00041670" w:rsidRPr="00C54155" w:rsidRDefault="00041670" w:rsidP="00854586">
            <w:pPr>
              <w:jc w:val="center"/>
              <w:rPr>
                <w:rFonts w:ascii="Garamond" w:eastAsia="Times New Roman" w:hAnsi="Garamond"/>
                <w:color w:val="FF0000"/>
                <w:sz w:val="15"/>
                <w:szCs w:val="15"/>
                <w:lang w:val="en-US" w:eastAsia="ja-JP"/>
              </w:rPr>
            </w:pPr>
            <w:r w:rsidRPr="00C54155">
              <w:rPr>
                <w:rFonts w:ascii="Garamond" w:hAnsi="Garamond"/>
                <w:sz w:val="15"/>
                <w:szCs w:val="15"/>
                <w:lang w:val="en-US"/>
              </w:rPr>
              <w:t>7,350</w:t>
            </w:r>
          </w:p>
        </w:tc>
        <w:tc>
          <w:tcPr>
            <w:tcW w:w="798" w:type="dxa"/>
            <w:tcBorders>
              <w:left w:val="single" w:sz="4" w:space="0" w:color="auto"/>
              <w:bottom w:val="nil"/>
              <w:right w:val="nil"/>
            </w:tcBorders>
            <w:shd w:val="clear" w:color="auto" w:fill="auto"/>
          </w:tcPr>
          <w:p w14:paraId="72B2C0C2" w14:textId="77777777" w:rsidR="00041670" w:rsidRPr="00C54155" w:rsidRDefault="00041670" w:rsidP="00854586">
            <w:pPr>
              <w:jc w:val="center"/>
              <w:rPr>
                <w:rFonts w:ascii="Garamond" w:eastAsia="Times New Roman" w:hAnsi="Garamond"/>
                <w:sz w:val="15"/>
                <w:szCs w:val="15"/>
                <w:lang w:val="en-US" w:eastAsia="ja-JP"/>
              </w:rPr>
            </w:pPr>
            <w:r w:rsidRPr="00F63F43">
              <w:rPr>
                <w:rFonts w:ascii="Garamond" w:hAnsi="Garamond"/>
                <w:sz w:val="15"/>
                <w:szCs w:val="15"/>
                <w:lang w:val="en-US"/>
              </w:rPr>
              <w:t>7,350</w:t>
            </w:r>
          </w:p>
        </w:tc>
        <w:tc>
          <w:tcPr>
            <w:tcW w:w="760" w:type="dxa"/>
            <w:tcBorders>
              <w:left w:val="nil"/>
              <w:bottom w:val="nil"/>
            </w:tcBorders>
            <w:shd w:val="clear" w:color="auto" w:fill="auto"/>
          </w:tcPr>
          <w:p w14:paraId="4E99B5C2" w14:textId="77777777" w:rsidR="00041670" w:rsidRPr="00C54155" w:rsidRDefault="00041670" w:rsidP="00854586">
            <w:pPr>
              <w:jc w:val="center"/>
              <w:rPr>
                <w:rFonts w:ascii="Garamond" w:eastAsia="Times New Roman" w:hAnsi="Garamond"/>
                <w:sz w:val="15"/>
                <w:szCs w:val="15"/>
                <w:lang w:val="en-US" w:eastAsia="ja-JP"/>
              </w:rPr>
            </w:pPr>
            <w:r w:rsidRPr="00F63F43">
              <w:rPr>
                <w:rFonts w:ascii="Garamond" w:hAnsi="Garamond"/>
                <w:sz w:val="15"/>
                <w:szCs w:val="15"/>
                <w:lang w:val="en-US"/>
              </w:rPr>
              <w:t>7,350</w:t>
            </w:r>
          </w:p>
        </w:tc>
        <w:tc>
          <w:tcPr>
            <w:tcW w:w="760" w:type="dxa"/>
          </w:tcPr>
          <w:p w14:paraId="79DEA0E0" w14:textId="77777777" w:rsidR="00041670" w:rsidRPr="00C54155" w:rsidRDefault="00041670" w:rsidP="00854586">
            <w:pPr>
              <w:jc w:val="center"/>
              <w:rPr>
                <w:rFonts w:ascii="Garamond" w:hAnsi="Garamond"/>
                <w:sz w:val="15"/>
                <w:szCs w:val="15"/>
                <w:lang w:val="en-US"/>
              </w:rPr>
            </w:pPr>
            <w:r w:rsidRPr="00F63F43">
              <w:rPr>
                <w:rFonts w:ascii="Garamond" w:hAnsi="Garamond"/>
                <w:sz w:val="15"/>
                <w:szCs w:val="15"/>
                <w:lang w:val="en-US"/>
              </w:rPr>
              <w:t>7,350</w:t>
            </w:r>
          </w:p>
        </w:tc>
        <w:tc>
          <w:tcPr>
            <w:tcW w:w="720" w:type="dxa"/>
            <w:tcBorders>
              <w:right w:val="single" w:sz="4" w:space="0" w:color="auto"/>
            </w:tcBorders>
          </w:tcPr>
          <w:p w14:paraId="6CCEA390" w14:textId="77777777" w:rsidR="00041670" w:rsidRPr="00C54155" w:rsidRDefault="00041670" w:rsidP="00854586">
            <w:pPr>
              <w:jc w:val="center"/>
              <w:rPr>
                <w:rFonts w:ascii="Garamond" w:hAnsi="Garamond"/>
                <w:sz w:val="15"/>
                <w:szCs w:val="15"/>
                <w:lang w:val="en-US"/>
              </w:rPr>
            </w:pPr>
            <w:r w:rsidRPr="00F63F43">
              <w:rPr>
                <w:rFonts w:ascii="Garamond" w:hAnsi="Garamond"/>
                <w:sz w:val="15"/>
                <w:szCs w:val="15"/>
                <w:lang w:val="en-US"/>
              </w:rPr>
              <w:t>7,350</w:t>
            </w:r>
          </w:p>
        </w:tc>
        <w:tc>
          <w:tcPr>
            <w:tcW w:w="760" w:type="dxa"/>
            <w:tcBorders>
              <w:left w:val="single" w:sz="4" w:space="0" w:color="auto"/>
            </w:tcBorders>
          </w:tcPr>
          <w:p w14:paraId="4E65C49F" w14:textId="77777777" w:rsidR="00041670" w:rsidRPr="00C54155" w:rsidRDefault="00041670"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60" w:type="dxa"/>
          </w:tcPr>
          <w:p w14:paraId="3134E499" w14:textId="77777777" w:rsidR="00041670" w:rsidRPr="00C54155" w:rsidRDefault="00041670"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51" w:type="dxa"/>
          </w:tcPr>
          <w:p w14:paraId="55329D71" w14:textId="77777777" w:rsidR="00041670" w:rsidRPr="00C54155" w:rsidRDefault="00041670"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70" w:type="dxa"/>
            <w:tcBorders>
              <w:right w:val="nil"/>
            </w:tcBorders>
          </w:tcPr>
          <w:p w14:paraId="11CEEC6B" w14:textId="77777777" w:rsidR="00041670" w:rsidRPr="00C54155" w:rsidRDefault="00041670"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r>
      <w:tr w:rsidR="00041670" w:rsidRPr="00C54155" w14:paraId="01A45CD6" w14:textId="77777777" w:rsidTr="00CD3F7C">
        <w:trPr>
          <w:trHeight w:val="1068"/>
          <w:jc w:val="center"/>
        </w:trPr>
        <w:tc>
          <w:tcPr>
            <w:tcW w:w="10348" w:type="dxa"/>
            <w:gridSpan w:val="13"/>
            <w:tcBorders>
              <w:top w:val="single" w:sz="4" w:space="0" w:color="auto"/>
              <w:left w:val="nil"/>
              <w:bottom w:val="nil"/>
            </w:tcBorders>
            <w:shd w:val="clear" w:color="auto" w:fill="auto"/>
            <w:vAlign w:val="center"/>
          </w:tcPr>
          <w:p w14:paraId="0CA71A30" w14:textId="52390373" w:rsidR="00041670" w:rsidRPr="00E57D00" w:rsidRDefault="00041670" w:rsidP="00854586">
            <w:pPr>
              <w:autoSpaceDE w:val="0"/>
              <w:autoSpaceDN w:val="0"/>
              <w:adjustRightInd w:val="0"/>
              <w:jc w:val="both"/>
              <w:rPr>
                <w:rFonts w:ascii="Garamond" w:eastAsiaTheme="minorEastAsia" w:hAnsi="Garamond"/>
                <w:sz w:val="15"/>
                <w:szCs w:val="15"/>
                <w:lang w:val="en-US" w:eastAsia="ja-JP"/>
              </w:rPr>
            </w:pPr>
            <w:r w:rsidRPr="00C54155">
              <w:rPr>
                <w:rFonts w:ascii="Garamond" w:eastAsia="Times New Roman" w:hAnsi="Garamond"/>
                <w:b/>
                <w:color w:val="000000"/>
                <w:sz w:val="15"/>
                <w:szCs w:val="15"/>
                <w:lang w:val="en-US"/>
              </w:rPr>
              <w:t>Notes:</w:t>
            </w:r>
            <w:r w:rsidRPr="00C54155">
              <w:rPr>
                <w:rFonts w:ascii="Garamond" w:eastAsia="Times New Roman" w:hAnsi="Garamond"/>
                <w:color w:val="000000"/>
                <w:sz w:val="15"/>
                <w:szCs w:val="15"/>
                <w:lang w:val="en-US"/>
              </w:rPr>
              <w:t xml:space="preserve"> *** p&lt;0.01, ** p&lt;0.05, * p&lt;0.1; All specifications are estimated using a Linear Probability Model; </w:t>
            </w:r>
            <w:r w:rsidRPr="00E57D00">
              <w:rPr>
                <w:rFonts w:ascii="Garamond" w:eastAsiaTheme="minorEastAsia" w:hAnsi="Garamond"/>
                <w:sz w:val="15"/>
                <w:szCs w:val="15"/>
                <w:lang w:val="en-US" w:eastAsia="ja-JP"/>
              </w:rPr>
              <w:t>Conley (1999) standard errors in parentheses, allowing for spatial correlation within a 500 km radius and for infinite serial correlation</w:t>
            </w:r>
            <w:r>
              <w:rPr>
                <w:rFonts w:ascii="Garamond" w:eastAsia="Times New Roman" w:hAnsi="Garamond"/>
                <w:color w:val="000000"/>
                <w:sz w:val="15"/>
                <w:szCs w:val="15"/>
                <w:lang w:val="en-US"/>
              </w:rPr>
              <w:t>; Results in Panel A</w:t>
            </w:r>
            <w:r w:rsidRPr="00C54155">
              <w:rPr>
                <w:rFonts w:ascii="Garamond" w:eastAsia="Times New Roman" w:hAnsi="Garamond"/>
                <w:color w:val="000000"/>
                <w:sz w:val="15"/>
                <w:szCs w:val="15"/>
                <w:lang w:val="en-US"/>
              </w:rPr>
              <w:t xml:space="preserve"> are based on the PV set-up: smaller sample of mines, short time horizon (2004-2012)</w:t>
            </w:r>
            <w:r>
              <w:rPr>
                <w:rFonts w:ascii="Garamond" w:eastAsia="Times New Roman" w:hAnsi="Garamond"/>
                <w:color w:val="000000"/>
                <w:sz w:val="15"/>
                <w:szCs w:val="15"/>
                <w:lang w:val="en-US"/>
              </w:rPr>
              <w:t xml:space="preserve">; Results in Panel B are based </w:t>
            </w:r>
            <w:r w:rsidRPr="00C54155">
              <w:rPr>
                <w:rFonts w:ascii="Garamond" w:eastAsia="Times New Roman" w:hAnsi="Garamond"/>
                <w:color w:val="000000"/>
                <w:sz w:val="15"/>
                <w:szCs w:val="15"/>
                <w:lang w:val="en-US"/>
              </w:rPr>
              <w:t>on the full sample of mines, for the period 2004-2012</w:t>
            </w:r>
            <w:r>
              <w:rPr>
                <w:rFonts w:ascii="Garamond" w:eastAsia="Times New Roman" w:hAnsi="Garamond"/>
                <w:color w:val="000000"/>
                <w:sz w:val="15"/>
                <w:szCs w:val="15"/>
                <w:lang w:val="en-US"/>
              </w:rPr>
              <w:t xml:space="preserve">; Results in Panel C </w:t>
            </w:r>
            <w:r w:rsidRPr="00C54155">
              <w:rPr>
                <w:rFonts w:ascii="Garamond" w:eastAsia="Times New Roman" w:hAnsi="Garamond"/>
                <w:color w:val="000000"/>
                <w:sz w:val="15"/>
                <w:szCs w:val="15"/>
                <w:lang w:val="en-US"/>
              </w:rPr>
              <w:t>are based on the full sample of mines for the longer time horizon (2004-2015)</w:t>
            </w:r>
            <w:r>
              <w:rPr>
                <w:rFonts w:ascii="Garamond" w:eastAsia="Times New Roman" w:hAnsi="Garamond"/>
                <w:color w:val="000000"/>
                <w:sz w:val="15"/>
                <w:szCs w:val="15"/>
                <w:lang w:val="en-US"/>
              </w:rPr>
              <w:t xml:space="preserve">; </w:t>
            </w:r>
            <w:r>
              <w:rPr>
                <w:rFonts w:ascii="Garamond" w:hAnsi="Garamond"/>
                <w:sz w:val="15"/>
                <w:szCs w:val="15"/>
                <w:lang w:val="en-US"/>
              </w:rPr>
              <w:t xml:space="preserve">This Table </w:t>
            </w:r>
            <w:r w:rsidRPr="00215DDC">
              <w:rPr>
                <w:rFonts w:ascii="Garamond" w:hAnsi="Garamond"/>
                <w:sz w:val="15"/>
                <w:szCs w:val="15"/>
                <w:lang w:val="en-US"/>
              </w:rPr>
              <w:t>presents the results related to our variables of interest from th</w:t>
            </w:r>
            <w:r>
              <w:rPr>
                <w:rFonts w:ascii="Garamond" w:hAnsi="Garamond"/>
                <w:sz w:val="15"/>
                <w:szCs w:val="15"/>
                <w:lang w:val="en-US"/>
              </w:rPr>
              <w:t>e most inclusive model specifications;</w:t>
            </w:r>
            <w:r w:rsidRPr="00215DDC">
              <w:rPr>
                <w:rFonts w:ascii="Garamond" w:hAnsi="Garamond"/>
                <w:sz w:val="15"/>
                <w:szCs w:val="15"/>
                <w:lang w:val="en-US"/>
              </w:rPr>
              <w:t xml:space="preserve"> </w:t>
            </w:r>
            <w:r w:rsidR="002A3012">
              <w:rPr>
                <w:rFonts w:ascii="Garamond" w:hAnsi="Garamond"/>
                <w:sz w:val="15"/>
                <w:szCs w:val="15"/>
                <w:lang w:val="en-US"/>
              </w:rPr>
              <w:t>T</w:t>
            </w:r>
            <w:r w:rsidRPr="00A07A1C">
              <w:rPr>
                <w:rFonts w:ascii="Garamond" w:hAnsi="Garamond"/>
                <w:sz w:val="15"/>
                <w:szCs w:val="15"/>
                <w:lang w:val="en-US"/>
              </w:rPr>
              <w:t xml:space="preserve">he </w:t>
            </w:r>
            <w:r w:rsidRPr="00A07A1C">
              <w:rPr>
                <w:rFonts w:ascii="Garamond" w:eastAsia="Times New Roman" w:hAnsi="Garamond"/>
                <w:color w:val="000000"/>
                <w:sz w:val="15"/>
                <w:szCs w:val="15"/>
                <w:lang w:val="en-US"/>
              </w:rPr>
              <w:t>dependent varia</w:t>
            </w:r>
            <w:r w:rsidR="00CD3F7C">
              <w:rPr>
                <w:rFonts w:ascii="Garamond" w:eastAsia="Times New Roman" w:hAnsi="Garamond"/>
                <w:color w:val="000000"/>
                <w:sz w:val="15"/>
                <w:szCs w:val="15"/>
                <w:lang w:val="en-US"/>
              </w:rPr>
              <w:t>bles measure confl</w:t>
            </w:r>
            <w:r w:rsidR="002A3012">
              <w:rPr>
                <w:rFonts w:ascii="Garamond" w:eastAsia="Times New Roman" w:hAnsi="Garamond"/>
                <w:color w:val="000000"/>
                <w:sz w:val="15"/>
                <w:szCs w:val="15"/>
                <w:lang w:val="en-US"/>
              </w:rPr>
              <w:t>ict intensity;</w:t>
            </w:r>
            <w:r w:rsidR="00CD3F7C">
              <w:rPr>
                <w:rFonts w:ascii="Garamond" w:eastAsia="Times New Roman" w:hAnsi="Garamond"/>
                <w:color w:val="000000"/>
                <w:sz w:val="15"/>
                <w:szCs w:val="15"/>
                <w:lang w:val="en-US"/>
              </w:rPr>
              <w:t xml:space="preserve"> Specifically,</w:t>
            </w:r>
            <w:r w:rsidRPr="00A07A1C">
              <w:rPr>
                <w:rFonts w:ascii="Garamond" w:eastAsia="Times New Roman" w:hAnsi="Garamond"/>
                <w:color w:val="000000"/>
                <w:sz w:val="15"/>
                <w:szCs w:val="15"/>
                <w:lang w:val="en-US"/>
              </w:rPr>
              <w:t xml:space="preserve"> </w:t>
            </w:r>
            <w:r w:rsidR="00CD3F7C">
              <w:rPr>
                <w:rFonts w:ascii="Garamond" w:eastAsia="Times New Roman" w:hAnsi="Garamond"/>
                <w:color w:val="000000"/>
                <w:sz w:val="15"/>
                <w:szCs w:val="15"/>
                <w:lang w:val="en-US"/>
              </w:rPr>
              <w:t xml:space="preserve">we take </w:t>
            </w:r>
            <w:r w:rsidRPr="00A07A1C">
              <w:rPr>
                <w:rFonts w:ascii="Garamond" w:eastAsia="Times New Roman" w:hAnsi="Garamond"/>
                <w:color w:val="000000"/>
                <w:sz w:val="15"/>
                <w:szCs w:val="15"/>
                <w:lang w:val="en-US"/>
              </w:rPr>
              <w:t>the natural log of the number of events</w:t>
            </w:r>
            <w:r w:rsidR="00CD3F7C">
              <w:rPr>
                <w:rFonts w:ascii="Garamond" w:eastAsia="Times New Roman" w:hAnsi="Garamond"/>
                <w:color w:val="000000"/>
                <w:sz w:val="15"/>
                <w:szCs w:val="15"/>
                <w:lang w:val="en-US"/>
              </w:rPr>
              <w:t xml:space="preserve"> + 1, such that the dependent variable equals 0 for months without an event</w:t>
            </w:r>
            <w:r w:rsidRPr="00A07A1C">
              <w:rPr>
                <w:rFonts w:ascii="Garamond" w:eastAsia="Times New Roman" w:hAnsi="Garamond"/>
                <w:color w:val="000000"/>
                <w:sz w:val="15"/>
                <w:szCs w:val="15"/>
                <w:lang w:val="en-US"/>
              </w:rPr>
              <w:t>.</w:t>
            </w:r>
            <w:r>
              <w:rPr>
                <w:rFonts w:ascii="Garamond" w:eastAsia="Times New Roman" w:hAnsi="Garamond"/>
                <w:color w:val="000000"/>
                <w:sz w:val="15"/>
                <w:szCs w:val="15"/>
                <w:lang w:val="en-US"/>
              </w:rPr>
              <w:t xml:space="preserve"> </w:t>
            </w:r>
          </w:p>
        </w:tc>
      </w:tr>
    </w:tbl>
    <w:p w14:paraId="198A3677" w14:textId="77777777" w:rsidR="00041670" w:rsidRPr="002245E3" w:rsidRDefault="00041670" w:rsidP="00041670">
      <w:pPr>
        <w:tabs>
          <w:tab w:val="center" w:pos="4510"/>
        </w:tabs>
        <w:rPr>
          <w:rFonts w:ascii="Garamond" w:hAnsi="Garamond"/>
        </w:rPr>
      </w:pPr>
    </w:p>
    <w:p w14:paraId="665839F6" w14:textId="77777777" w:rsidR="00041670" w:rsidRDefault="00041670" w:rsidP="00041670">
      <w:pPr>
        <w:rPr>
          <w:rFonts w:ascii="Garamond" w:hAnsi="Garamond"/>
          <w:sz w:val="2"/>
          <w:lang w:val="en-US"/>
        </w:rPr>
      </w:pPr>
      <w:r>
        <w:rPr>
          <w:rFonts w:ascii="Garamond" w:hAnsi="Garamond"/>
          <w:sz w:val="2"/>
          <w:lang w:val="en-US"/>
        </w:rPr>
        <w:br w:type="page"/>
      </w:r>
    </w:p>
    <w:p w14:paraId="17ADBDF5" w14:textId="155B00A3" w:rsidR="00424413" w:rsidRDefault="00424413" w:rsidP="00424413">
      <w:pPr>
        <w:jc w:val="center"/>
        <w:rPr>
          <w:rFonts w:ascii="Garamond" w:hAnsi="Garamond"/>
          <w:b/>
          <w:lang w:val="en-US"/>
        </w:rPr>
      </w:pPr>
      <w:r w:rsidRPr="004B5B42">
        <w:rPr>
          <w:rFonts w:ascii="Garamond" w:hAnsi="Garamond"/>
          <w:b/>
          <w:color w:val="000000" w:themeColor="text1"/>
          <w:lang w:val="en-US"/>
        </w:rPr>
        <w:lastRenderedPageBreak/>
        <w:t xml:space="preserve">Table </w:t>
      </w:r>
      <w:r w:rsidR="00A7056F">
        <w:rPr>
          <w:rFonts w:ascii="Garamond" w:hAnsi="Garamond"/>
          <w:b/>
          <w:color w:val="000000" w:themeColor="text1"/>
          <w:lang w:val="en-US"/>
        </w:rPr>
        <w:t>H</w:t>
      </w:r>
      <w:r w:rsidRPr="004B5B42">
        <w:rPr>
          <w:rFonts w:ascii="Garamond" w:hAnsi="Garamond"/>
          <w:b/>
          <w:color w:val="000000" w:themeColor="text1"/>
          <w:lang w:val="en-US"/>
        </w:rPr>
        <w:t>.</w:t>
      </w:r>
      <w:r w:rsidRPr="004B5B42">
        <w:rPr>
          <w:rFonts w:ascii="Garamond" w:hAnsi="Garamond"/>
          <w:b/>
          <w:i/>
          <w:color w:val="000000" w:themeColor="text1"/>
          <w:lang w:val="en-US"/>
        </w:rPr>
        <w:t xml:space="preserve"> </w:t>
      </w:r>
      <w:r>
        <w:rPr>
          <w:rFonts w:ascii="Garamond" w:hAnsi="Garamond"/>
          <w:b/>
          <w:lang w:val="en-US"/>
        </w:rPr>
        <w:t>Combined conflict measure</w:t>
      </w:r>
    </w:p>
    <w:p w14:paraId="7F5D1F9D" w14:textId="77777777" w:rsidR="00424413" w:rsidRPr="00C72DB3" w:rsidRDefault="00424413" w:rsidP="00424413">
      <w:pPr>
        <w:rPr>
          <w:rFonts w:ascii="Garamond" w:hAnsi="Garamond"/>
          <w:sz w:val="18"/>
          <w:lang w:val="en-US"/>
        </w:rPr>
      </w:pPr>
    </w:p>
    <w:tbl>
      <w:tblPr>
        <w:tblW w:w="5670" w:type="dxa"/>
        <w:jc w:val="center"/>
        <w:tblLayout w:type="fixed"/>
        <w:tblLook w:val="01E0" w:firstRow="1" w:lastRow="1" w:firstColumn="1" w:lastColumn="1" w:noHBand="0" w:noVBand="0"/>
      </w:tblPr>
      <w:tblGrid>
        <w:gridCol w:w="1560"/>
        <w:gridCol w:w="1275"/>
        <w:gridCol w:w="1276"/>
        <w:gridCol w:w="1559"/>
      </w:tblGrid>
      <w:tr w:rsidR="00424413" w:rsidRPr="00D2605C" w14:paraId="6A25A8CB" w14:textId="77777777" w:rsidTr="00854586">
        <w:trPr>
          <w:trHeight w:val="196"/>
          <w:jc w:val="center"/>
        </w:trPr>
        <w:tc>
          <w:tcPr>
            <w:tcW w:w="1560" w:type="dxa"/>
            <w:tcBorders>
              <w:top w:val="single" w:sz="4" w:space="0" w:color="auto"/>
              <w:left w:val="nil"/>
              <w:right w:val="nil"/>
            </w:tcBorders>
            <w:shd w:val="clear" w:color="auto" w:fill="auto"/>
            <w:vAlign w:val="center"/>
          </w:tcPr>
          <w:p w14:paraId="3292D268" w14:textId="77777777" w:rsidR="00424413" w:rsidRPr="00D2605C" w:rsidRDefault="00424413" w:rsidP="00854586">
            <w:pPr>
              <w:rPr>
                <w:rFonts w:ascii="Garamond" w:eastAsia="Times New Roman" w:hAnsi="Garamond"/>
                <w:b/>
                <w:color w:val="000000"/>
                <w:sz w:val="15"/>
                <w:szCs w:val="15"/>
                <w:lang w:val="en-US" w:eastAsia="ja-JP"/>
              </w:rPr>
            </w:pPr>
          </w:p>
        </w:tc>
        <w:tc>
          <w:tcPr>
            <w:tcW w:w="1275" w:type="dxa"/>
            <w:tcBorders>
              <w:top w:val="single" w:sz="4" w:space="0" w:color="auto"/>
              <w:left w:val="nil"/>
            </w:tcBorders>
            <w:shd w:val="clear" w:color="auto" w:fill="auto"/>
            <w:vAlign w:val="center"/>
          </w:tcPr>
          <w:p w14:paraId="459EA9BC" w14:textId="77777777" w:rsidR="00424413" w:rsidRPr="00D2605C" w:rsidRDefault="00424413" w:rsidP="00854586">
            <w:pPr>
              <w:jc w:val="center"/>
              <w:rPr>
                <w:rFonts w:ascii="Garamond" w:eastAsia="Times New Roman" w:hAnsi="Garamond"/>
                <w:b/>
                <w:color w:val="000000"/>
                <w:sz w:val="15"/>
                <w:szCs w:val="15"/>
                <w:lang w:val="en-US" w:eastAsia="ja-JP"/>
              </w:rPr>
            </w:pPr>
            <w:r w:rsidRPr="00D2605C">
              <w:rPr>
                <w:rFonts w:ascii="Garamond" w:eastAsia="Times New Roman" w:hAnsi="Garamond"/>
                <w:b/>
                <w:color w:val="000000"/>
                <w:sz w:val="15"/>
                <w:szCs w:val="15"/>
                <w:lang w:val="en-US"/>
              </w:rPr>
              <w:t>PV set-up</w:t>
            </w:r>
          </w:p>
        </w:tc>
        <w:tc>
          <w:tcPr>
            <w:tcW w:w="1276" w:type="dxa"/>
            <w:tcBorders>
              <w:top w:val="single" w:sz="4" w:space="0" w:color="auto"/>
            </w:tcBorders>
            <w:shd w:val="clear" w:color="auto" w:fill="auto"/>
            <w:vAlign w:val="center"/>
          </w:tcPr>
          <w:p w14:paraId="72E275D9" w14:textId="77777777" w:rsidR="00424413" w:rsidRPr="00D2605C" w:rsidRDefault="00424413" w:rsidP="00854586">
            <w:pPr>
              <w:jc w:val="center"/>
              <w:rPr>
                <w:rFonts w:ascii="Garamond" w:eastAsia="Times New Roman" w:hAnsi="Garamond"/>
                <w:b/>
                <w:color w:val="000000"/>
                <w:sz w:val="15"/>
                <w:szCs w:val="15"/>
                <w:lang w:val="en-US" w:eastAsia="ja-JP"/>
              </w:rPr>
            </w:pPr>
            <w:r w:rsidRPr="00D2605C">
              <w:rPr>
                <w:rFonts w:ascii="Garamond" w:eastAsia="Times New Roman" w:hAnsi="Garamond"/>
                <w:b/>
                <w:color w:val="000000"/>
                <w:sz w:val="15"/>
                <w:szCs w:val="15"/>
                <w:lang w:val="en-US"/>
              </w:rPr>
              <w:t>More mines</w:t>
            </w:r>
          </w:p>
        </w:tc>
        <w:tc>
          <w:tcPr>
            <w:tcW w:w="1559" w:type="dxa"/>
            <w:tcBorders>
              <w:top w:val="single" w:sz="4" w:space="0" w:color="auto"/>
            </w:tcBorders>
            <w:shd w:val="clear" w:color="auto" w:fill="auto"/>
            <w:vAlign w:val="center"/>
          </w:tcPr>
          <w:p w14:paraId="74CFFCE4" w14:textId="77777777" w:rsidR="00424413" w:rsidRPr="00D2605C" w:rsidRDefault="00424413" w:rsidP="00854586">
            <w:pPr>
              <w:jc w:val="center"/>
              <w:rPr>
                <w:rFonts w:ascii="Garamond" w:eastAsia="Times New Roman" w:hAnsi="Garamond"/>
                <w:b/>
                <w:color w:val="000000"/>
                <w:sz w:val="15"/>
                <w:szCs w:val="15"/>
                <w:lang w:val="en-US" w:eastAsia="ja-JP"/>
              </w:rPr>
            </w:pPr>
            <w:r w:rsidRPr="00D2605C">
              <w:rPr>
                <w:rFonts w:ascii="Garamond" w:eastAsia="Times New Roman" w:hAnsi="Garamond"/>
                <w:b/>
                <w:color w:val="000000"/>
                <w:sz w:val="15"/>
                <w:szCs w:val="15"/>
                <w:lang w:val="en-US"/>
              </w:rPr>
              <w:t>More mines &amp; Longer time horizon</w:t>
            </w:r>
          </w:p>
        </w:tc>
      </w:tr>
      <w:tr w:rsidR="00424413" w:rsidRPr="00C54155" w14:paraId="0EDB768F" w14:textId="77777777" w:rsidTr="00854586">
        <w:trPr>
          <w:trHeight w:val="196"/>
          <w:jc w:val="center"/>
        </w:trPr>
        <w:tc>
          <w:tcPr>
            <w:tcW w:w="1560" w:type="dxa"/>
            <w:tcBorders>
              <w:left w:val="nil"/>
              <w:bottom w:val="single" w:sz="4" w:space="0" w:color="auto"/>
              <w:right w:val="nil"/>
            </w:tcBorders>
            <w:shd w:val="clear" w:color="auto" w:fill="auto"/>
            <w:vAlign w:val="center"/>
            <w:hideMark/>
          </w:tcPr>
          <w:p w14:paraId="41C9583A" w14:textId="77777777" w:rsidR="00424413" w:rsidRPr="00C54155" w:rsidRDefault="00424413"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 </w:t>
            </w:r>
          </w:p>
        </w:tc>
        <w:tc>
          <w:tcPr>
            <w:tcW w:w="1275" w:type="dxa"/>
            <w:tcBorders>
              <w:left w:val="nil"/>
              <w:bottom w:val="single" w:sz="4" w:space="0" w:color="auto"/>
            </w:tcBorders>
            <w:shd w:val="clear" w:color="auto" w:fill="auto"/>
            <w:vAlign w:val="center"/>
            <w:hideMark/>
          </w:tcPr>
          <w:p w14:paraId="644A72CC" w14:textId="77777777" w:rsidR="00424413" w:rsidRPr="00C54155" w:rsidRDefault="00424413"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w:t>
            </w:r>
            <w:r>
              <w:rPr>
                <w:rFonts w:ascii="Garamond" w:eastAsia="Times New Roman" w:hAnsi="Garamond"/>
                <w:color w:val="000000"/>
                <w:sz w:val="15"/>
                <w:szCs w:val="15"/>
                <w:lang w:val="en-US"/>
              </w:rPr>
              <w:t>1</w:t>
            </w:r>
            <w:r w:rsidRPr="00C54155">
              <w:rPr>
                <w:rFonts w:ascii="Garamond" w:eastAsia="Times New Roman" w:hAnsi="Garamond"/>
                <w:color w:val="000000"/>
                <w:sz w:val="15"/>
                <w:szCs w:val="15"/>
                <w:lang w:val="en-US" w:eastAsia="ja-JP"/>
              </w:rPr>
              <w:t>)</w:t>
            </w:r>
          </w:p>
        </w:tc>
        <w:tc>
          <w:tcPr>
            <w:tcW w:w="1276" w:type="dxa"/>
            <w:tcBorders>
              <w:top w:val="nil"/>
              <w:bottom w:val="single" w:sz="4" w:space="0" w:color="auto"/>
            </w:tcBorders>
            <w:shd w:val="clear" w:color="auto" w:fill="auto"/>
          </w:tcPr>
          <w:p w14:paraId="1722F220" w14:textId="77777777" w:rsidR="00424413" w:rsidRPr="00C54155" w:rsidRDefault="00424413" w:rsidP="00854586">
            <w:pPr>
              <w:jc w:val="center"/>
              <w:rPr>
                <w:rFonts w:ascii="Garamond" w:eastAsia="Times New Roman" w:hAnsi="Garamond"/>
                <w:color w:val="000000"/>
                <w:sz w:val="15"/>
                <w:szCs w:val="15"/>
                <w:lang w:val="en-US" w:eastAsia="ja-JP"/>
              </w:rPr>
            </w:pPr>
            <w:r>
              <w:rPr>
                <w:rFonts w:ascii="Garamond" w:eastAsia="Times New Roman" w:hAnsi="Garamond"/>
                <w:color w:val="000000"/>
                <w:sz w:val="15"/>
                <w:szCs w:val="15"/>
                <w:lang w:val="en-US"/>
              </w:rPr>
              <w:t>(2</w:t>
            </w:r>
            <w:r w:rsidRPr="00C54155">
              <w:rPr>
                <w:rFonts w:ascii="Garamond" w:eastAsia="Times New Roman" w:hAnsi="Garamond"/>
                <w:color w:val="000000"/>
                <w:sz w:val="15"/>
                <w:szCs w:val="15"/>
                <w:lang w:val="en-US" w:eastAsia="ja-JP"/>
              </w:rPr>
              <w:t>)</w:t>
            </w:r>
          </w:p>
        </w:tc>
        <w:tc>
          <w:tcPr>
            <w:tcW w:w="1559" w:type="dxa"/>
            <w:tcBorders>
              <w:top w:val="nil"/>
              <w:bottom w:val="single" w:sz="4" w:space="0" w:color="auto"/>
            </w:tcBorders>
            <w:shd w:val="clear" w:color="auto" w:fill="auto"/>
          </w:tcPr>
          <w:p w14:paraId="32AF6C53" w14:textId="77777777" w:rsidR="00424413" w:rsidRPr="00C54155" w:rsidRDefault="00424413"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w:t>
            </w:r>
            <w:r>
              <w:rPr>
                <w:rFonts w:ascii="Garamond" w:eastAsia="Times New Roman" w:hAnsi="Garamond"/>
                <w:color w:val="000000"/>
                <w:sz w:val="15"/>
                <w:szCs w:val="15"/>
                <w:lang w:val="en-US"/>
              </w:rPr>
              <w:t>3</w:t>
            </w:r>
            <w:r w:rsidRPr="00C54155">
              <w:rPr>
                <w:rFonts w:ascii="Garamond" w:eastAsia="Times New Roman" w:hAnsi="Garamond"/>
                <w:color w:val="000000"/>
                <w:sz w:val="15"/>
                <w:szCs w:val="15"/>
                <w:lang w:val="en-US" w:eastAsia="ja-JP"/>
              </w:rPr>
              <w:t>)</w:t>
            </w:r>
          </w:p>
        </w:tc>
      </w:tr>
      <w:tr w:rsidR="00424413" w:rsidRPr="00C54155" w14:paraId="2357B26E" w14:textId="77777777" w:rsidTr="00854586">
        <w:trPr>
          <w:trHeight w:val="112"/>
          <w:jc w:val="center"/>
        </w:trPr>
        <w:tc>
          <w:tcPr>
            <w:tcW w:w="1560" w:type="dxa"/>
            <w:tcBorders>
              <w:top w:val="nil"/>
              <w:left w:val="nil"/>
              <w:bottom w:val="nil"/>
              <w:right w:val="nil"/>
            </w:tcBorders>
            <w:shd w:val="clear" w:color="auto" w:fill="auto"/>
            <w:vAlign w:val="center"/>
            <w:hideMark/>
          </w:tcPr>
          <w:p w14:paraId="14600D97" w14:textId="77777777" w:rsidR="00424413" w:rsidRPr="00C54155" w:rsidRDefault="00424413"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w:t>
            </w:r>
          </w:p>
        </w:tc>
        <w:tc>
          <w:tcPr>
            <w:tcW w:w="1275" w:type="dxa"/>
            <w:tcBorders>
              <w:top w:val="single" w:sz="4" w:space="0" w:color="auto"/>
              <w:left w:val="nil"/>
              <w:bottom w:val="nil"/>
            </w:tcBorders>
            <w:shd w:val="clear" w:color="auto" w:fill="auto"/>
            <w:vAlign w:val="center"/>
          </w:tcPr>
          <w:p w14:paraId="43F611D4" w14:textId="77777777" w:rsidR="00424413" w:rsidRPr="007662E7" w:rsidRDefault="00424413" w:rsidP="00854586">
            <w:pPr>
              <w:autoSpaceDE w:val="0"/>
              <w:autoSpaceDN w:val="0"/>
              <w:adjustRightInd w:val="0"/>
              <w:jc w:val="center"/>
              <w:rPr>
                <w:rFonts w:ascii="Garamond" w:hAnsi="Garamond"/>
                <w:sz w:val="15"/>
                <w:szCs w:val="15"/>
                <w:lang w:val="en-US"/>
              </w:rPr>
            </w:pPr>
            <w:r w:rsidRPr="00926157">
              <w:rPr>
                <w:rFonts w:ascii="Garamond" w:eastAsiaTheme="minorEastAsia" w:hAnsi="Garamond"/>
                <w:sz w:val="15"/>
                <w:szCs w:val="15"/>
                <w:lang w:val="en-US" w:eastAsia="ja-JP"/>
              </w:rPr>
              <w:t>0.068</w:t>
            </w:r>
            <w:r w:rsidRPr="00926157">
              <w:rPr>
                <w:rFonts w:ascii="Garamond" w:eastAsiaTheme="minorEastAsia" w:hAnsi="Garamond"/>
                <w:sz w:val="15"/>
                <w:szCs w:val="15"/>
                <w:vertAlign w:val="superscript"/>
                <w:lang w:val="en-US" w:eastAsia="ja-JP"/>
              </w:rPr>
              <w:t>**</w:t>
            </w:r>
          </w:p>
        </w:tc>
        <w:tc>
          <w:tcPr>
            <w:tcW w:w="1276" w:type="dxa"/>
            <w:tcBorders>
              <w:top w:val="single" w:sz="4" w:space="0" w:color="auto"/>
            </w:tcBorders>
            <w:shd w:val="clear" w:color="auto" w:fill="auto"/>
            <w:vAlign w:val="center"/>
          </w:tcPr>
          <w:p w14:paraId="5216BFCA"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0.063</w:t>
            </w:r>
            <w:r w:rsidRPr="00FC03F2">
              <w:rPr>
                <w:rFonts w:ascii="Garamond" w:eastAsiaTheme="minorEastAsia" w:hAnsi="Garamond"/>
                <w:sz w:val="15"/>
                <w:szCs w:val="15"/>
                <w:vertAlign w:val="superscript"/>
                <w:lang w:val="en-US" w:eastAsia="ja-JP"/>
              </w:rPr>
              <w:t>**</w:t>
            </w:r>
          </w:p>
        </w:tc>
        <w:tc>
          <w:tcPr>
            <w:tcW w:w="1559" w:type="dxa"/>
            <w:tcBorders>
              <w:top w:val="single" w:sz="4" w:space="0" w:color="auto"/>
            </w:tcBorders>
            <w:shd w:val="clear" w:color="auto" w:fill="auto"/>
            <w:vAlign w:val="center"/>
          </w:tcPr>
          <w:p w14:paraId="4DC8970D"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0.048</w:t>
            </w:r>
          </w:p>
        </w:tc>
      </w:tr>
      <w:tr w:rsidR="00424413" w:rsidRPr="00C54155" w14:paraId="46E88E88" w14:textId="77777777" w:rsidTr="00854586">
        <w:trPr>
          <w:trHeight w:val="238"/>
          <w:jc w:val="center"/>
        </w:trPr>
        <w:tc>
          <w:tcPr>
            <w:tcW w:w="1560" w:type="dxa"/>
            <w:tcBorders>
              <w:top w:val="nil"/>
              <w:left w:val="nil"/>
              <w:bottom w:val="nil"/>
              <w:right w:val="nil"/>
            </w:tcBorders>
            <w:shd w:val="clear" w:color="auto" w:fill="auto"/>
            <w:vAlign w:val="center"/>
            <w:hideMark/>
          </w:tcPr>
          <w:p w14:paraId="7664DE3B" w14:textId="77777777" w:rsidR="00424413" w:rsidRPr="00C54155" w:rsidRDefault="00424413" w:rsidP="00854586">
            <w:pPr>
              <w:jc w:val="center"/>
              <w:rPr>
                <w:rFonts w:ascii="Garamond" w:eastAsia="Times New Roman" w:hAnsi="Garamond"/>
                <w:sz w:val="15"/>
                <w:szCs w:val="15"/>
                <w:lang w:val="en-US" w:eastAsia="ja-JP"/>
              </w:rPr>
            </w:pPr>
          </w:p>
        </w:tc>
        <w:tc>
          <w:tcPr>
            <w:tcW w:w="1275" w:type="dxa"/>
            <w:tcBorders>
              <w:top w:val="nil"/>
              <w:left w:val="nil"/>
              <w:bottom w:val="nil"/>
            </w:tcBorders>
            <w:shd w:val="clear" w:color="auto" w:fill="auto"/>
            <w:vAlign w:val="center"/>
          </w:tcPr>
          <w:p w14:paraId="16AE6716" w14:textId="77777777" w:rsidR="00424413" w:rsidRPr="007662E7" w:rsidRDefault="00424413" w:rsidP="00854586">
            <w:pPr>
              <w:autoSpaceDE w:val="0"/>
              <w:autoSpaceDN w:val="0"/>
              <w:adjustRightInd w:val="0"/>
              <w:jc w:val="center"/>
              <w:rPr>
                <w:rFonts w:ascii="Garamond" w:hAnsi="Garamond"/>
                <w:sz w:val="15"/>
                <w:szCs w:val="15"/>
                <w:lang w:val="en-US"/>
              </w:rPr>
            </w:pPr>
            <w:r w:rsidRPr="00926157">
              <w:rPr>
                <w:rFonts w:ascii="Garamond" w:eastAsiaTheme="minorEastAsia" w:hAnsi="Garamond"/>
                <w:sz w:val="15"/>
                <w:szCs w:val="15"/>
                <w:lang w:val="en-US" w:eastAsia="ja-JP"/>
              </w:rPr>
              <w:t>(0.030)</w:t>
            </w:r>
          </w:p>
        </w:tc>
        <w:tc>
          <w:tcPr>
            <w:tcW w:w="1276" w:type="dxa"/>
            <w:shd w:val="clear" w:color="auto" w:fill="auto"/>
            <w:vAlign w:val="center"/>
          </w:tcPr>
          <w:p w14:paraId="3BB56EF7"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(0.030)</w:t>
            </w:r>
          </w:p>
        </w:tc>
        <w:tc>
          <w:tcPr>
            <w:tcW w:w="1559" w:type="dxa"/>
            <w:shd w:val="clear" w:color="auto" w:fill="auto"/>
            <w:vAlign w:val="center"/>
          </w:tcPr>
          <w:p w14:paraId="3A6EC782"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(0.036)</w:t>
            </w:r>
          </w:p>
        </w:tc>
      </w:tr>
      <w:tr w:rsidR="00424413" w:rsidRPr="00D81599" w14:paraId="475978A3" w14:textId="77777777" w:rsidTr="00854586">
        <w:trPr>
          <w:trHeight w:val="113"/>
          <w:jc w:val="center"/>
        </w:trPr>
        <w:tc>
          <w:tcPr>
            <w:tcW w:w="1560" w:type="dxa"/>
            <w:tcBorders>
              <w:top w:val="nil"/>
              <w:left w:val="nil"/>
              <w:bottom w:val="nil"/>
              <w:right w:val="nil"/>
            </w:tcBorders>
            <w:shd w:val="clear" w:color="auto" w:fill="auto"/>
            <w:vAlign w:val="center"/>
            <w:hideMark/>
          </w:tcPr>
          <w:p w14:paraId="62B0DC1C" w14:textId="77777777" w:rsidR="00424413" w:rsidRPr="00D81599" w:rsidRDefault="00424413" w:rsidP="00854586">
            <w:pPr>
              <w:rPr>
                <w:rFonts w:ascii="Garamond" w:eastAsia="Times New Roman" w:hAnsi="Garamond"/>
                <w:color w:val="000000"/>
                <w:sz w:val="15"/>
                <w:szCs w:val="15"/>
                <w:lang w:val="en-US" w:eastAsia="ja-JP"/>
              </w:rPr>
            </w:pPr>
            <w:r w:rsidRPr="00D81599">
              <w:rPr>
                <w:rFonts w:ascii="Garamond" w:eastAsia="Times New Roman" w:hAnsi="Garamond"/>
                <w:color w:val="000000"/>
                <w:sz w:val="15"/>
                <w:szCs w:val="15"/>
                <w:lang w:val="en-US" w:eastAsia="ja-JP"/>
              </w:rPr>
              <w:t>DF * 3T mines</w:t>
            </w:r>
          </w:p>
        </w:tc>
        <w:tc>
          <w:tcPr>
            <w:tcW w:w="1275" w:type="dxa"/>
            <w:tcBorders>
              <w:top w:val="nil"/>
              <w:left w:val="nil"/>
              <w:bottom w:val="nil"/>
            </w:tcBorders>
            <w:shd w:val="clear" w:color="auto" w:fill="auto"/>
            <w:vAlign w:val="center"/>
          </w:tcPr>
          <w:p w14:paraId="35F8FCCF" w14:textId="77777777" w:rsidR="00424413" w:rsidRPr="007662E7" w:rsidRDefault="00424413" w:rsidP="00854586">
            <w:pPr>
              <w:autoSpaceDE w:val="0"/>
              <w:autoSpaceDN w:val="0"/>
              <w:adjustRightInd w:val="0"/>
              <w:jc w:val="center"/>
              <w:rPr>
                <w:rFonts w:ascii="Garamond" w:hAnsi="Garamond"/>
                <w:sz w:val="15"/>
                <w:szCs w:val="15"/>
                <w:lang w:val="en-US"/>
              </w:rPr>
            </w:pPr>
            <w:r w:rsidRPr="00926157">
              <w:rPr>
                <w:rFonts w:ascii="Garamond" w:eastAsiaTheme="minorEastAsia" w:hAnsi="Garamond"/>
                <w:sz w:val="15"/>
                <w:szCs w:val="15"/>
                <w:lang w:val="en-US" w:eastAsia="ja-JP"/>
              </w:rPr>
              <w:t>-0.001</w:t>
            </w:r>
          </w:p>
        </w:tc>
        <w:tc>
          <w:tcPr>
            <w:tcW w:w="1276" w:type="dxa"/>
            <w:shd w:val="clear" w:color="auto" w:fill="auto"/>
            <w:vAlign w:val="center"/>
          </w:tcPr>
          <w:p w14:paraId="2C07547D"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-0.000</w:t>
            </w:r>
          </w:p>
        </w:tc>
        <w:tc>
          <w:tcPr>
            <w:tcW w:w="1559" w:type="dxa"/>
            <w:shd w:val="clear" w:color="auto" w:fill="auto"/>
            <w:vAlign w:val="center"/>
          </w:tcPr>
          <w:p w14:paraId="3040F73C"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0.003</w:t>
            </w:r>
          </w:p>
        </w:tc>
      </w:tr>
      <w:tr w:rsidR="00424413" w:rsidRPr="00C54155" w14:paraId="1E25B960" w14:textId="77777777" w:rsidTr="00854586">
        <w:trPr>
          <w:trHeight w:val="210"/>
          <w:jc w:val="center"/>
        </w:trPr>
        <w:tc>
          <w:tcPr>
            <w:tcW w:w="1560" w:type="dxa"/>
            <w:tcBorders>
              <w:top w:val="nil"/>
              <w:left w:val="nil"/>
              <w:bottom w:val="nil"/>
              <w:right w:val="nil"/>
            </w:tcBorders>
            <w:shd w:val="clear" w:color="auto" w:fill="auto"/>
            <w:vAlign w:val="center"/>
            <w:hideMark/>
          </w:tcPr>
          <w:p w14:paraId="4E75D5C3" w14:textId="77777777" w:rsidR="00424413" w:rsidRPr="00D81599" w:rsidRDefault="00424413" w:rsidP="00854586">
            <w:pPr>
              <w:jc w:val="center"/>
              <w:rPr>
                <w:rFonts w:ascii="Garamond" w:eastAsia="Times New Roman" w:hAnsi="Garamond"/>
                <w:sz w:val="15"/>
                <w:szCs w:val="15"/>
                <w:lang w:val="en-US" w:eastAsia="ja-JP"/>
              </w:rPr>
            </w:pPr>
          </w:p>
        </w:tc>
        <w:tc>
          <w:tcPr>
            <w:tcW w:w="1275" w:type="dxa"/>
            <w:tcBorders>
              <w:top w:val="nil"/>
              <w:left w:val="nil"/>
              <w:bottom w:val="nil"/>
            </w:tcBorders>
            <w:shd w:val="clear" w:color="auto" w:fill="auto"/>
            <w:vAlign w:val="center"/>
          </w:tcPr>
          <w:p w14:paraId="19967DCC" w14:textId="77777777" w:rsidR="00424413" w:rsidRPr="007662E7" w:rsidRDefault="00424413" w:rsidP="00854586">
            <w:pPr>
              <w:autoSpaceDE w:val="0"/>
              <w:autoSpaceDN w:val="0"/>
              <w:adjustRightInd w:val="0"/>
              <w:jc w:val="center"/>
              <w:rPr>
                <w:rFonts w:ascii="Garamond" w:hAnsi="Garamond"/>
                <w:sz w:val="15"/>
                <w:szCs w:val="15"/>
                <w:lang w:val="en-US"/>
              </w:rPr>
            </w:pPr>
            <w:r w:rsidRPr="00926157">
              <w:rPr>
                <w:rFonts w:ascii="Garamond" w:eastAsiaTheme="minorEastAsia" w:hAnsi="Garamond"/>
                <w:sz w:val="15"/>
                <w:szCs w:val="15"/>
                <w:lang w:val="en-US" w:eastAsia="ja-JP"/>
              </w:rPr>
              <w:t>(0.024)</w:t>
            </w:r>
          </w:p>
        </w:tc>
        <w:tc>
          <w:tcPr>
            <w:tcW w:w="1276" w:type="dxa"/>
            <w:shd w:val="clear" w:color="auto" w:fill="auto"/>
            <w:vAlign w:val="center"/>
          </w:tcPr>
          <w:p w14:paraId="3D64BA6D"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(0.009)</w:t>
            </w:r>
          </w:p>
        </w:tc>
        <w:tc>
          <w:tcPr>
            <w:tcW w:w="1559" w:type="dxa"/>
            <w:shd w:val="clear" w:color="auto" w:fill="auto"/>
            <w:vAlign w:val="center"/>
          </w:tcPr>
          <w:p w14:paraId="5C50ADBB"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(0.008)</w:t>
            </w:r>
          </w:p>
        </w:tc>
      </w:tr>
      <w:tr w:rsidR="00424413" w:rsidRPr="00C54155" w14:paraId="19BF8390" w14:textId="77777777" w:rsidTr="00854586">
        <w:trPr>
          <w:trHeight w:val="113"/>
          <w:jc w:val="center"/>
        </w:trPr>
        <w:tc>
          <w:tcPr>
            <w:tcW w:w="1560" w:type="dxa"/>
            <w:tcBorders>
              <w:top w:val="nil"/>
              <w:left w:val="nil"/>
              <w:right w:val="nil"/>
            </w:tcBorders>
            <w:shd w:val="clear" w:color="auto" w:fill="auto"/>
            <w:vAlign w:val="center"/>
            <w:hideMark/>
          </w:tcPr>
          <w:p w14:paraId="28455492" w14:textId="77777777" w:rsidR="00424413" w:rsidRPr="00C54155" w:rsidRDefault="00424413"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 * gold mines</w:t>
            </w:r>
          </w:p>
        </w:tc>
        <w:tc>
          <w:tcPr>
            <w:tcW w:w="1275" w:type="dxa"/>
            <w:tcBorders>
              <w:top w:val="nil"/>
              <w:left w:val="nil"/>
            </w:tcBorders>
            <w:shd w:val="clear" w:color="auto" w:fill="auto"/>
            <w:vAlign w:val="center"/>
          </w:tcPr>
          <w:p w14:paraId="06CA1D77" w14:textId="77777777" w:rsidR="00424413" w:rsidRPr="007662E7" w:rsidRDefault="00424413" w:rsidP="00854586">
            <w:pPr>
              <w:autoSpaceDE w:val="0"/>
              <w:autoSpaceDN w:val="0"/>
              <w:adjustRightInd w:val="0"/>
              <w:jc w:val="center"/>
              <w:rPr>
                <w:rFonts w:ascii="Garamond" w:hAnsi="Garamond"/>
                <w:sz w:val="15"/>
                <w:szCs w:val="15"/>
                <w:lang w:val="en-US"/>
              </w:rPr>
            </w:pPr>
            <w:r w:rsidRPr="00926157">
              <w:rPr>
                <w:rFonts w:ascii="Garamond" w:eastAsiaTheme="minorEastAsia" w:hAnsi="Garamond"/>
                <w:sz w:val="15"/>
                <w:szCs w:val="15"/>
                <w:lang w:val="en-US" w:eastAsia="ja-JP"/>
              </w:rPr>
              <w:t>0.033</w:t>
            </w:r>
            <w:r w:rsidRPr="00926157">
              <w:rPr>
                <w:rFonts w:ascii="Garamond" w:eastAsiaTheme="minorEastAsia" w:hAnsi="Garamond"/>
                <w:sz w:val="15"/>
                <w:szCs w:val="15"/>
                <w:vertAlign w:val="superscript"/>
                <w:lang w:val="en-US" w:eastAsia="ja-JP"/>
              </w:rPr>
              <w:t>***</w:t>
            </w:r>
          </w:p>
        </w:tc>
        <w:tc>
          <w:tcPr>
            <w:tcW w:w="1276" w:type="dxa"/>
            <w:shd w:val="clear" w:color="auto" w:fill="auto"/>
            <w:vAlign w:val="center"/>
          </w:tcPr>
          <w:p w14:paraId="12D90918"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0.016</w:t>
            </w:r>
            <w:r w:rsidRPr="00FC03F2">
              <w:rPr>
                <w:rFonts w:ascii="Garamond" w:eastAsiaTheme="minorEastAsia" w:hAnsi="Garamond"/>
                <w:sz w:val="15"/>
                <w:szCs w:val="15"/>
                <w:vertAlign w:val="superscript"/>
                <w:lang w:val="en-US" w:eastAsia="ja-JP"/>
              </w:rPr>
              <w:t>***</w:t>
            </w:r>
          </w:p>
        </w:tc>
        <w:tc>
          <w:tcPr>
            <w:tcW w:w="1559" w:type="dxa"/>
            <w:shd w:val="clear" w:color="auto" w:fill="auto"/>
            <w:vAlign w:val="center"/>
          </w:tcPr>
          <w:p w14:paraId="2B3E8D4D"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0.013</w:t>
            </w:r>
            <w:r w:rsidRPr="00FC03F2">
              <w:rPr>
                <w:rFonts w:ascii="Garamond" w:eastAsiaTheme="minorEastAsia" w:hAnsi="Garamond"/>
                <w:sz w:val="15"/>
                <w:szCs w:val="15"/>
                <w:vertAlign w:val="superscript"/>
                <w:lang w:val="en-US" w:eastAsia="ja-JP"/>
              </w:rPr>
              <w:t>***</w:t>
            </w:r>
          </w:p>
        </w:tc>
      </w:tr>
      <w:tr w:rsidR="00424413" w:rsidRPr="00C54155" w14:paraId="01AACE1A" w14:textId="77777777" w:rsidTr="00854586">
        <w:trPr>
          <w:trHeight w:val="113"/>
          <w:jc w:val="center"/>
        </w:trPr>
        <w:tc>
          <w:tcPr>
            <w:tcW w:w="1560" w:type="dxa"/>
            <w:tcBorders>
              <w:top w:val="nil"/>
              <w:left w:val="nil"/>
              <w:right w:val="nil"/>
            </w:tcBorders>
            <w:shd w:val="clear" w:color="auto" w:fill="auto"/>
            <w:vAlign w:val="center"/>
            <w:hideMark/>
          </w:tcPr>
          <w:p w14:paraId="6326F4D1" w14:textId="77777777" w:rsidR="00424413" w:rsidRPr="00C54155" w:rsidRDefault="00424413" w:rsidP="00854586">
            <w:pPr>
              <w:jc w:val="center"/>
              <w:rPr>
                <w:rFonts w:ascii="Garamond" w:eastAsia="Times New Roman" w:hAnsi="Garamond"/>
                <w:sz w:val="15"/>
                <w:szCs w:val="15"/>
                <w:lang w:val="en-US" w:eastAsia="ja-JP"/>
              </w:rPr>
            </w:pPr>
          </w:p>
        </w:tc>
        <w:tc>
          <w:tcPr>
            <w:tcW w:w="1275" w:type="dxa"/>
            <w:tcBorders>
              <w:top w:val="nil"/>
              <w:left w:val="nil"/>
            </w:tcBorders>
            <w:shd w:val="clear" w:color="auto" w:fill="auto"/>
            <w:vAlign w:val="center"/>
          </w:tcPr>
          <w:p w14:paraId="688AD708" w14:textId="77777777" w:rsidR="00424413" w:rsidRPr="007662E7" w:rsidRDefault="00424413" w:rsidP="00854586">
            <w:pPr>
              <w:autoSpaceDE w:val="0"/>
              <w:autoSpaceDN w:val="0"/>
              <w:adjustRightInd w:val="0"/>
              <w:jc w:val="center"/>
              <w:rPr>
                <w:rFonts w:ascii="Garamond" w:hAnsi="Garamond"/>
                <w:sz w:val="15"/>
                <w:szCs w:val="15"/>
                <w:lang w:val="en-US"/>
              </w:rPr>
            </w:pPr>
            <w:r w:rsidRPr="00926157">
              <w:rPr>
                <w:rFonts w:ascii="Garamond" w:eastAsiaTheme="minorEastAsia" w:hAnsi="Garamond"/>
                <w:sz w:val="15"/>
                <w:szCs w:val="15"/>
                <w:lang w:val="en-US" w:eastAsia="ja-JP"/>
              </w:rPr>
              <w:t>(0.012)</w:t>
            </w:r>
          </w:p>
        </w:tc>
        <w:tc>
          <w:tcPr>
            <w:tcW w:w="1276" w:type="dxa"/>
            <w:shd w:val="clear" w:color="auto" w:fill="auto"/>
            <w:vAlign w:val="center"/>
          </w:tcPr>
          <w:p w14:paraId="31683755"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(0.004)</w:t>
            </w:r>
          </w:p>
        </w:tc>
        <w:tc>
          <w:tcPr>
            <w:tcW w:w="1559" w:type="dxa"/>
            <w:shd w:val="clear" w:color="auto" w:fill="auto"/>
            <w:vAlign w:val="center"/>
          </w:tcPr>
          <w:p w14:paraId="061F812A" w14:textId="77777777" w:rsidR="00424413" w:rsidRPr="007662E7" w:rsidRDefault="00424413" w:rsidP="00854586">
            <w:pPr>
              <w:autoSpaceDE w:val="0"/>
              <w:autoSpaceDN w:val="0"/>
              <w:adjustRightInd w:val="0"/>
              <w:jc w:val="center"/>
              <w:rPr>
                <w:rFonts w:ascii="Garamond" w:hAnsi="Garamond"/>
                <w:sz w:val="15"/>
                <w:szCs w:val="15"/>
                <w:lang w:val="en-US"/>
              </w:rPr>
            </w:pPr>
            <w:r w:rsidRPr="00FC03F2">
              <w:rPr>
                <w:rFonts w:ascii="Garamond" w:eastAsiaTheme="minorEastAsia" w:hAnsi="Garamond"/>
                <w:sz w:val="15"/>
                <w:szCs w:val="15"/>
                <w:lang w:val="en-US" w:eastAsia="ja-JP"/>
              </w:rPr>
              <w:t>(0.004)</w:t>
            </w:r>
          </w:p>
        </w:tc>
      </w:tr>
      <w:tr w:rsidR="00424413" w:rsidRPr="00C54155" w14:paraId="3D6CEBE6" w14:textId="77777777" w:rsidTr="00854586">
        <w:trPr>
          <w:trHeight w:val="113"/>
          <w:jc w:val="center"/>
        </w:trPr>
        <w:tc>
          <w:tcPr>
            <w:tcW w:w="1560" w:type="dxa"/>
            <w:tcBorders>
              <w:left w:val="nil"/>
              <w:bottom w:val="nil"/>
              <w:right w:val="nil"/>
            </w:tcBorders>
            <w:shd w:val="clear" w:color="auto" w:fill="auto"/>
            <w:vAlign w:val="center"/>
          </w:tcPr>
          <w:p w14:paraId="10B16482" w14:textId="77777777" w:rsidR="00424413" w:rsidRPr="00C54155" w:rsidRDefault="00424413" w:rsidP="00854586">
            <w:pPr>
              <w:rPr>
                <w:rFonts w:ascii="Garamond" w:eastAsia="Times New Roman" w:hAnsi="Garamond"/>
                <w:color w:val="000000"/>
                <w:sz w:val="15"/>
                <w:szCs w:val="15"/>
                <w:lang w:val="en-US"/>
              </w:rPr>
            </w:pPr>
          </w:p>
        </w:tc>
        <w:tc>
          <w:tcPr>
            <w:tcW w:w="1275" w:type="dxa"/>
            <w:tcBorders>
              <w:left w:val="nil"/>
              <w:bottom w:val="nil"/>
            </w:tcBorders>
            <w:shd w:val="clear" w:color="auto" w:fill="auto"/>
            <w:vAlign w:val="center"/>
          </w:tcPr>
          <w:p w14:paraId="00699764" w14:textId="77777777" w:rsidR="00424413" w:rsidRPr="00C54155" w:rsidRDefault="00424413" w:rsidP="00854586">
            <w:pPr>
              <w:jc w:val="center"/>
              <w:rPr>
                <w:rFonts w:ascii="Garamond" w:eastAsia="Times New Roman" w:hAnsi="Garamond"/>
                <w:color w:val="000000"/>
                <w:sz w:val="15"/>
                <w:szCs w:val="15"/>
                <w:lang w:val="en-US" w:eastAsia="ja-JP"/>
              </w:rPr>
            </w:pPr>
          </w:p>
        </w:tc>
        <w:tc>
          <w:tcPr>
            <w:tcW w:w="1276" w:type="dxa"/>
            <w:shd w:val="clear" w:color="auto" w:fill="auto"/>
            <w:vAlign w:val="center"/>
          </w:tcPr>
          <w:p w14:paraId="6DE1785E" w14:textId="77777777" w:rsidR="00424413" w:rsidRPr="00C54155" w:rsidRDefault="00424413" w:rsidP="00854586">
            <w:pPr>
              <w:jc w:val="center"/>
              <w:rPr>
                <w:rFonts w:ascii="Garamond" w:eastAsia="Times New Roman" w:hAnsi="Garamond"/>
                <w:color w:val="000000"/>
                <w:sz w:val="15"/>
                <w:szCs w:val="15"/>
                <w:lang w:val="en-US" w:eastAsia="ja-JP"/>
              </w:rPr>
            </w:pPr>
          </w:p>
        </w:tc>
        <w:tc>
          <w:tcPr>
            <w:tcW w:w="1559" w:type="dxa"/>
            <w:shd w:val="clear" w:color="auto" w:fill="auto"/>
            <w:vAlign w:val="center"/>
          </w:tcPr>
          <w:p w14:paraId="7DD3B252" w14:textId="77777777" w:rsidR="00424413" w:rsidRPr="00C54155" w:rsidRDefault="00424413" w:rsidP="00854586">
            <w:pPr>
              <w:jc w:val="center"/>
              <w:rPr>
                <w:rFonts w:ascii="Garamond" w:eastAsia="Times New Roman" w:hAnsi="Garamond"/>
                <w:color w:val="000000"/>
                <w:sz w:val="15"/>
                <w:szCs w:val="15"/>
                <w:lang w:val="en-US" w:eastAsia="ja-JP"/>
              </w:rPr>
            </w:pPr>
          </w:p>
        </w:tc>
      </w:tr>
      <w:tr w:rsidR="00424413" w:rsidRPr="00C54155" w14:paraId="0E8BDC80" w14:textId="77777777" w:rsidTr="00854586">
        <w:trPr>
          <w:trHeight w:val="113"/>
          <w:jc w:val="center"/>
        </w:trPr>
        <w:tc>
          <w:tcPr>
            <w:tcW w:w="1560" w:type="dxa"/>
            <w:tcBorders>
              <w:left w:val="nil"/>
              <w:bottom w:val="nil"/>
              <w:right w:val="nil"/>
            </w:tcBorders>
            <w:shd w:val="clear" w:color="auto" w:fill="auto"/>
            <w:vAlign w:val="center"/>
          </w:tcPr>
          <w:p w14:paraId="16A2B6FE" w14:textId="77777777" w:rsidR="00424413" w:rsidRPr="00C54155" w:rsidRDefault="00424413"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Territory FE</w:t>
            </w:r>
          </w:p>
        </w:tc>
        <w:tc>
          <w:tcPr>
            <w:tcW w:w="1275" w:type="dxa"/>
            <w:tcBorders>
              <w:left w:val="nil"/>
              <w:bottom w:val="nil"/>
            </w:tcBorders>
            <w:shd w:val="clear" w:color="auto" w:fill="auto"/>
            <w:vAlign w:val="center"/>
          </w:tcPr>
          <w:p w14:paraId="7B52D8FB" w14:textId="77777777" w:rsidR="00424413" w:rsidRPr="00C54155" w:rsidRDefault="00424413"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1276" w:type="dxa"/>
            <w:shd w:val="clear" w:color="auto" w:fill="auto"/>
            <w:vAlign w:val="center"/>
          </w:tcPr>
          <w:p w14:paraId="345B038E" w14:textId="77777777" w:rsidR="00424413" w:rsidRPr="00C54155" w:rsidRDefault="00424413"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1559" w:type="dxa"/>
            <w:shd w:val="clear" w:color="auto" w:fill="auto"/>
            <w:vAlign w:val="center"/>
          </w:tcPr>
          <w:p w14:paraId="22A4277E" w14:textId="77777777" w:rsidR="00424413" w:rsidRPr="00C54155" w:rsidRDefault="00424413"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424413" w:rsidRPr="00C54155" w14:paraId="000477FD" w14:textId="77777777" w:rsidTr="00854586">
        <w:trPr>
          <w:trHeight w:val="113"/>
          <w:jc w:val="center"/>
        </w:trPr>
        <w:tc>
          <w:tcPr>
            <w:tcW w:w="1560" w:type="dxa"/>
            <w:tcBorders>
              <w:top w:val="nil"/>
              <w:left w:val="nil"/>
              <w:right w:val="nil"/>
            </w:tcBorders>
            <w:shd w:val="clear" w:color="auto" w:fill="auto"/>
            <w:vAlign w:val="center"/>
          </w:tcPr>
          <w:p w14:paraId="2696D82B" w14:textId="77777777" w:rsidR="00424413" w:rsidRPr="00C54155" w:rsidRDefault="00424413"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Month FE</w:t>
            </w:r>
          </w:p>
        </w:tc>
        <w:tc>
          <w:tcPr>
            <w:tcW w:w="1275" w:type="dxa"/>
            <w:tcBorders>
              <w:top w:val="nil"/>
              <w:left w:val="nil"/>
            </w:tcBorders>
            <w:shd w:val="clear" w:color="auto" w:fill="auto"/>
            <w:vAlign w:val="center"/>
          </w:tcPr>
          <w:p w14:paraId="03EFAFE8" w14:textId="77777777" w:rsidR="00424413" w:rsidRPr="00C54155" w:rsidRDefault="00424413"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1276" w:type="dxa"/>
            <w:shd w:val="clear" w:color="auto" w:fill="auto"/>
            <w:vAlign w:val="center"/>
          </w:tcPr>
          <w:p w14:paraId="1D3C194C" w14:textId="77777777" w:rsidR="00424413" w:rsidRPr="00C54155" w:rsidRDefault="00424413"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1559" w:type="dxa"/>
            <w:shd w:val="clear" w:color="auto" w:fill="auto"/>
            <w:vAlign w:val="center"/>
          </w:tcPr>
          <w:p w14:paraId="25A32D10" w14:textId="77777777" w:rsidR="00424413" w:rsidRPr="00C54155" w:rsidRDefault="00424413"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424413" w:rsidRPr="00C54155" w14:paraId="4CF27E2D" w14:textId="77777777" w:rsidTr="00854586">
        <w:trPr>
          <w:trHeight w:val="113"/>
          <w:jc w:val="center"/>
        </w:trPr>
        <w:tc>
          <w:tcPr>
            <w:tcW w:w="1560" w:type="dxa"/>
            <w:tcBorders>
              <w:top w:val="nil"/>
              <w:left w:val="nil"/>
              <w:bottom w:val="nil"/>
              <w:right w:val="nil"/>
            </w:tcBorders>
            <w:shd w:val="clear" w:color="auto" w:fill="auto"/>
            <w:vAlign w:val="center"/>
          </w:tcPr>
          <w:p w14:paraId="467BC8BA" w14:textId="77777777" w:rsidR="00424413" w:rsidRPr="00C54155" w:rsidRDefault="00424413"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Price controls</w:t>
            </w:r>
          </w:p>
        </w:tc>
        <w:tc>
          <w:tcPr>
            <w:tcW w:w="1275" w:type="dxa"/>
            <w:tcBorders>
              <w:top w:val="nil"/>
              <w:left w:val="nil"/>
              <w:bottom w:val="nil"/>
            </w:tcBorders>
            <w:shd w:val="clear" w:color="auto" w:fill="auto"/>
            <w:vAlign w:val="center"/>
          </w:tcPr>
          <w:p w14:paraId="15D05AAC" w14:textId="77777777" w:rsidR="00424413" w:rsidRPr="00C54155" w:rsidRDefault="00424413"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1276" w:type="dxa"/>
            <w:shd w:val="clear" w:color="auto" w:fill="auto"/>
            <w:vAlign w:val="center"/>
          </w:tcPr>
          <w:p w14:paraId="75332451" w14:textId="77777777" w:rsidR="00424413" w:rsidRPr="00C54155" w:rsidRDefault="00424413"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1559" w:type="dxa"/>
            <w:shd w:val="clear" w:color="auto" w:fill="auto"/>
            <w:vAlign w:val="center"/>
          </w:tcPr>
          <w:p w14:paraId="46051B3B" w14:textId="77777777" w:rsidR="00424413" w:rsidRPr="00C54155" w:rsidRDefault="00424413"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r>
      <w:tr w:rsidR="00424413" w:rsidRPr="00C54155" w14:paraId="3A74CC81" w14:textId="77777777" w:rsidTr="00854586">
        <w:trPr>
          <w:trHeight w:val="113"/>
          <w:jc w:val="center"/>
        </w:trPr>
        <w:tc>
          <w:tcPr>
            <w:tcW w:w="1560" w:type="dxa"/>
            <w:tcBorders>
              <w:top w:val="nil"/>
              <w:left w:val="nil"/>
              <w:bottom w:val="nil"/>
              <w:right w:val="nil"/>
            </w:tcBorders>
            <w:shd w:val="clear" w:color="auto" w:fill="auto"/>
            <w:vAlign w:val="center"/>
          </w:tcPr>
          <w:p w14:paraId="0DDF52BA" w14:textId="77777777" w:rsidR="00424413" w:rsidRPr="00C54155" w:rsidRDefault="00424413"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Weather controls</w:t>
            </w:r>
          </w:p>
        </w:tc>
        <w:tc>
          <w:tcPr>
            <w:tcW w:w="1275" w:type="dxa"/>
            <w:tcBorders>
              <w:top w:val="nil"/>
              <w:left w:val="nil"/>
              <w:bottom w:val="nil"/>
            </w:tcBorders>
            <w:shd w:val="clear" w:color="auto" w:fill="auto"/>
            <w:vAlign w:val="center"/>
          </w:tcPr>
          <w:p w14:paraId="4B755CE5" w14:textId="77777777" w:rsidR="00424413" w:rsidRPr="00C54155" w:rsidRDefault="00424413"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1276" w:type="dxa"/>
            <w:shd w:val="clear" w:color="auto" w:fill="auto"/>
            <w:vAlign w:val="center"/>
          </w:tcPr>
          <w:p w14:paraId="7079A74A" w14:textId="77777777" w:rsidR="00424413" w:rsidRPr="00C54155" w:rsidRDefault="00424413"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1559" w:type="dxa"/>
            <w:shd w:val="clear" w:color="auto" w:fill="auto"/>
            <w:vAlign w:val="center"/>
          </w:tcPr>
          <w:p w14:paraId="0613A385" w14:textId="77777777" w:rsidR="00424413" w:rsidRPr="00C54155" w:rsidRDefault="00424413"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424413" w:rsidRPr="00C54155" w14:paraId="4E34E048" w14:textId="77777777" w:rsidTr="00854586">
        <w:trPr>
          <w:trHeight w:val="113"/>
          <w:jc w:val="center"/>
        </w:trPr>
        <w:tc>
          <w:tcPr>
            <w:tcW w:w="1560" w:type="dxa"/>
            <w:tcBorders>
              <w:top w:val="nil"/>
              <w:left w:val="nil"/>
              <w:right w:val="nil"/>
            </w:tcBorders>
            <w:shd w:val="clear" w:color="auto" w:fill="auto"/>
            <w:vAlign w:val="center"/>
          </w:tcPr>
          <w:p w14:paraId="2DD64AA1" w14:textId="77777777" w:rsidR="00424413" w:rsidRPr="00C54155" w:rsidRDefault="00424413"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Conflict controls</w:t>
            </w:r>
          </w:p>
        </w:tc>
        <w:tc>
          <w:tcPr>
            <w:tcW w:w="1275" w:type="dxa"/>
            <w:tcBorders>
              <w:top w:val="nil"/>
              <w:left w:val="nil"/>
            </w:tcBorders>
            <w:shd w:val="clear" w:color="auto" w:fill="auto"/>
            <w:vAlign w:val="center"/>
          </w:tcPr>
          <w:p w14:paraId="10F9CD32" w14:textId="77777777" w:rsidR="00424413" w:rsidRPr="00C54155" w:rsidRDefault="00424413"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1276" w:type="dxa"/>
            <w:shd w:val="clear" w:color="auto" w:fill="auto"/>
            <w:vAlign w:val="center"/>
          </w:tcPr>
          <w:p w14:paraId="5A41AE4F" w14:textId="77777777" w:rsidR="00424413" w:rsidRPr="00C54155" w:rsidRDefault="00424413"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1559" w:type="dxa"/>
            <w:shd w:val="clear" w:color="auto" w:fill="auto"/>
            <w:vAlign w:val="center"/>
          </w:tcPr>
          <w:p w14:paraId="24C900EA" w14:textId="77777777" w:rsidR="00424413" w:rsidRPr="00C54155" w:rsidRDefault="00424413"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424413" w:rsidRPr="00C54155" w14:paraId="78FBE216" w14:textId="77777777" w:rsidTr="00854586">
        <w:trPr>
          <w:trHeight w:val="113"/>
          <w:jc w:val="center"/>
        </w:trPr>
        <w:tc>
          <w:tcPr>
            <w:tcW w:w="1560" w:type="dxa"/>
            <w:tcBorders>
              <w:left w:val="nil"/>
              <w:bottom w:val="nil"/>
              <w:right w:val="nil"/>
            </w:tcBorders>
            <w:shd w:val="clear" w:color="auto" w:fill="auto"/>
            <w:vAlign w:val="center"/>
          </w:tcPr>
          <w:p w14:paraId="5D8D0ABD" w14:textId="77777777" w:rsidR="00424413" w:rsidRPr="00C54155" w:rsidRDefault="00424413" w:rsidP="00854586">
            <w:pPr>
              <w:rPr>
                <w:rFonts w:ascii="Garamond" w:eastAsia="Times New Roman" w:hAnsi="Garamond"/>
                <w:color w:val="000000"/>
                <w:sz w:val="15"/>
                <w:szCs w:val="15"/>
                <w:lang w:val="en-US"/>
              </w:rPr>
            </w:pPr>
          </w:p>
        </w:tc>
        <w:tc>
          <w:tcPr>
            <w:tcW w:w="1275" w:type="dxa"/>
            <w:tcBorders>
              <w:left w:val="nil"/>
              <w:bottom w:val="nil"/>
            </w:tcBorders>
            <w:shd w:val="clear" w:color="auto" w:fill="auto"/>
            <w:vAlign w:val="center"/>
          </w:tcPr>
          <w:p w14:paraId="06E1D3AC" w14:textId="77777777" w:rsidR="00424413" w:rsidRPr="00C54155" w:rsidRDefault="00424413" w:rsidP="00854586">
            <w:pPr>
              <w:jc w:val="center"/>
              <w:rPr>
                <w:rFonts w:ascii="Garamond" w:hAnsi="Garamond"/>
                <w:sz w:val="15"/>
                <w:szCs w:val="15"/>
                <w:lang w:val="en-US"/>
              </w:rPr>
            </w:pPr>
          </w:p>
        </w:tc>
        <w:tc>
          <w:tcPr>
            <w:tcW w:w="1276" w:type="dxa"/>
            <w:shd w:val="clear" w:color="auto" w:fill="auto"/>
            <w:vAlign w:val="center"/>
          </w:tcPr>
          <w:p w14:paraId="20822D40" w14:textId="77777777" w:rsidR="00424413" w:rsidRPr="00C54155" w:rsidRDefault="00424413" w:rsidP="00854586">
            <w:pPr>
              <w:jc w:val="center"/>
              <w:rPr>
                <w:rFonts w:ascii="Garamond" w:hAnsi="Garamond"/>
                <w:sz w:val="15"/>
                <w:szCs w:val="15"/>
                <w:lang w:val="en-US"/>
              </w:rPr>
            </w:pPr>
          </w:p>
        </w:tc>
        <w:tc>
          <w:tcPr>
            <w:tcW w:w="1559" w:type="dxa"/>
            <w:shd w:val="clear" w:color="auto" w:fill="auto"/>
            <w:vAlign w:val="center"/>
          </w:tcPr>
          <w:p w14:paraId="3D0EB9D5" w14:textId="77777777" w:rsidR="00424413" w:rsidRPr="00C54155" w:rsidRDefault="00424413" w:rsidP="00854586">
            <w:pPr>
              <w:jc w:val="center"/>
              <w:rPr>
                <w:rFonts w:ascii="Garamond" w:hAnsi="Garamond"/>
                <w:sz w:val="15"/>
                <w:szCs w:val="15"/>
                <w:lang w:val="en-US"/>
              </w:rPr>
            </w:pPr>
          </w:p>
        </w:tc>
      </w:tr>
      <w:tr w:rsidR="00424413" w:rsidRPr="00C54155" w14:paraId="121CDCBD" w14:textId="77777777" w:rsidTr="00854586">
        <w:trPr>
          <w:trHeight w:val="113"/>
          <w:jc w:val="center"/>
        </w:trPr>
        <w:tc>
          <w:tcPr>
            <w:tcW w:w="1560" w:type="dxa"/>
            <w:tcBorders>
              <w:left w:val="nil"/>
              <w:bottom w:val="nil"/>
              <w:right w:val="nil"/>
            </w:tcBorders>
            <w:shd w:val="clear" w:color="auto" w:fill="auto"/>
            <w:vAlign w:val="center"/>
          </w:tcPr>
          <w:p w14:paraId="721D71A8" w14:textId="77777777" w:rsidR="00424413" w:rsidRPr="00C54155" w:rsidRDefault="00424413"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Observations</w:t>
            </w:r>
          </w:p>
        </w:tc>
        <w:tc>
          <w:tcPr>
            <w:tcW w:w="1275" w:type="dxa"/>
            <w:tcBorders>
              <w:left w:val="nil"/>
              <w:bottom w:val="nil"/>
            </w:tcBorders>
            <w:shd w:val="clear" w:color="auto" w:fill="auto"/>
            <w:vAlign w:val="center"/>
          </w:tcPr>
          <w:p w14:paraId="6E9E2A0C" w14:textId="77777777" w:rsidR="00424413" w:rsidRPr="00C54155" w:rsidRDefault="00424413" w:rsidP="00854586">
            <w:pPr>
              <w:jc w:val="center"/>
              <w:rPr>
                <w:rFonts w:ascii="Garamond" w:eastAsia="Times New Roman" w:hAnsi="Garamond"/>
                <w:sz w:val="15"/>
                <w:szCs w:val="15"/>
                <w:lang w:val="en-US" w:eastAsia="ja-JP"/>
              </w:rPr>
            </w:pPr>
            <w:r w:rsidRPr="00C54155">
              <w:rPr>
                <w:rFonts w:ascii="Garamond" w:hAnsi="Garamond"/>
                <w:sz w:val="15"/>
                <w:szCs w:val="15"/>
                <w:lang w:val="en-US"/>
              </w:rPr>
              <w:t>7,350</w:t>
            </w:r>
          </w:p>
        </w:tc>
        <w:tc>
          <w:tcPr>
            <w:tcW w:w="1276" w:type="dxa"/>
            <w:shd w:val="clear" w:color="auto" w:fill="auto"/>
          </w:tcPr>
          <w:p w14:paraId="44BFFD7A" w14:textId="77777777" w:rsidR="00424413" w:rsidRPr="00C54155" w:rsidRDefault="00424413" w:rsidP="00854586">
            <w:pPr>
              <w:jc w:val="center"/>
              <w:rPr>
                <w:rFonts w:ascii="Garamond" w:hAnsi="Garamond"/>
                <w:sz w:val="15"/>
                <w:szCs w:val="15"/>
                <w:lang w:val="en-US"/>
              </w:rPr>
            </w:pPr>
            <w:r w:rsidRPr="00F63F43">
              <w:rPr>
                <w:rFonts w:ascii="Garamond" w:hAnsi="Garamond"/>
                <w:sz w:val="15"/>
                <w:szCs w:val="15"/>
                <w:lang w:val="en-US"/>
              </w:rPr>
              <w:t>7,350</w:t>
            </w:r>
          </w:p>
        </w:tc>
        <w:tc>
          <w:tcPr>
            <w:tcW w:w="1559" w:type="dxa"/>
            <w:shd w:val="clear" w:color="auto" w:fill="auto"/>
          </w:tcPr>
          <w:p w14:paraId="146C198C" w14:textId="77777777" w:rsidR="00424413" w:rsidRPr="00C54155" w:rsidRDefault="00424413"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r>
      <w:tr w:rsidR="00424413" w:rsidRPr="00C54155" w14:paraId="3D08A255" w14:textId="77777777" w:rsidTr="009816A8">
        <w:trPr>
          <w:trHeight w:val="1443"/>
          <w:jc w:val="center"/>
        </w:trPr>
        <w:tc>
          <w:tcPr>
            <w:tcW w:w="5670" w:type="dxa"/>
            <w:gridSpan w:val="4"/>
            <w:tcBorders>
              <w:top w:val="single" w:sz="4" w:space="0" w:color="auto"/>
              <w:left w:val="nil"/>
              <w:bottom w:val="nil"/>
            </w:tcBorders>
            <w:shd w:val="clear" w:color="auto" w:fill="auto"/>
            <w:vAlign w:val="center"/>
          </w:tcPr>
          <w:p w14:paraId="784D0012" w14:textId="6684E448" w:rsidR="00424413" w:rsidRPr="00E57D00" w:rsidRDefault="00424413" w:rsidP="00854586">
            <w:pPr>
              <w:autoSpaceDE w:val="0"/>
              <w:autoSpaceDN w:val="0"/>
              <w:adjustRightInd w:val="0"/>
              <w:jc w:val="both"/>
              <w:rPr>
                <w:rFonts w:ascii="Garamond" w:eastAsiaTheme="minorEastAsia" w:hAnsi="Garamond"/>
                <w:sz w:val="15"/>
                <w:szCs w:val="15"/>
                <w:lang w:val="en-US" w:eastAsia="ja-JP"/>
              </w:rPr>
            </w:pPr>
            <w:r w:rsidRPr="00C54155">
              <w:rPr>
                <w:rFonts w:ascii="Garamond" w:eastAsia="Times New Roman" w:hAnsi="Garamond"/>
                <w:b/>
                <w:color w:val="000000"/>
                <w:sz w:val="15"/>
                <w:szCs w:val="15"/>
                <w:lang w:val="en-US"/>
              </w:rPr>
              <w:t>Notes:</w:t>
            </w:r>
            <w:r w:rsidRPr="00C54155">
              <w:rPr>
                <w:rFonts w:ascii="Garamond" w:eastAsia="Times New Roman" w:hAnsi="Garamond"/>
                <w:color w:val="000000"/>
                <w:sz w:val="15"/>
                <w:szCs w:val="15"/>
                <w:lang w:val="en-US"/>
              </w:rPr>
              <w:t xml:space="preserve"> *** p&lt;0.01, ** p&lt;0.05, * p&lt;0.1; All specifications are estimated using a Linear Probability Model; </w:t>
            </w:r>
            <w:r w:rsidRPr="00E57D00">
              <w:rPr>
                <w:rFonts w:ascii="Garamond" w:eastAsiaTheme="minorEastAsia" w:hAnsi="Garamond"/>
                <w:sz w:val="15"/>
                <w:szCs w:val="15"/>
                <w:lang w:val="en-US" w:eastAsia="ja-JP"/>
              </w:rPr>
              <w:t>Conley (1999) standard errors in parentheses, allowing for spatial correlation within a 500 km radius and for infinite serial correlation</w:t>
            </w:r>
            <w:r>
              <w:rPr>
                <w:rFonts w:ascii="Garamond" w:eastAsia="Times New Roman" w:hAnsi="Garamond"/>
                <w:color w:val="000000"/>
                <w:sz w:val="15"/>
                <w:szCs w:val="15"/>
                <w:lang w:val="en-US"/>
              </w:rPr>
              <w:t>; Results in Panel A</w:t>
            </w:r>
            <w:r w:rsidRPr="00C54155">
              <w:rPr>
                <w:rFonts w:ascii="Garamond" w:eastAsia="Times New Roman" w:hAnsi="Garamond"/>
                <w:color w:val="000000"/>
                <w:sz w:val="15"/>
                <w:szCs w:val="15"/>
                <w:lang w:val="en-US"/>
              </w:rPr>
              <w:t xml:space="preserve"> are based on the PV set-up: smaller sample of mines, short time horizon (2004-2012)</w:t>
            </w:r>
            <w:r>
              <w:rPr>
                <w:rFonts w:ascii="Garamond" w:eastAsia="Times New Roman" w:hAnsi="Garamond"/>
                <w:color w:val="000000"/>
                <w:sz w:val="15"/>
                <w:szCs w:val="15"/>
                <w:lang w:val="en-US"/>
              </w:rPr>
              <w:t xml:space="preserve">; Results in Panel B are based </w:t>
            </w:r>
            <w:r w:rsidRPr="00C54155">
              <w:rPr>
                <w:rFonts w:ascii="Garamond" w:eastAsia="Times New Roman" w:hAnsi="Garamond"/>
                <w:color w:val="000000"/>
                <w:sz w:val="15"/>
                <w:szCs w:val="15"/>
                <w:lang w:val="en-US"/>
              </w:rPr>
              <w:t>on the full sample of mines, for the period 2004-2012</w:t>
            </w:r>
            <w:r>
              <w:rPr>
                <w:rFonts w:ascii="Garamond" w:eastAsia="Times New Roman" w:hAnsi="Garamond"/>
                <w:color w:val="000000"/>
                <w:sz w:val="15"/>
                <w:szCs w:val="15"/>
                <w:lang w:val="en-US"/>
              </w:rPr>
              <w:t xml:space="preserve">; Results in Panel C </w:t>
            </w:r>
            <w:r w:rsidRPr="00C54155">
              <w:rPr>
                <w:rFonts w:ascii="Garamond" w:eastAsia="Times New Roman" w:hAnsi="Garamond"/>
                <w:color w:val="000000"/>
                <w:sz w:val="15"/>
                <w:szCs w:val="15"/>
                <w:lang w:val="en-US"/>
              </w:rPr>
              <w:t>are based on the full sample of mines for the longer time horizon (2004-2015)</w:t>
            </w:r>
            <w:r>
              <w:rPr>
                <w:rFonts w:ascii="Garamond" w:eastAsia="Times New Roman" w:hAnsi="Garamond"/>
                <w:color w:val="000000"/>
                <w:sz w:val="15"/>
                <w:szCs w:val="15"/>
                <w:lang w:val="en-US"/>
              </w:rPr>
              <w:t xml:space="preserve">; </w:t>
            </w:r>
            <w:r w:rsidR="005C2E1F">
              <w:rPr>
                <w:rFonts w:ascii="Garamond" w:hAnsi="Garamond"/>
                <w:sz w:val="15"/>
                <w:szCs w:val="15"/>
                <w:lang w:val="en-US"/>
              </w:rPr>
              <w:t>The dependent variable is a conflict indicator that equals one if any of the looting, battles, violence against civilians or riot events occurred within a specific territory and month.</w:t>
            </w:r>
          </w:p>
        </w:tc>
      </w:tr>
    </w:tbl>
    <w:p w14:paraId="0D55BA65" w14:textId="77777777" w:rsidR="00424413" w:rsidRDefault="00424413" w:rsidP="009525FA">
      <w:pPr>
        <w:spacing w:line="360" w:lineRule="auto"/>
        <w:rPr>
          <w:rFonts w:ascii="Garamond" w:hAnsi="Garamond"/>
          <w:sz w:val="2"/>
        </w:rPr>
      </w:pPr>
    </w:p>
    <w:p w14:paraId="21668AD6" w14:textId="77777777" w:rsidR="00424413" w:rsidRDefault="00424413">
      <w:pPr>
        <w:rPr>
          <w:rFonts w:ascii="Garamond" w:hAnsi="Garamond"/>
          <w:sz w:val="2"/>
        </w:rPr>
      </w:pPr>
      <w:r>
        <w:rPr>
          <w:rFonts w:ascii="Garamond" w:hAnsi="Garamond"/>
          <w:sz w:val="2"/>
        </w:rPr>
        <w:br w:type="page"/>
      </w:r>
    </w:p>
    <w:p w14:paraId="6C94594A" w14:textId="6195E5DB" w:rsidR="005B1E10" w:rsidRDefault="005B1E10" w:rsidP="005B1E10">
      <w:pPr>
        <w:jc w:val="center"/>
        <w:rPr>
          <w:rFonts w:ascii="Garamond" w:hAnsi="Garamond"/>
          <w:b/>
          <w:color w:val="000000" w:themeColor="text1"/>
          <w:lang w:val="en-US"/>
        </w:rPr>
      </w:pPr>
      <w:r w:rsidRPr="004B5B42">
        <w:rPr>
          <w:rFonts w:ascii="Garamond" w:hAnsi="Garamond"/>
          <w:b/>
          <w:color w:val="000000" w:themeColor="text1"/>
          <w:lang w:val="en-US"/>
        </w:rPr>
        <w:lastRenderedPageBreak/>
        <w:t xml:space="preserve">Table </w:t>
      </w:r>
      <w:r>
        <w:rPr>
          <w:rFonts w:ascii="Garamond" w:hAnsi="Garamond"/>
          <w:b/>
          <w:color w:val="000000" w:themeColor="text1"/>
          <w:lang w:val="en-US"/>
        </w:rPr>
        <w:t>I</w:t>
      </w:r>
      <w:r w:rsidRPr="004B5B42">
        <w:rPr>
          <w:rFonts w:ascii="Garamond" w:hAnsi="Garamond"/>
          <w:b/>
          <w:color w:val="000000" w:themeColor="text1"/>
          <w:lang w:val="en-US"/>
        </w:rPr>
        <w:t>.</w:t>
      </w:r>
      <w:r>
        <w:rPr>
          <w:rFonts w:ascii="Garamond" w:hAnsi="Garamond"/>
          <w:b/>
          <w:color w:val="000000" w:themeColor="text1"/>
          <w:lang w:val="en-US"/>
        </w:rPr>
        <w:t xml:space="preserve"> </w:t>
      </w:r>
      <w:r w:rsidR="00DD1794">
        <w:rPr>
          <w:rFonts w:ascii="Garamond" w:hAnsi="Garamond"/>
          <w:b/>
          <w:color w:val="000000" w:themeColor="text1"/>
          <w:lang w:val="en-US"/>
        </w:rPr>
        <w:t>Summary statistics on territory-share of mines</w:t>
      </w:r>
    </w:p>
    <w:p w14:paraId="12324BB8" w14:textId="77777777" w:rsidR="005B1E10" w:rsidRDefault="005B1E10">
      <w:pPr>
        <w:rPr>
          <w:rFonts w:ascii="Garamond" w:hAnsi="Garamond"/>
          <w:b/>
          <w:color w:val="000000" w:themeColor="text1"/>
          <w:lang w:val="en-US"/>
        </w:rPr>
      </w:pPr>
    </w:p>
    <w:tbl>
      <w:tblPr>
        <w:tblW w:w="7446" w:type="dxa"/>
        <w:jc w:val="center"/>
        <w:tblLayout w:type="fixed"/>
        <w:tblLook w:val="04A0" w:firstRow="1" w:lastRow="0" w:firstColumn="1" w:lastColumn="0" w:noHBand="0" w:noVBand="1"/>
      </w:tblPr>
      <w:tblGrid>
        <w:gridCol w:w="4037"/>
        <w:gridCol w:w="567"/>
        <w:gridCol w:w="709"/>
        <w:gridCol w:w="851"/>
        <w:gridCol w:w="567"/>
        <w:gridCol w:w="715"/>
      </w:tblGrid>
      <w:tr w:rsidR="005B1E10" w:rsidRPr="00E36680" w14:paraId="31D003D7" w14:textId="77777777" w:rsidTr="005B1E10">
        <w:trPr>
          <w:trHeight w:val="320"/>
          <w:jc w:val="center"/>
        </w:trPr>
        <w:tc>
          <w:tcPr>
            <w:tcW w:w="4037" w:type="dxa"/>
            <w:tcBorders>
              <w:top w:val="single" w:sz="4" w:space="0" w:color="auto"/>
              <w:left w:val="nil"/>
              <w:bottom w:val="single" w:sz="4" w:space="0" w:color="auto"/>
              <w:right w:val="nil"/>
            </w:tcBorders>
            <w:shd w:val="clear" w:color="auto" w:fill="auto"/>
            <w:noWrap/>
            <w:vAlign w:val="center"/>
            <w:hideMark/>
          </w:tcPr>
          <w:p w14:paraId="113B9A54" w14:textId="77777777" w:rsidR="005B1E10" w:rsidRPr="00E36680" w:rsidRDefault="005B1E10" w:rsidP="009810AB">
            <w:pPr>
              <w:rPr>
                <w:rFonts w:ascii="Garamond" w:eastAsia="Times New Roman" w:hAnsi="Garamond"/>
                <w:b/>
                <w:color w:val="000000"/>
                <w:sz w:val="18"/>
                <w:szCs w:val="18"/>
                <w:lang w:val="en-US"/>
              </w:rPr>
            </w:pPr>
          </w:p>
        </w:tc>
        <w:tc>
          <w:tcPr>
            <w:tcW w:w="567" w:type="dxa"/>
            <w:tcBorders>
              <w:top w:val="single" w:sz="4" w:space="0" w:color="auto"/>
              <w:left w:val="nil"/>
              <w:bottom w:val="single" w:sz="4" w:space="0" w:color="auto"/>
              <w:right w:val="nil"/>
            </w:tcBorders>
            <w:shd w:val="clear" w:color="auto" w:fill="auto"/>
            <w:noWrap/>
            <w:vAlign w:val="center"/>
            <w:hideMark/>
          </w:tcPr>
          <w:p w14:paraId="369C4775" w14:textId="77777777" w:rsidR="005B1E10" w:rsidRPr="00E36680" w:rsidRDefault="005B1E10" w:rsidP="009810AB">
            <w:pPr>
              <w:jc w:val="center"/>
              <w:rPr>
                <w:rFonts w:ascii="Garamond" w:eastAsia="Times New Roman" w:hAnsi="Garamond"/>
                <w:color w:val="000000"/>
                <w:sz w:val="18"/>
                <w:szCs w:val="18"/>
                <w:lang w:val="en-US"/>
              </w:rPr>
            </w:pPr>
            <w:r>
              <w:rPr>
                <w:rFonts w:ascii="Garamond" w:eastAsia="Times New Roman" w:hAnsi="Garamond"/>
                <w:color w:val="000000"/>
                <w:sz w:val="18"/>
                <w:szCs w:val="18"/>
                <w:lang w:val="en-US"/>
              </w:rPr>
              <w:t>N</w:t>
            </w:r>
          </w:p>
        </w:tc>
        <w:tc>
          <w:tcPr>
            <w:tcW w:w="709" w:type="dxa"/>
            <w:tcBorders>
              <w:top w:val="single" w:sz="4" w:space="0" w:color="auto"/>
              <w:left w:val="nil"/>
              <w:bottom w:val="single" w:sz="4" w:space="0" w:color="auto"/>
              <w:right w:val="nil"/>
            </w:tcBorders>
            <w:shd w:val="clear" w:color="auto" w:fill="auto"/>
            <w:noWrap/>
            <w:vAlign w:val="center"/>
            <w:hideMark/>
          </w:tcPr>
          <w:p w14:paraId="246E1D29"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Mean</w:t>
            </w:r>
          </w:p>
        </w:tc>
        <w:tc>
          <w:tcPr>
            <w:tcW w:w="851" w:type="dxa"/>
            <w:tcBorders>
              <w:top w:val="single" w:sz="4" w:space="0" w:color="auto"/>
              <w:left w:val="nil"/>
              <w:bottom w:val="single" w:sz="4" w:space="0" w:color="auto"/>
              <w:right w:val="nil"/>
            </w:tcBorders>
            <w:shd w:val="clear" w:color="auto" w:fill="auto"/>
            <w:noWrap/>
            <w:vAlign w:val="center"/>
            <w:hideMark/>
          </w:tcPr>
          <w:p w14:paraId="2F617694" w14:textId="77777777" w:rsidR="005B1E10" w:rsidRPr="00E36680" w:rsidRDefault="005B1E10" w:rsidP="009810AB">
            <w:pPr>
              <w:jc w:val="center"/>
              <w:rPr>
                <w:rFonts w:ascii="Garamond" w:eastAsia="Times New Roman" w:hAnsi="Garamond"/>
                <w:color w:val="000000"/>
                <w:sz w:val="18"/>
                <w:szCs w:val="18"/>
                <w:lang w:val="en-US"/>
              </w:rPr>
            </w:pPr>
            <w:r>
              <w:rPr>
                <w:rFonts w:ascii="Garamond" w:eastAsia="Times New Roman" w:hAnsi="Garamond"/>
                <w:color w:val="000000"/>
                <w:sz w:val="18"/>
                <w:szCs w:val="18"/>
                <w:lang w:val="en-US"/>
              </w:rPr>
              <w:t>SD</w:t>
            </w:r>
          </w:p>
        </w:tc>
        <w:tc>
          <w:tcPr>
            <w:tcW w:w="567" w:type="dxa"/>
            <w:tcBorders>
              <w:top w:val="single" w:sz="4" w:space="0" w:color="auto"/>
              <w:left w:val="nil"/>
              <w:bottom w:val="single" w:sz="4" w:space="0" w:color="auto"/>
              <w:right w:val="nil"/>
            </w:tcBorders>
            <w:shd w:val="clear" w:color="auto" w:fill="auto"/>
            <w:noWrap/>
            <w:vAlign w:val="center"/>
            <w:hideMark/>
          </w:tcPr>
          <w:p w14:paraId="490EC696"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Min</w:t>
            </w:r>
          </w:p>
        </w:tc>
        <w:tc>
          <w:tcPr>
            <w:tcW w:w="715" w:type="dxa"/>
            <w:tcBorders>
              <w:top w:val="single" w:sz="4" w:space="0" w:color="auto"/>
              <w:left w:val="nil"/>
              <w:bottom w:val="single" w:sz="4" w:space="0" w:color="auto"/>
              <w:right w:val="nil"/>
            </w:tcBorders>
            <w:shd w:val="clear" w:color="auto" w:fill="auto"/>
            <w:noWrap/>
            <w:vAlign w:val="center"/>
            <w:hideMark/>
          </w:tcPr>
          <w:p w14:paraId="56E53285"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Max</w:t>
            </w:r>
          </w:p>
        </w:tc>
      </w:tr>
      <w:tr w:rsidR="005B1E10" w:rsidRPr="00E36680" w14:paraId="4A2CCC8A" w14:textId="77777777" w:rsidTr="005B1E10">
        <w:trPr>
          <w:trHeight w:val="281"/>
          <w:jc w:val="center"/>
        </w:trPr>
        <w:tc>
          <w:tcPr>
            <w:tcW w:w="4037" w:type="dxa"/>
            <w:tcBorders>
              <w:top w:val="nil"/>
              <w:left w:val="nil"/>
              <w:bottom w:val="nil"/>
              <w:right w:val="nil"/>
            </w:tcBorders>
            <w:shd w:val="clear" w:color="auto" w:fill="auto"/>
            <w:noWrap/>
            <w:vAlign w:val="center"/>
          </w:tcPr>
          <w:p w14:paraId="14301BAF" w14:textId="77777777" w:rsidR="005B1E10" w:rsidRPr="00E36680" w:rsidRDefault="005B1E10" w:rsidP="009810AB">
            <w:pP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 xml:space="preserve">Share of 3T mines in </w:t>
            </w:r>
            <w:r>
              <w:rPr>
                <w:rFonts w:ascii="Garamond" w:eastAsia="Times New Roman" w:hAnsi="Garamond"/>
                <w:color w:val="000000"/>
                <w:sz w:val="18"/>
                <w:szCs w:val="18"/>
                <w:lang w:val="en-US"/>
              </w:rPr>
              <w:t xml:space="preserve">DF treatment </w:t>
            </w:r>
            <w:r w:rsidRPr="00E36680">
              <w:rPr>
                <w:rFonts w:ascii="Garamond" w:eastAsia="Times New Roman" w:hAnsi="Garamond"/>
                <w:color w:val="000000"/>
                <w:sz w:val="18"/>
                <w:szCs w:val="18"/>
                <w:lang w:val="en-US"/>
              </w:rPr>
              <w:t>area</w:t>
            </w:r>
          </w:p>
        </w:tc>
        <w:tc>
          <w:tcPr>
            <w:tcW w:w="567" w:type="dxa"/>
            <w:tcBorders>
              <w:top w:val="nil"/>
              <w:left w:val="nil"/>
              <w:bottom w:val="nil"/>
              <w:right w:val="nil"/>
            </w:tcBorders>
            <w:shd w:val="clear" w:color="auto" w:fill="auto"/>
            <w:noWrap/>
            <w:vAlign w:val="center"/>
          </w:tcPr>
          <w:p w14:paraId="14A2D47B"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27</w:t>
            </w:r>
          </w:p>
        </w:tc>
        <w:tc>
          <w:tcPr>
            <w:tcW w:w="709" w:type="dxa"/>
            <w:tcBorders>
              <w:top w:val="nil"/>
              <w:left w:val="nil"/>
              <w:bottom w:val="nil"/>
              <w:right w:val="nil"/>
            </w:tcBorders>
            <w:shd w:val="clear" w:color="auto" w:fill="auto"/>
            <w:noWrap/>
            <w:vAlign w:val="center"/>
          </w:tcPr>
          <w:p w14:paraId="45BE263C"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0.031</w:t>
            </w:r>
          </w:p>
        </w:tc>
        <w:tc>
          <w:tcPr>
            <w:tcW w:w="851" w:type="dxa"/>
            <w:tcBorders>
              <w:top w:val="nil"/>
              <w:left w:val="nil"/>
              <w:bottom w:val="nil"/>
              <w:right w:val="nil"/>
            </w:tcBorders>
            <w:shd w:val="clear" w:color="auto" w:fill="auto"/>
            <w:noWrap/>
            <w:vAlign w:val="center"/>
          </w:tcPr>
          <w:p w14:paraId="2ACDA470"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0.036</w:t>
            </w:r>
          </w:p>
        </w:tc>
        <w:tc>
          <w:tcPr>
            <w:tcW w:w="567" w:type="dxa"/>
            <w:tcBorders>
              <w:top w:val="nil"/>
              <w:left w:val="nil"/>
              <w:bottom w:val="nil"/>
              <w:right w:val="nil"/>
            </w:tcBorders>
            <w:shd w:val="clear" w:color="auto" w:fill="auto"/>
            <w:noWrap/>
            <w:vAlign w:val="center"/>
          </w:tcPr>
          <w:p w14:paraId="2E2A31F5"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w:t>
            </w:r>
          </w:p>
        </w:tc>
        <w:tc>
          <w:tcPr>
            <w:tcW w:w="715" w:type="dxa"/>
            <w:tcBorders>
              <w:top w:val="nil"/>
              <w:left w:val="nil"/>
              <w:bottom w:val="nil"/>
              <w:right w:val="nil"/>
            </w:tcBorders>
            <w:shd w:val="clear" w:color="auto" w:fill="auto"/>
            <w:noWrap/>
            <w:vAlign w:val="center"/>
          </w:tcPr>
          <w:p w14:paraId="23CB529B"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0.115</w:t>
            </w:r>
          </w:p>
        </w:tc>
      </w:tr>
      <w:tr w:rsidR="005B1E10" w:rsidRPr="00E36680" w14:paraId="0D14B3CD" w14:textId="77777777" w:rsidTr="005B1E10">
        <w:trPr>
          <w:trHeight w:val="271"/>
          <w:jc w:val="center"/>
        </w:trPr>
        <w:tc>
          <w:tcPr>
            <w:tcW w:w="4037" w:type="dxa"/>
            <w:tcBorders>
              <w:top w:val="nil"/>
              <w:left w:val="nil"/>
              <w:bottom w:val="nil"/>
              <w:right w:val="nil"/>
            </w:tcBorders>
            <w:shd w:val="clear" w:color="auto" w:fill="auto"/>
            <w:noWrap/>
            <w:vAlign w:val="center"/>
          </w:tcPr>
          <w:p w14:paraId="33AFA7DF" w14:textId="77777777" w:rsidR="005B1E10" w:rsidRPr="00E36680" w:rsidRDefault="005B1E10" w:rsidP="009810AB">
            <w:pP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 xml:space="preserve">Share of gold mines in </w:t>
            </w:r>
            <w:r>
              <w:rPr>
                <w:rFonts w:ascii="Garamond" w:eastAsia="Times New Roman" w:hAnsi="Garamond"/>
                <w:color w:val="000000"/>
                <w:sz w:val="18"/>
                <w:szCs w:val="18"/>
                <w:lang w:val="en-US"/>
              </w:rPr>
              <w:t xml:space="preserve">DF treatment </w:t>
            </w:r>
            <w:r w:rsidRPr="00E36680">
              <w:rPr>
                <w:rFonts w:ascii="Garamond" w:eastAsia="Times New Roman" w:hAnsi="Garamond"/>
                <w:color w:val="000000"/>
                <w:sz w:val="18"/>
                <w:szCs w:val="18"/>
                <w:lang w:val="en-US"/>
              </w:rPr>
              <w:t>area</w:t>
            </w:r>
          </w:p>
        </w:tc>
        <w:tc>
          <w:tcPr>
            <w:tcW w:w="567" w:type="dxa"/>
            <w:tcBorders>
              <w:top w:val="nil"/>
              <w:left w:val="nil"/>
              <w:bottom w:val="nil"/>
              <w:right w:val="nil"/>
            </w:tcBorders>
            <w:shd w:val="clear" w:color="auto" w:fill="auto"/>
            <w:noWrap/>
            <w:vAlign w:val="center"/>
          </w:tcPr>
          <w:p w14:paraId="74C7D267"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27</w:t>
            </w:r>
          </w:p>
        </w:tc>
        <w:tc>
          <w:tcPr>
            <w:tcW w:w="709" w:type="dxa"/>
            <w:tcBorders>
              <w:top w:val="nil"/>
              <w:left w:val="nil"/>
              <w:bottom w:val="nil"/>
              <w:right w:val="nil"/>
            </w:tcBorders>
            <w:shd w:val="clear" w:color="auto" w:fill="auto"/>
            <w:noWrap/>
            <w:vAlign w:val="center"/>
          </w:tcPr>
          <w:p w14:paraId="30DFA2B2"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0.029</w:t>
            </w:r>
          </w:p>
        </w:tc>
        <w:tc>
          <w:tcPr>
            <w:tcW w:w="851" w:type="dxa"/>
            <w:tcBorders>
              <w:top w:val="nil"/>
              <w:left w:val="nil"/>
              <w:bottom w:val="nil"/>
              <w:right w:val="nil"/>
            </w:tcBorders>
            <w:shd w:val="clear" w:color="auto" w:fill="auto"/>
            <w:noWrap/>
            <w:vAlign w:val="center"/>
          </w:tcPr>
          <w:p w14:paraId="0E714216"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0.035</w:t>
            </w:r>
          </w:p>
        </w:tc>
        <w:tc>
          <w:tcPr>
            <w:tcW w:w="567" w:type="dxa"/>
            <w:tcBorders>
              <w:top w:val="nil"/>
              <w:left w:val="nil"/>
              <w:bottom w:val="nil"/>
              <w:right w:val="nil"/>
            </w:tcBorders>
            <w:shd w:val="clear" w:color="auto" w:fill="auto"/>
            <w:noWrap/>
            <w:vAlign w:val="center"/>
          </w:tcPr>
          <w:p w14:paraId="2A00FB0B"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w:t>
            </w:r>
          </w:p>
        </w:tc>
        <w:tc>
          <w:tcPr>
            <w:tcW w:w="715" w:type="dxa"/>
            <w:tcBorders>
              <w:top w:val="nil"/>
              <w:left w:val="nil"/>
              <w:bottom w:val="nil"/>
              <w:right w:val="nil"/>
            </w:tcBorders>
            <w:shd w:val="clear" w:color="auto" w:fill="auto"/>
            <w:noWrap/>
            <w:vAlign w:val="center"/>
          </w:tcPr>
          <w:p w14:paraId="02AB9F8E"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0.120</w:t>
            </w:r>
          </w:p>
        </w:tc>
      </w:tr>
      <w:tr w:rsidR="005B1E10" w:rsidRPr="00E36680" w14:paraId="2A2DF88E" w14:textId="77777777" w:rsidTr="005B1E10">
        <w:trPr>
          <w:trHeight w:val="289"/>
          <w:jc w:val="center"/>
        </w:trPr>
        <w:tc>
          <w:tcPr>
            <w:tcW w:w="4037" w:type="dxa"/>
            <w:tcBorders>
              <w:top w:val="nil"/>
              <w:left w:val="nil"/>
              <w:right w:val="nil"/>
            </w:tcBorders>
            <w:shd w:val="clear" w:color="auto" w:fill="auto"/>
            <w:noWrap/>
            <w:vAlign w:val="center"/>
          </w:tcPr>
          <w:p w14:paraId="6E426F34" w14:textId="77777777" w:rsidR="005B1E10" w:rsidRPr="00E36680" w:rsidRDefault="005B1E10" w:rsidP="009810AB">
            <w:pP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 xml:space="preserve">Share of 3T mines outside </w:t>
            </w:r>
            <w:r>
              <w:rPr>
                <w:rFonts w:ascii="Garamond" w:eastAsia="Times New Roman" w:hAnsi="Garamond"/>
                <w:color w:val="000000"/>
                <w:sz w:val="18"/>
                <w:szCs w:val="18"/>
                <w:lang w:val="en-US"/>
              </w:rPr>
              <w:t xml:space="preserve">DF treatment </w:t>
            </w:r>
            <w:r w:rsidRPr="00E36680">
              <w:rPr>
                <w:rFonts w:ascii="Garamond" w:eastAsia="Times New Roman" w:hAnsi="Garamond"/>
                <w:color w:val="000000"/>
                <w:sz w:val="18"/>
                <w:szCs w:val="18"/>
                <w:lang w:val="en-US"/>
              </w:rPr>
              <w:t>area</w:t>
            </w:r>
          </w:p>
        </w:tc>
        <w:tc>
          <w:tcPr>
            <w:tcW w:w="567" w:type="dxa"/>
            <w:tcBorders>
              <w:top w:val="nil"/>
              <w:left w:val="nil"/>
              <w:right w:val="nil"/>
            </w:tcBorders>
            <w:shd w:val="clear" w:color="auto" w:fill="auto"/>
            <w:noWrap/>
            <w:vAlign w:val="center"/>
          </w:tcPr>
          <w:p w14:paraId="05B1036A"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43</w:t>
            </w:r>
          </w:p>
        </w:tc>
        <w:tc>
          <w:tcPr>
            <w:tcW w:w="709" w:type="dxa"/>
            <w:tcBorders>
              <w:top w:val="nil"/>
              <w:left w:val="nil"/>
              <w:right w:val="nil"/>
            </w:tcBorders>
            <w:shd w:val="clear" w:color="auto" w:fill="auto"/>
            <w:noWrap/>
            <w:vAlign w:val="center"/>
          </w:tcPr>
          <w:p w14:paraId="72DCA27E"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0.004</w:t>
            </w:r>
          </w:p>
        </w:tc>
        <w:tc>
          <w:tcPr>
            <w:tcW w:w="851" w:type="dxa"/>
            <w:tcBorders>
              <w:top w:val="nil"/>
              <w:left w:val="nil"/>
              <w:right w:val="nil"/>
            </w:tcBorders>
            <w:shd w:val="clear" w:color="auto" w:fill="auto"/>
            <w:noWrap/>
            <w:vAlign w:val="center"/>
          </w:tcPr>
          <w:p w14:paraId="1552A354"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0.012</w:t>
            </w:r>
          </w:p>
        </w:tc>
        <w:tc>
          <w:tcPr>
            <w:tcW w:w="567" w:type="dxa"/>
            <w:tcBorders>
              <w:top w:val="nil"/>
              <w:left w:val="nil"/>
              <w:right w:val="nil"/>
            </w:tcBorders>
            <w:shd w:val="clear" w:color="auto" w:fill="auto"/>
            <w:noWrap/>
            <w:vAlign w:val="center"/>
          </w:tcPr>
          <w:p w14:paraId="1E508231"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w:t>
            </w:r>
          </w:p>
        </w:tc>
        <w:tc>
          <w:tcPr>
            <w:tcW w:w="715" w:type="dxa"/>
            <w:tcBorders>
              <w:top w:val="nil"/>
              <w:left w:val="nil"/>
              <w:right w:val="nil"/>
            </w:tcBorders>
            <w:shd w:val="clear" w:color="auto" w:fill="auto"/>
            <w:noWrap/>
            <w:vAlign w:val="center"/>
          </w:tcPr>
          <w:p w14:paraId="119F5FE1"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0.068</w:t>
            </w:r>
          </w:p>
        </w:tc>
      </w:tr>
      <w:tr w:rsidR="005B1E10" w:rsidRPr="00E36680" w14:paraId="5D2AE84E" w14:textId="77777777" w:rsidTr="00DD1794">
        <w:trPr>
          <w:trHeight w:val="320"/>
          <w:jc w:val="center"/>
        </w:trPr>
        <w:tc>
          <w:tcPr>
            <w:tcW w:w="4037" w:type="dxa"/>
            <w:tcBorders>
              <w:top w:val="nil"/>
              <w:left w:val="nil"/>
              <w:bottom w:val="single" w:sz="4" w:space="0" w:color="auto"/>
              <w:right w:val="nil"/>
            </w:tcBorders>
            <w:shd w:val="clear" w:color="auto" w:fill="auto"/>
            <w:noWrap/>
            <w:vAlign w:val="center"/>
          </w:tcPr>
          <w:p w14:paraId="40A533CE" w14:textId="77777777" w:rsidR="005B1E10" w:rsidRPr="00E36680" w:rsidRDefault="005B1E10" w:rsidP="009810AB">
            <w:pP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 xml:space="preserve">Share of gold mines outside </w:t>
            </w:r>
            <w:r>
              <w:rPr>
                <w:rFonts w:ascii="Garamond" w:eastAsia="Times New Roman" w:hAnsi="Garamond"/>
                <w:color w:val="000000"/>
                <w:sz w:val="18"/>
                <w:szCs w:val="18"/>
                <w:lang w:val="en-US"/>
              </w:rPr>
              <w:t xml:space="preserve">DF treatment </w:t>
            </w:r>
            <w:r w:rsidRPr="00E36680">
              <w:rPr>
                <w:rFonts w:ascii="Garamond" w:eastAsia="Times New Roman" w:hAnsi="Garamond"/>
                <w:color w:val="000000"/>
                <w:sz w:val="18"/>
                <w:szCs w:val="18"/>
                <w:lang w:val="en-US"/>
              </w:rPr>
              <w:t>area</w:t>
            </w:r>
          </w:p>
        </w:tc>
        <w:tc>
          <w:tcPr>
            <w:tcW w:w="567" w:type="dxa"/>
            <w:tcBorders>
              <w:top w:val="nil"/>
              <w:left w:val="nil"/>
              <w:bottom w:val="single" w:sz="4" w:space="0" w:color="auto"/>
              <w:right w:val="nil"/>
            </w:tcBorders>
            <w:shd w:val="clear" w:color="auto" w:fill="auto"/>
            <w:noWrap/>
            <w:vAlign w:val="center"/>
          </w:tcPr>
          <w:p w14:paraId="1CC145F9"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43</w:t>
            </w:r>
          </w:p>
        </w:tc>
        <w:tc>
          <w:tcPr>
            <w:tcW w:w="709" w:type="dxa"/>
            <w:tcBorders>
              <w:top w:val="nil"/>
              <w:left w:val="nil"/>
              <w:bottom w:val="single" w:sz="4" w:space="0" w:color="auto"/>
              <w:right w:val="nil"/>
            </w:tcBorders>
            <w:shd w:val="clear" w:color="auto" w:fill="auto"/>
            <w:noWrap/>
            <w:vAlign w:val="center"/>
          </w:tcPr>
          <w:p w14:paraId="3DA616A8"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0.005</w:t>
            </w:r>
          </w:p>
        </w:tc>
        <w:tc>
          <w:tcPr>
            <w:tcW w:w="851" w:type="dxa"/>
            <w:tcBorders>
              <w:top w:val="nil"/>
              <w:left w:val="nil"/>
              <w:bottom w:val="single" w:sz="4" w:space="0" w:color="auto"/>
              <w:right w:val="nil"/>
            </w:tcBorders>
            <w:shd w:val="clear" w:color="auto" w:fill="auto"/>
            <w:noWrap/>
            <w:vAlign w:val="center"/>
          </w:tcPr>
          <w:p w14:paraId="27C00386"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0.013</w:t>
            </w:r>
          </w:p>
        </w:tc>
        <w:tc>
          <w:tcPr>
            <w:tcW w:w="567" w:type="dxa"/>
            <w:tcBorders>
              <w:top w:val="nil"/>
              <w:left w:val="nil"/>
              <w:bottom w:val="single" w:sz="4" w:space="0" w:color="auto"/>
              <w:right w:val="nil"/>
            </w:tcBorders>
            <w:shd w:val="clear" w:color="auto" w:fill="auto"/>
            <w:noWrap/>
            <w:vAlign w:val="center"/>
          </w:tcPr>
          <w:p w14:paraId="0C53F304"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w:t>
            </w:r>
          </w:p>
        </w:tc>
        <w:tc>
          <w:tcPr>
            <w:tcW w:w="715" w:type="dxa"/>
            <w:tcBorders>
              <w:top w:val="nil"/>
              <w:left w:val="nil"/>
              <w:bottom w:val="single" w:sz="4" w:space="0" w:color="auto"/>
              <w:right w:val="nil"/>
            </w:tcBorders>
            <w:shd w:val="clear" w:color="auto" w:fill="auto"/>
            <w:noWrap/>
            <w:vAlign w:val="center"/>
          </w:tcPr>
          <w:p w14:paraId="0B9E90EF" w14:textId="77777777" w:rsidR="005B1E10" w:rsidRPr="00E36680" w:rsidRDefault="005B1E10" w:rsidP="009810AB">
            <w:pPr>
              <w:jc w:val="center"/>
              <w:rPr>
                <w:rFonts w:ascii="Garamond" w:eastAsia="Times New Roman" w:hAnsi="Garamond"/>
                <w:color w:val="000000"/>
                <w:sz w:val="18"/>
                <w:szCs w:val="18"/>
                <w:lang w:val="en-US"/>
              </w:rPr>
            </w:pPr>
            <w:r w:rsidRPr="00E36680">
              <w:rPr>
                <w:rFonts w:ascii="Garamond" w:eastAsia="Times New Roman" w:hAnsi="Garamond"/>
                <w:color w:val="000000"/>
                <w:sz w:val="18"/>
                <w:szCs w:val="18"/>
                <w:lang w:val="en-US"/>
              </w:rPr>
              <w:t>0.058</w:t>
            </w:r>
          </w:p>
        </w:tc>
      </w:tr>
      <w:tr w:rsidR="00DD1794" w:rsidRPr="00E36680" w14:paraId="7D9A6ADF" w14:textId="77777777" w:rsidTr="00DD1794">
        <w:trPr>
          <w:trHeight w:val="629"/>
          <w:jc w:val="center"/>
        </w:trPr>
        <w:tc>
          <w:tcPr>
            <w:tcW w:w="7446" w:type="dxa"/>
            <w:gridSpan w:val="6"/>
            <w:tcBorders>
              <w:top w:val="single" w:sz="4" w:space="0" w:color="auto"/>
              <w:left w:val="nil"/>
              <w:right w:val="nil"/>
            </w:tcBorders>
            <w:shd w:val="clear" w:color="auto" w:fill="auto"/>
            <w:noWrap/>
            <w:vAlign w:val="center"/>
          </w:tcPr>
          <w:p w14:paraId="55000A5D" w14:textId="2793EE5C" w:rsidR="00DD1794" w:rsidRPr="00E36680" w:rsidRDefault="00DD1794" w:rsidP="00DD1794">
            <w:pPr>
              <w:rPr>
                <w:rFonts w:ascii="Garamond" w:eastAsia="Times New Roman" w:hAnsi="Garamond"/>
                <w:color w:val="000000"/>
                <w:sz w:val="18"/>
                <w:szCs w:val="18"/>
                <w:lang w:val="en-US"/>
              </w:rPr>
            </w:pPr>
            <w:r w:rsidRPr="00DD1794">
              <w:rPr>
                <w:rFonts w:ascii="Garamond" w:eastAsia="Times New Roman" w:hAnsi="Garamond"/>
                <w:b/>
                <w:color w:val="000000"/>
                <w:sz w:val="18"/>
                <w:szCs w:val="18"/>
                <w:lang w:val="en-US"/>
              </w:rPr>
              <w:t>Notes:</w:t>
            </w:r>
            <w:r>
              <w:rPr>
                <w:rFonts w:ascii="Garamond" w:eastAsia="Times New Roman" w:hAnsi="Garamond"/>
                <w:color w:val="000000"/>
                <w:sz w:val="18"/>
                <w:szCs w:val="18"/>
                <w:lang w:val="en-US"/>
              </w:rPr>
              <w:t xml:space="preserve"> This Table presents summary statistics for the territory-shares of 3T and gold mines across treated and non-treated territories.</w:t>
            </w:r>
          </w:p>
        </w:tc>
      </w:tr>
    </w:tbl>
    <w:p w14:paraId="2E8F919C" w14:textId="77777777" w:rsidR="005B1E10" w:rsidRDefault="005B1E10">
      <w:pPr>
        <w:rPr>
          <w:rFonts w:ascii="Garamond" w:hAnsi="Garamond"/>
          <w:b/>
          <w:color w:val="000000" w:themeColor="text1"/>
          <w:lang w:val="en-US"/>
        </w:rPr>
      </w:pPr>
    </w:p>
    <w:p w14:paraId="54D1D740" w14:textId="77777777" w:rsidR="005B1E10" w:rsidRDefault="005B1E10">
      <w:pPr>
        <w:rPr>
          <w:rFonts w:ascii="Garamond" w:hAnsi="Garamond"/>
          <w:b/>
          <w:color w:val="000000" w:themeColor="text1"/>
          <w:lang w:val="en-US"/>
        </w:rPr>
      </w:pPr>
    </w:p>
    <w:p w14:paraId="3F311E16" w14:textId="77777777" w:rsidR="00ED2A28" w:rsidRDefault="00ED2A28">
      <w:pPr>
        <w:rPr>
          <w:rFonts w:ascii="Garamond" w:hAnsi="Garamond"/>
          <w:b/>
          <w:color w:val="000000" w:themeColor="text1"/>
          <w:lang w:val="en-US"/>
        </w:rPr>
      </w:pPr>
      <w:r>
        <w:rPr>
          <w:rFonts w:ascii="Garamond" w:hAnsi="Garamond"/>
          <w:b/>
          <w:color w:val="000000" w:themeColor="text1"/>
          <w:lang w:val="en-US"/>
        </w:rPr>
        <w:br w:type="page"/>
      </w:r>
    </w:p>
    <w:p w14:paraId="1C27A46D" w14:textId="050C2D43" w:rsidR="0058553A" w:rsidRDefault="0058553A" w:rsidP="0058553A">
      <w:pPr>
        <w:jc w:val="center"/>
        <w:rPr>
          <w:rFonts w:ascii="Garamond" w:hAnsi="Garamond"/>
          <w:b/>
          <w:lang w:val="en-US"/>
        </w:rPr>
      </w:pPr>
      <w:r w:rsidRPr="004B5B42">
        <w:rPr>
          <w:rFonts w:ascii="Garamond" w:hAnsi="Garamond"/>
          <w:b/>
          <w:color w:val="000000" w:themeColor="text1"/>
          <w:lang w:val="en-US"/>
        </w:rPr>
        <w:lastRenderedPageBreak/>
        <w:t xml:space="preserve">Table </w:t>
      </w:r>
      <w:r w:rsidR="005B1E10">
        <w:rPr>
          <w:rFonts w:ascii="Garamond" w:hAnsi="Garamond"/>
          <w:b/>
          <w:color w:val="000000" w:themeColor="text1"/>
          <w:lang w:val="en-US"/>
        </w:rPr>
        <w:t>J</w:t>
      </w:r>
      <w:r w:rsidRPr="004B5B42">
        <w:rPr>
          <w:rFonts w:ascii="Garamond" w:hAnsi="Garamond"/>
          <w:b/>
          <w:color w:val="000000" w:themeColor="text1"/>
          <w:lang w:val="en-US"/>
        </w:rPr>
        <w:t>.</w:t>
      </w:r>
      <w:r w:rsidRPr="004B5B42">
        <w:rPr>
          <w:rFonts w:ascii="Garamond" w:hAnsi="Garamond"/>
          <w:b/>
          <w:i/>
          <w:color w:val="000000" w:themeColor="text1"/>
          <w:lang w:val="en-US"/>
        </w:rPr>
        <w:t xml:space="preserve"> </w:t>
      </w:r>
      <w:r>
        <w:rPr>
          <w:rFonts w:ascii="Garamond" w:hAnsi="Garamond"/>
          <w:b/>
          <w:lang w:val="en-US"/>
        </w:rPr>
        <w:t>Territ</w:t>
      </w:r>
      <w:r w:rsidR="00F27CFB">
        <w:rPr>
          <w:rFonts w:ascii="Garamond" w:hAnsi="Garamond"/>
          <w:b/>
          <w:lang w:val="en-US"/>
        </w:rPr>
        <w:t>ory-</w:t>
      </w:r>
      <w:r w:rsidR="00697BFF">
        <w:rPr>
          <w:rFonts w:ascii="Garamond" w:hAnsi="Garamond"/>
          <w:b/>
          <w:lang w:val="en-US"/>
        </w:rPr>
        <w:t>share of 3T and gold mine</w:t>
      </w:r>
      <w:r>
        <w:rPr>
          <w:rFonts w:ascii="Garamond" w:hAnsi="Garamond"/>
          <w:b/>
          <w:lang w:val="en-US"/>
        </w:rPr>
        <w:t>s</w:t>
      </w:r>
    </w:p>
    <w:p w14:paraId="37DBBA99" w14:textId="77777777" w:rsidR="0058553A" w:rsidRPr="004B5B42" w:rsidRDefault="0058553A" w:rsidP="0058553A">
      <w:pPr>
        <w:jc w:val="center"/>
        <w:rPr>
          <w:rFonts w:ascii="Garamond" w:hAnsi="Garamond"/>
          <w:b/>
          <w:lang w:val="en-US"/>
        </w:rPr>
      </w:pPr>
    </w:p>
    <w:p w14:paraId="039240A0" w14:textId="77777777" w:rsidR="0058553A" w:rsidRDefault="0058553A" w:rsidP="0058553A">
      <w:pPr>
        <w:rPr>
          <w:rFonts w:ascii="Garamond" w:hAnsi="Garamond"/>
          <w:sz w:val="2"/>
          <w:lang w:val="en-US"/>
        </w:rPr>
      </w:pPr>
    </w:p>
    <w:p w14:paraId="1CC5E0B7" w14:textId="77777777" w:rsidR="0058553A" w:rsidRDefault="0058553A" w:rsidP="0058553A">
      <w:pPr>
        <w:rPr>
          <w:rFonts w:ascii="Garamond" w:hAnsi="Garamond"/>
          <w:sz w:val="2"/>
          <w:lang w:val="en-US"/>
        </w:rPr>
      </w:pPr>
    </w:p>
    <w:tbl>
      <w:tblPr>
        <w:tblW w:w="10716" w:type="dxa"/>
        <w:jc w:val="center"/>
        <w:tblLayout w:type="fixed"/>
        <w:tblLook w:val="01E0" w:firstRow="1" w:lastRow="1" w:firstColumn="1" w:lastColumn="1" w:noHBand="0" w:noVBand="0"/>
      </w:tblPr>
      <w:tblGrid>
        <w:gridCol w:w="1634"/>
        <w:gridCol w:w="719"/>
        <w:gridCol w:w="759"/>
        <w:gridCol w:w="759"/>
        <w:gridCol w:w="760"/>
        <w:gridCol w:w="798"/>
        <w:gridCol w:w="760"/>
        <w:gridCol w:w="760"/>
        <w:gridCol w:w="720"/>
        <w:gridCol w:w="760"/>
        <w:gridCol w:w="760"/>
        <w:gridCol w:w="751"/>
        <w:gridCol w:w="776"/>
      </w:tblGrid>
      <w:tr w:rsidR="0058553A" w:rsidRPr="003648E7" w14:paraId="3D537A8F" w14:textId="77777777" w:rsidTr="00854586">
        <w:trPr>
          <w:trHeight w:val="196"/>
          <w:jc w:val="center"/>
        </w:trPr>
        <w:tc>
          <w:tcPr>
            <w:tcW w:w="1634" w:type="dxa"/>
            <w:tcBorders>
              <w:top w:val="single" w:sz="4" w:space="0" w:color="auto"/>
              <w:left w:val="nil"/>
              <w:right w:val="nil"/>
            </w:tcBorders>
            <w:shd w:val="clear" w:color="auto" w:fill="auto"/>
            <w:vAlign w:val="center"/>
          </w:tcPr>
          <w:p w14:paraId="6E4A94DC" w14:textId="77777777" w:rsidR="0058553A" w:rsidRPr="003648E7" w:rsidRDefault="0058553A" w:rsidP="00854586">
            <w:pPr>
              <w:rPr>
                <w:rFonts w:ascii="Garamond" w:eastAsia="Times New Roman" w:hAnsi="Garamond"/>
                <w:b/>
                <w:color w:val="000000"/>
                <w:sz w:val="15"/>
                <w:szCs w:val="15"/>
                <w:lang w:val="en-US" w:eastAsia="ja-JP"/>
              </w:rPr>
            </w:pPr>
          </w:p>
        </w:tc>
        <w:tc>
          <w:tcPr>
            <w:tcW w:w="2997" w:type="dxa"/>
            <w:gridSpan w:val="4"/>
            <w:tcBorders>
              <w:top w:val="single" w:sz="4" w:space="0" w:color="auto"/>
              <w:left w:val="nil"/>
              <w:right w:val="single" w:sz="4" w:space="0" w:color="auto"/>
            </w:tcBorders>
            <w:shd w:val="clear" w:color="auto" w:fill="auto"/>
            <w:vAlign w:val="center"/>
          </w:tcPr>
          <w:p w14:paraId="3E3DA798" w14:textId="77777777" w:rsidR="0058553A" w:rsidRPr="003648E7" w:rsidRDefault="0058553A"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PV set-up</w:t>
            </w:r>
          </w:p>
        </w:tc>
        <w:tc>
          <w:tcPr>
            <w:tcW w:w="3038" w:type="dxa"/>
            <w:gridSpan w:val="4"/>
            <w:tcBorders>
              <w:top w:val="single" w:sz="4" w:space="0" w:color="auto"/>
              <w:left w:val="single" w:sz="4" w:space="0" w:color="auto"/>
              <w:right w:val="single" w:sz="4" w:space="0" w:color="auto"/>
            </w:tcBorders>
            <w:shd w:val="clear" w:color="auto" w:fill="auto"/>
            <w:vAlign w:val="center"/>
          </w:tcPr>
          <w:p w14:paraId="5E534CCE" w14:textId="77777777" w:rsidR="0058553A" w:rsidRPr="003648E7" w:rsidRDefault="0058553A"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w:t>
            </w:r>
          </w:p>
        </w:tc>
        <w:tc>
          <w:tcPr>
            <w:tcW w:w="3046" w:type="dxa"/>
            <w:gridSpan w:val="4"/>
            <w:tcBorders>
              <w:top w:val="single" w:sz="4" w:space="0" w:color="auto"/>
              <w:left w:val="single" w:sz="4" w:space="0" w:color="auto"/>
            </w:tcBorders>
          </w:tcPr>
          <w:p w14:paraId="3CB66BD4" w14:textId="77777777" w:rsidR="0058553A" w:rsidRPr="003648E7" w:rsidRDefault="0058553A"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 &amp; Longer time horizon</w:t>
            </w:r>
          </w:p>
        </w:tc>
      </w:tr>
      <w:tr w:rsidR="0058553A" w:rsidRPr="003648E7" w14:paraId="44382D66" w14:textId="77777777" w:rsidTr="00854586">
        <w:trPr>
          <w:trHeight w:val="196"/>
          <w:jc w:val="center"/>
        </w:trPr>
        <w:tc>
          <w:tcPr>
            <w:tcW w:w="1634" w:type="dxa"/>
            <w:tcBorders>
              <w:left w:val="nil"/>
              <w:right w:val="nil"/>
            </w:tcBorders>
            <w:shd w:val="clear" w:color="auto" w:fill="auto"/>
            <w:vAlign w:val="center"/>
          </w:tcPr>
          <w:p w14:paraId="469191EC" w14:textId="77777777" w:rsidR="0058553A" w:rsidRPr="003648E7" w:rsidRDefault="0058553A" w:rsidP="00854586">
            <w:pPr>
              <w:rPr>
                <w:rFonts w:ascii="Garamond" w:eastAsia="Times New Roman" w:hAnsi="Garamond"/>
                <w:i/>
                <w:color w:val="000000"/>
                <w:sz w:val="15"/>
                <w:szCs w:val="15"/>
                <w:lang w:val="en-US" w:eastAsia="ja-JP"/>
              </w:rPr>
            </w:pPr>
          </w:p>
        </w:tc>
        <w:tc>
          <w:tcPr>
            <w:tcW w:w="719" w:type="dxa"/>
            <w:tcBorders>
              <w:left w:val="nil"/>
              <w:right w:val="nil"/>
            </w:tcBorders>
            <w:shd w:val="clear" w:color="auto" w:fill="auto"/>
            <w:vAlign w:val="center"/>
          </w:tcPr>
          <w:p w14:paraId="5997D9A2"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59" w:type="dxa"/>
            <w:tcBorders>
              <w:left w:val="nil"/>
              <w:right w:val="nil"/>
            </w:tcBorders>
            <w:shd w:val="clear" w:color="auto" w:fill="auto"/>
            <w:vAlign w:val="center"/>
          </w:tcPr>
          <w:p w14:paraId="3184FFF5"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59" w:type="dxa"/>
            <w:tcBorders>
              <w:left w:val="nil"/>
            </w:tcBorders>
            <w:shd w:val="clear" w:color="auto" w:fill="auto"/>
            <w:vAlign w:val="center"/>
          </w:tcPr>
          <w:p w14:paraId="565C2741"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60" w:type="dxa"/>
            <w:tcBorders>
              <w:right w:val="single" w:sz="4" w:space="0" w:color="auto"/>
            </w:tcBorders>
            <w:shd w:val="clear" w:color="auto" w:fill="auto"/>
            <w:vAlign w:val="center"/>
          </w:tcPr>
          <w:p w14:paraId="285ACCDE"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c>
          <w:tcPr>
            <w:tcW w:w="798" w:type="dxa"/>
            <w:tcBorders>
              <w:left w:val="single" w:sz="4" w:space="0" w:color="auto"/>
              <w:right w:val="nil"/>
            </w:tcBorders>
            <w:shd w:val="clear" w:color="auto" w:fill="auto"/>
            <w:vAlign w:val="center"/>
          </w:tcPr>
          <w:p w14:paraId="3E723BD6"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60" w:type="dxa"/>
            <w:tcBorders>
              <w:left w:val="nil"/>
            </w:tcBorders>
            <w:shd w:val="clear" w:color="auto" w:fill="auto"/>
            <w:vAlign w:val="center"/>
          </w:tcPr>
          <w:p w14:paraId="3F6E5CC1"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60" w:type="dxa"/>
            <w:vAlign w:val="center"/>
          </w:tcPr>
          <w:p w14:paraId="07E9340E"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20" w:type="dxa"/>
            <w:tcBorders>
              <w:right w:val="single" w:sz="4" w:space="0" w:color="auto"/>
            </w:tcBorders>
            <w:vAlign w:val="center"/>
          </w:tcPr>
          <w:p w14:paraId="187EABB2"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c>
          <w:tcPr>
            <w:tcW w:w="760" w:type="dxa"/>
            <w:tcBorders>
              <w:left w:val="single" w:sz="4" w:space="0" w:color="auto"/>
            </w:tcBorders>
            <w:vAlign w:val="center"/>
          </w:tcPr>
          <w:p w14:paraId="4E8D7E64"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60" w:type="dxa"/>
            <w:vAlign w:val="center"/>
          </w:tcPr>
          <w:p w14:paraId="25369B0C"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51" w:type="dxa"/>
            <w:vAlign w:val="center"/>
          </w:tcPr>
          <w:p w14:paraId="3AE6D13C"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75" w:type="dxa"/>
            <w:tcBorders>
              <w:right w:val="nil"/>
            </w:tcBorders>
            <w:vAlign w:val="center"/>
          </w:tcPr>
          <w:p w14:paraId="43F5B547" w14:textId="77777777" w:rsidR="0058553A" w:rsidRPr="003648E7" w:rsidRDefault="0058553A"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r>
      <w:tr w:rsidR="0058553A" w:rsidRPr="00C54155" w14:paraId="545E28FD" w14:textId="77777777" w:rsidTr="00854586">
        <w:trPr>
          <w:trHeight w:val="196"/>
          <w:jc w:val="center"/>
        </w:trPr>
        <w:tc>
          <w:tcPr>
            <w:tcW w:w="1634" w:type="dxa"/>
            <w:tcBorders>
              <w:left w:val="nil"/>
              <w:bottom w:val="single" w:sz="4" w:space="0" w:color="auto"/>
              <w:right w:val="nil"/>
            </w:tcBorders>
            <w:shd w:val="clear" w:color="auto" w:fill="auto"/>
            <w:vAlign w:val="center"/>
            <w:hideMark/>
          </w:tcPr>
          <w:p w14:paraId="3A327C45" w14:textId="77777777" w:rsidR="0058553A" w:rsidRPr="00C54155" w:rsidRDefault="0058553A"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 </w:t>
            </w:r>
          </w:p>
        </w:tc>
        <w:tc>
          <w:tcPr>
            <w:tcW w:w="719" w:type="dxa"/>
            <w:tcBorders>
              <w:left w:val="nil"/>
              <w:bottom w:val="single" w:sz="4" w:space="0" w:color="auto"/>
              <w:right w:val="nil"/>
            </w:tcBorders>
            <w:shd w:val="clear" w:color="auto" w:fill="auto"/>
            <w:vAlign w:val="center"/>
            <w:hideMark/>
          </w:tcPr>
          <w:p w14:paraId="3DD63138"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w:t>
            </w:r>
          </w:p>
        </w:tc>
        <w:tc>
          <w:tcPr>
            <w:tcW w:w="759" w:type="dxa"/>
            <w:tcBorders>
              <w:left w:val="nil"/>
              <w:bottom w:val="single" w:sz="4" w:space="0" w:color="auto"/>
              <w:right w:val="nil"/>
            </w:tcBorders>
            <w:shd w:val="clear" w:color="auto" w:fill="auto"/>
            <w:vAlign w:val="center"/>
            <w:hideMark/>
          </w:tcPr>
          <w:p w14:paraId="5D2AF620"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(2)</w:t>
            </w:r>
          </w:p>
        </w:tc>
        <w:tc>
          <w:tcPr>
            <w:tcW w:w="759" w:type="dxa"/>
            <w:tcBorders>
              <w:left w:val="nil"/>
              <w:bottom w:val="single" w:sz="4" w:space="0" w:color="auto"/>
            </w:tcBorders>
            <w:shd w:val="clear" w:color="auto" w:fill="auto"/>
            <w:vAlign w:val="center"/>
            <w:hideMark/>
          </w:tcPr>
          <w:p w14:paraId="54312016"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(3)</w:t>
            </w:r>
          </w:p>
        </w:tc>
        <w:tc>
          <w:tcPr>
            <w:tcW w:w="760" w:type="dxa"/>
            <w:tcBorders>
              <w:bottom w:val="single" w:sz="4" w:space="0" w:color="auto"/>
              <w:right w:val="single" w:sz="4" w:space="0" w:color="auto"/>
            </w:tcBorders>
            <w:shd w:val="clear" w:color="auto" w:fill="auto"/>
            <w:vAlign w:val="center"/>
            <w:hideMark/>
          </w:tcPr>
          <w:p w14:paraId="7BA8CC7F"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(4)</w:t>
            </w:r>
          </w:p>
        </w:tc>
        <w:tc>
          <w:tcPr>
            <w:tcW w:w="798" w:type="dxa"/>
            <w:tcBorders>
              <w:left w:val="single" w:sz="4" w:space="0" w:color="auto"/>
              <w:bottom w:val="single" w:sz="4" w:space="0" w:color="auto"/>
              <w:right w:val="nil"/>
            </w:tcBorders>
            <w:shd w:val="clear" w:color="auto" w:fill="auto"/>
            <w:vAlign w:val="center"/>
            <w:hideMark/>
          </w:tcPr>
          <w:p w14:paraId="15BA228B"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(5)</w:t>
            </w:r>
          </w:p>
        </w:tc>
        <w:tc>
          <w:tcPr>
            <w:tcW w:w="760" w:type="dxa"/>
            <w:tcBorders>
              <w:left w:val="nil"/>
              <w:bottom w:val="single" w:sz="4" w:space="0" w:color="auto"/>
            </w:tcBorders>
            <w:shd w:val="clear" w:color="auto" w:fill="auto"/>
            <w:vAlign w:val="center"/>
            <w:hideMark/>
          </w:tcPr>
          <w:p w14:paraId="20CBF275"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(6)</w:t>
            </w:r>
          </w:p>
        </w:tc>
        <w:tc>
          <w:tcPr>
            <w:tcW w:w="760" w:type="dxa"/>
            <w:tcBorders>
              <w:top w:val="nil"/>
              <w:bottom w:val="single" w:sz="4" w:space="0" w:color="auto"/>
            </w:tcBorders>
          </w:tcPr>
          <w:p w14:paraId="4B2142AD"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(7)</w:t>
            </w:r>
          </w:p>
        </w:tc>
        <w:tc>
          <w:tcPr>
            <w:tcW w:w="720" w:type="dxa"/>
            <w:tcBorders>
              <w:top w:val="nil"/>
              <w:bottom w:val="single" w:sz="4" w:space="0" w:color="auto"/>
              <w:right w:val="single" w:sz="4" w:space="0" w:color="auto"/>
            </w:tcBorders>
          </w:tcPr>
          <w:p w14:paraId="5607CE53"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(8)</w:t>
            </w:r>
          </w:p>
        </w:tc>
        <w:tc>
          <w:tcPr>
            <w:tcW w:w="760" w:type="dxa"/>
            <w:tcBorders>
              <w:top w:val="nil"/>
              <w:left w:val="single" w:sz="4" w:space="0" w:color="auto"/>
              <w:bottom w:val="single" w:sz="4" w:space="0" w:color="auto"/>
            </w:tcBorders>
          </w:tcPr>
          <w:p w14:paraId="04831A13"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(9)</w:t>
            </w:r>
          </w:p>
        </w:tc>
        <w:tc>
          <w:tcPr>
            <w:tcW w:w="760" w:type="dxa"/>
            <w:tcBorders>
              <w:top w:val="nil"/>
              <w:bottom w:val="single" w:sz="4" w:space="0" w:color="auto"/>
            </w:tcBorders>
          </w:tcPr>
          <w:p w14:paraId="348C0F2A"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(10)</w:t>
            </w:r>
          </w:p>
        </w:tc>
        <w:tc>
          <w:tcPr>
            <w:tcW w:w="751" w:type="dxa"/>
            <w:tcBorders>
              <w:top w:val="nil"/>
              <w:bottom w:val="single" w:sz="4" w:space="0" w:color="auto"/>
            </w:tcBorders>
          </w:tcPr>
          <w:p w14:paraId="7C2E83F0"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(11)</w:t>
            </w:r>
          </w:p>
        </w:tc>
        <w:tc>
          <w:tcPr>
            <w:tcW w:w="775" w:type="dxa"/>
            <w:tcBorders>
              <w:top w:val="nil"/>
              <w:bottom w:val="single" w:sz="4" w:space="0" w:color="auto"/>
              <w:right w:val="nil"/>
            </w:tcBorders>
          </w:tcPr>
          <w:p w14:paraId="1F888B8B"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(12)</w:t>
            </w:r>
          </w:p>
        </w:tc>
      </w:tr>
      <w:tr w:rsidR="0058553A" w:rsidRPr="00C54155" w14:paraId="34D79F1C" w14:textId="77777777" w:rsidTr="00854586">
        <w:trPr>
          <w:trHeight w:val="112"/>
          <w:jc w:val="center"/>
        </w:trPr>
        <w:tc>
          <w:tcPr>
            <w:tcW w:w="1634" w:type="dxa"/>
            <w:tcBorders>
              <w:top w:val="nil"/>
              <w:left w:val="nil"/>
              <w:bottom w:val="nil"/>
              <w:right w:val="nil"/>
            </w:tcBorders>
            <w:shd w:val="clear" w:color="auto" w:fill="auto"/>
            <w:vAlign w:val="center"/>
            <w:hideMark/>
          </w:tcPr>
          <w:p w14:paraId="3B57556A" w14:textId="77777777" w:rsidR="0058553A" w:rsidRPr="00C54155" w:rsidRDefault="0058553A"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w:t>
            </w:r>
          </w:p>
        </w:tc>
        <w:tc>
          <w:tcPr>
            <w:tcW w:w="719" w:type="dxa"/>
            <w:tcBorders>
              <w:top w:val="nil"/>
              <w:left w:val="nil"/>
              <w:bottom w:val="nil"/>
              <w:right w:val="nil"/>
            </w:tcBorders>
            <w:shd w:val="clear" w:color="auto" w:fill="auto"/>
            <w:vAlign w:val="center"/>
          </w:tcPr>
          <w:p w14:paraId="2074A5BE"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0.046</w:t>
            </w:r>
            <w:r w:rsidRPr="000B0302">
              <w:rPr>
                <w:rFonts w:ascii="Garamond" w:eastAsiaTheme="minorEastAsia" w:hAnsi="Garamond"/>
                <w:sz w:val="15"/>
                <w:szCs w:val="15"/>
                <w:vertAlign w:val="superscript"/>
                <w:lang w:val="en-US" w:eastAsia="ja-JP"/>
              </w:rPr>
              <w:t>*</w:t>
            </w:r>
          </w:p>
        </w:tc>
        <w:tc>
          <w:tcPr>
            <w:tcW w:w="759" w:type="dxa"/>
            <w:tcBorders>
              <w:top w:val="nil"/>
              <w:left w:val="nil"/>
              <w:bottom w:val="nil"/>
              <w:right w:val="nil"/>
            </w:tcBorders>
            <w:shd w:val="clear" w:color="auto" w:fill="auto"/>
            <w:vAlign w:val="center"/>
          </w:tcPr>
          <w:p w14:paraId="36072285"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0.021</w:t>
            </w:r>
          </w:p>
        </w:tc>
        <w:tc>
          <w:tcPr>
            <w:tcW w:w="759" w:type="dxa"/>
            <w:tcBorders>
              <w:top w:val="single" w:sz="4" w:space="0" w:color="auto"/>
              <w:left w:val="nil"/>
              <w:bottom w:val="nil"/>
            </w:tcBorders>
            <w:shd w:val="clear" w:color="auto" w:fill="auto"/>
            <w:vAlign w:val="center"/>
          </w:tcPr>
          <w:p w14:paraId="4AC42082"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0.068</w:t>
            </w:r>
            <w:r w:rsidRPr="000B0302">
              <w:rPr>
                <w:rFonts w:ascii="Garamond" w:eastAsiaTheme="minorEastAsia" w:hAnsi="Garamond"/>
                <w:sz w:val="15"/>
                <w:szCs w:val="15"/>
                <w:vertAlign w:val="superscript"/>
                <w:lang w:val="en-US" w:eastAsia="ja-JP"/>
              </w:rPr>
              <w:t>**</w:t>
            </w:r>
          </w:p>
        </w:tc>
        <w:tc>
          <w:tcPr>
            <w:tcW w:w="760" w:type="dxa"/>
            <w:tcBorders>
              <w:top w:val="single" w:sz="4" w:space="0" w:color="auto"/>
              <w:bottom w:val="nil"/>
              <w:right w:val="single" w:sz="4" w:space="0" w:color="auto"/>
            </w:tcBorders>
            <w:shd w:val="clear" w:color="auto" w:fill="auto"/>
            <w:vAlign w:val="center"/>
          </w:tcPr>
          <w:p w14:paraId="611FED0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0.054</w:t>
            </w:r>
            <w:r w:rsidRPr="000B0302">
              <w:rPr>
                <w:rFonts w:ascii="Garamond" w:eastAsiaTheme="minorEastAsia" w:hAnsi="Garamond"/>
                <w:sz w:val="15"/>
                <w:szCs w:val="15"/>
                <w:vertAlign w:val="superscript"/>
                <w:lang w:val="en-US" w:eastAsia="ja-JP"/>
              </w:rPr>
              <w:t>***</w:t>
            </w:r>
          </w:p>
        </w:tc>
        <w:tc>
          <w:tcPr>
            <w:tcW w:w="798" w:type="dxa"/>
            <w:tcBorders>
              <w:top w:val="single" w:sz="4" w:space="0" w:color="auto"/>
              <w:left w:val="single" w:sz="4" w:space="0" w:color="auto"/>
              <w:bottom w:val="nil"/>
              <w:right w:val="nil"/>
            </w:tcBorders>
            <w:shd w:val="clear" w:color="auto" w:fill="auto"/>
            <w:vAlign w:val="center"/>
          </w:tcPr>
          <w:p w14:paraId="20D5CCB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0.025</w:t>
            </w:r>
          </w:p>
        </w:tc>
        <w:tc>
          <w:tcPr>
            <w:tcW w:w="760" w:type="dxa"/>
            <w:tcBorders>
              <w:top w:val="single" w:sz="4" w:space="0" w:color="auto"/>
              <w:left w:val="nil"/>
              <w:bottom w:val="nil"/>
            </w:tcBorders>
            <w:shd w:val="clear" w:color="auto" w:fill="auto"/>
            <w:vAlign w:val="center"/>
          </w:tcPr>
          <w:p w14:paraId="451A41E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0.030</w:t>
            </w:r>
          </w:p>
        </w:tc>
        <w:tc>
          <w:tcPr>
            <w:tcW w:w="760" w:type="dxa"/>
            <w:tcBorders>
              <w:top w:val="single" w:sz="4" w:space="0" w:color="auto"/>
            </w:tcBorders>
            <w:vAlign w:val="center"/>
          </w:tcPr>
          <w:p w14:paraId="1B5FC73D"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0.028</w:t>
            </w:r>
          </w:p>
        </w:tc>
        <w:tc>
          <w:tcPr>
            <w:tcW w:w="720" w:type="dxa"/>
            <w:tcBorders>
              <w:top w:val="single" w:sz="4" w:space="0" w:color="auto"/>
              <w:right w:val="single" w:sz="4" w:space="0" w:color="auto"/>
            </w:tcBorders>
            <w:vAlign w:val="center"/>
          </w:tcPr>
          <w:p w14:paraId="446B3418"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0.045</w:t>
            </w:r>
            <w:r w:rsidRPr="000B0302">
              <w:rPr>
                <w:rFonts w:ascii="Garamond" w:eastAsiaTheme="minorEastAsia" w:hAnsi="Garamond"/>
                <w:sz w:val="15"/>
                <w:szCs w:val="15"/>
                <w:vertAlign w:val="superscript"/>
                <w:lang w:val="en-US" w:eastAsia="ja-JP"/>
              </w:rPr>
              <w:t>**</w:t>
            </w:r>
          </w:p>
        </w:tc>
        <w:tc>
          <w:tcPr>
            <w:tcW w:w="760" w:type="dxa"/>
            <w:tcBorders>
              <w:top w:val="single" w:sz="4" w:space="0" w:color="auto"/>
              <w:left w:val="single" w:sz="4" w:space="0" w:color="auto"/>
            </w:tcBorders>
            <w:vAlign w:val="center"/>
          </w:tcPr>
          <w:p w14:paraId="5FBA5AC1"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0.008</w:t>
            </w:r>
          </w:p>
        </w:tc>
        <w:tc>
          <w:tcPr>
            <w:tcW w:w="760" w:type="dxa"/>
            <w:tcBorders>
              <w:top w:val="single" w:sz="4" w:space="0" w:color="auto"/>
            </w:tcBorders>
            <w:vAlign w:val="center"/>
          </w:tcPr>
          <w:p w14:paraId="0B387662"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0.024</w:t>
            </w:r>
          </w:p>
        </w:tc>
        <w:tc>
          <w:tcPr>
            <w:tcW w:w="751" w:type="dxa"/>
            <w:tcBorders>
              <w:top w:val="single" w:sz="4" w:space="0" w:color="auto"/>
            </w:tcBorders>
            <w:vAlign w:val="center"/>
          </w:tcPr>
          <w:p w14:paraId="10224008"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0.003</w:t>
            </w:r>
          </w:p>
        </w:tc>
        <w:tc>
          <w:tcPr>
            <w:tcW w:w="775" w:type="dxa"/>
            <w:tcBorders>
              <w:top w:val="single" w:sz="4" w:space="0" w:color="auto"/>
              <w:right w:val="nil"/>
            </w:tcBorders>
            <w:vAlign w:val="center"/>
          </w:tcPr>
          <w:p w14:paraId="0CFF2FC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0.043</w:t>
            </w:r>
            <w:r w:rsidRPr="000B0302">
              <w:rPr>
                <w:rFonts w:ascii="Garamond" w:eastAsiaTheme="minorEastAsia" w:hAnsi="Garamond"/>
                <w:sz w:val="15"/>
                <w:szCs w:val="15"/>
                <w:vertAlign w:val="superscript"/>
                <w:lang w:val="en-US" w:eastAsia="ja-JP"/>
              </w:rPr>
              <w:t>*</w:t>
            </w:r>
          </w:p>
        </w:tc>
      </w:tr>
      <w:tr w:rsidR="0058553A" w:rsidRPr="00C54155" w14:paraId="29728908" w14:textId="77777777" w:rsidTr="00854586">
        <w:trPr>
          <w:trHeight w:val="238"/>
          <w:jc w:val="center"/>
        </w:trPr>
        <w:tc>
          <w:tcPr>
            <w:tcW w:w="1634" w:type="dxa"/>
            <w:tcBorders>
              <w:top w:val="nil"/>
              <w:left w:val="nil"/>
              <w:bottom w:val="nil"/>
              <w:right w:val="nil"/>
            </w:tcBorders>
            <w:shd w:val="clear" w:color="auto" w:fill="auto"/>
            <w:vAlign w:val="center"/>
            <w:hideMark/>
          </w:tcPr>
          <w:p w14:paraId="4EFFBE27" w14:textId="77777777" w:rsidR="0058553A" w:rsidRPr="00C54155" w:rsidRDefault="0058553A"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442EB4D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(0.024)</w:t>
            </w:r>
          </w:p>
        </w:tc>
        <w:tc>
          <w:tcPr>
            <w:tcW w:w="759" w:type="dxa"/>
            <w:tcBorders>
              <w:top w:val="nil"/>
              <w:left w:val="nil"/>
              <w:bottom w:val="nil"/>
              <w:right w:val="nil"/>
            </w:tcBorders>
            <w:shd w:val="clear" w:color="auto" w:fill="auto"/>
            <w:vAlign w:val="center"/>
          </w:tcPr>
          <w:p w14:paraId="4EDD3BD4"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(0.030)</w:t>
            </w:r>
          </w:p>
        </w:tc>
        <w:tc>
          <w:tcPr>
            <w:tcW w:w="759" w:type="dxa"/>
            <w:tcBorders>
              <w:top w:val="nil"/>
              <w:left w:val="nil"/>
              <w:bottom w:val="nil"/>
            </w:tcBorders>
            <w:shd w:val="clear" w:color="auto" w:fill="auto"/>
            <w:vAlign w:val="center"/>
          </w:tcPr>
          <w:p w14:paraId="184D210A"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(0.030)</w:t>
            </w:r>
          </w:p>
        </w:tc>
        <w:tc>
          <w:tcPr>
            <w:tcW w:w="760" w:type="dxa"/>
            <w:tcBorders>
              <w:top w:val="nil"/>
              <w:bottom w:val="nil"/>
              <w:right w:val="single" w:sz="4" w:space="0" w:color="auto"/>
            </w:tcBorders>
            <w:shd w:val="clear" w:color="auto" w:fill="auto"/>
            <w:vAlign w:val="center"/>
          </w:tcPr>
          <w:p w14:paraId="61F93B1F"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(0.019)</w:t>
            </w:r>
          </w:p>
        </w:tc>
        <w:tc>
          <w:tcPr>
            <w:tcW w:w="798" w:type="dxa"/>
            <w:tcBorders>
              <w:top w:val="nil"/>
              <w:left w:val="single" w:sz="4" w:space="0" w:color="auto"/>
              <w:bottom w:val="nil"/>
              <w:right w:val="nil"/>
            </w:tcBorders>
            <w:shd w:val="clear" w:color="auto" w:fill="auto"/>
            <w:vAlign w:val="center"/>
          </w:tcPr>
          <w:p w14:paraId="315E00D6"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(0.018)</w:t>
            </w:r>
          </w:p>
        </w:tc>
        <w:tc>
          <w:tcPr>
            <w:tcW w:w="760" w:type="dxa"/>
            <w:tcBorders>
              <w:top w:val="nil"/>
              <w:left w:val="nil"/>
              <w:bottom w:val="nil"/>
            </w:tcBorders>
            <w:shd w:val="clear" w:color="auto" w:fill="auto"/>
            <w:vAlign w:val="center"/>
          </w:tcPr>
          <w:p w14:paraId="7E52CCC8"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(0.030)</w:t>
            </w:r>
          </w:p>
        </w:tc>
        <w:tc>
          <w:tcPr>
            <w:tcW w:w="760" w:type="dxa"/>
            <w:vAlign w:val="center"/>
          </w:tcPr>
          <w:p w14:paraId="498719F4"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(0.032)</w:t>
            </w:r>
          </w:p>
        </w:tc>
        <w:tc>
          <w:tcPr>
            <w:tcW w:w="720" w:type="dxa"/>
            <w:tcBorders>
              <w:right w:val="single" w:sz="4" w:space="0" w:color="auto"/>
            </w:tcBorders>
            <w:vAlign w:val="center"/>
          </w:tcPr>
          <w:p w14:paraId="5EFB84DF"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(0.020)</w:t>
            </w:r>
          </w:p>
        </w:tc>
        <w:tc>
          <w:tcPr>
            <w:tcW w:w="760" w:type="dxa"/>
            <w:tcBorders>
              <w:left w:val="single" w:sz="4" w:space="0" w:color="auto"/>
            </w:tcBorders>
            <w:vAlign w:val="center"/>
          </w:tcPr>
          <w:p w14:paraId="72255A0B"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(0.016)</w:t>
            </w:r>
          </w:p>
        </w:tc>
        <w:tc>
          <w:tcPr>
            <w:tcW w:w="760" w:type="dxa"/>
            <w:vAlign w:val="center"/>
          </w:tcPr>
          <w:p w14:paraId="1DFC3B94"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(0.035)</w:t>
            </w:r>
          </w:p>
        </w:tc>
        <w:tc>
          <w:tcPr>
            <w:tcW w:w="751" w:type="dxa"/>
            <w:vAlign w:val="center"/>
          </w:tcPr>
          <w:p w14:paraId="70865FAD"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(0.037)</w:t>
            </w:r>
          </w:p>
        </w:tc>
        <w:tc>
          <w:tcPr>
            <w:tcW w:w="775" w:type="dxa"/>
            <w:tcBorders>
              <w:right w:val="nil"/>
            </w:tcBorders>
            <w:vAlign w:val="center"/>
          </w:tcPr>
          <w:p w14:paraId="6E11518D"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(0.023)</w:t>
            </w:r>
          </w:p>
        </w:tc>
      </w:tr>
      <w:tr w:rsidR="0058553A" w:rsidRPr="00D81599" w14:paraId="58BB64A4" w14:textId="77777777" w:rsidTr="008B623C">
        <w:trPr>
          <w:trHeight w:val="113"/>
          <w:jc w:val="center"/>
        </w:trPr>
        <w:tc>
          <w:tcPr>
            <w:tcW w:w="1634" w:type="dxa"/>
            <w:tcBorders>
              <w:top w:val="nil"/>
              <w:left w:val="nil"/>
              <w:bottom w:val="nil"/>
              <w:right w:val="nil"/>
            </w:tcBorders>
            <w:shd w:val="clear" w:color="auto" w:fill="auto"/>
            <w:vAlign w:val="center"/>
            <w:hideMark/>
          </w:tcPr>
          <w:p w14:paraId="29FFC6A8" w14:textId="77777777" w:rsidR="0058553A" w:rsidRPr="008B623C" w:rsidRDefault="0058553A" w:rsidP="00854586">
            <w:pPr>
              <w:rPr>
                <w:rFonts w:ascii="Garamond" w:eastAsia="Times New Roman" w:hAnsi="Garamond"/>
                <w:color w:val="000000"/>
                <w:sz w:val="15"/>
                <w:szCs w:val="15"/>
                <w:lang w:val="en-US" w:eastAsia="ja-JP"/>
              </w:rPr>
            </w:pPr>
            <w:r w:rsidRPr="008B623C">
              <w:rPr>
                <w:rFonts w:ascii="Garamond" w:eastAsia="Times New Roman" w:hAnsi="Garamond"/>
                <w:color w:val="000000"/>
                <w:sz w:val="15"/>
                <w:szCs w:val="15"/>
                <w:lang w:val="en-US" w:eastAsia="ja-JP"/>
              </w:rPr>
              <w:t>DF * share 3T mines</w:t>
            </w:r>
          </w:p>
        </w:tc>
        <w:tc>
          <w:tcPr>
            <w:tcW w:w="719" w:type="dxa"/>
            <w:tcBorders>
              <w:top w:val="nil"/>
              <w:left w:val="nil"/>
              <w:bottom w:val="nil"/>
              <w:right w:val="nil"/>
            </w:tcBorders>
            <w:shd w:val="clear" w:color="auto" w:fill="auto"/>
            <w:vAlign w:val="center"/>
          </w:tcPr>
          <w:p w14:paraId="5474F133"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-0.075</w:t>
            </w:r>
          </w:p>
        </w:tc>
        <w:tc>
          <w:tcPr>
            <w:tcW w:w="759" w:type="dxa"/>
            <w:tcBorders>
              <w:top w:val="nil"/>
              <w:left w:val="nil"/>
              <w:bottom w:val="nil"/>
              <w:right w:val="nil"/>
            </w:tcBorders>
            <w:shd w:val="clear" w:color="auto" w:fill="auto"/>
            <w:vAlign w:val="center"/>
          </w:tcPr>
          <w:p w14:paraId="25560706"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-0.004</w:t>
            </w:r>
          </w:p>
        </w:tc>
        <w:tc>
          <w:tcPr>
            <w:tcW w:w="759" w:type="dxa"/>
            <w:tcBorders>
              <w:top w:val="nil"/>
              <w:left w:val="nil"/>
              <w:bottom w:val="nil"/>
            </w:tcBorders>
            <w:shd w:val="clear" w:color="auto" w:fill="auto"/>
            <w:vAlign w:val="center"/>
          </w:tcPr>
          <w:p w14:paraId="70582E52"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-0.097</w:t>
            </w:r>
          </w:p>
        </w:tc>
        <w:tc>
          <w:tcPr>
            <w:tcW w:w="760" w:type="dxa"/>
            <w:tcBorders>
              <w:top w:val="nil"/>
              <w:bottom w:val="nil"/>
              <w:right w:val="single" w:sz="4" w:space="0" w:color="auto"/>
            </w:tcBorders>
            <w:shd w:val="clear" w:color="auto" w:fill="auto"/>
            <w:vAlign w:val="center"/>
          </w:tcPr>
          <w:p w14:paraId="01F5E206"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-0.370</w:t>
            </w:r>
          </w:p>
        </w:tc>
        <w:tc>
          <w:tcPr>
            <w:tcW w:w="798" w:type="dxa"/>
            <w:tcBorders>
              <w:top w:val="nil"/>
              <w:left w:val="single" w:sz="4" w:space="0" w:color="auto"/>
              <w:bottom w:val="nil"/>
              <w:right w:val="nil"/>
            </w:tcBorders>
            <w:shd w:val="clear" w:color="auto" w:fill="auto"/>
            <w:vAlign w:val="center"/>
          </w:tcPr>
          <w:p w14:paraId="50ECB8C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-0.238</w:t>
            </w:r>
          </w:p>
        </w:tc>
        <w:tc>
          <w:tcPr>
            <w:tcW w:w="760" w:type="dxa"/>
            <w:tcBorders>
              <w:top w:val="nil"/>
              <w:left w:val="nil"/>
              <w:bottom w:val="nil"/>
            </w:tcBorders>
            <w:shd w:val="clear" w:color="auto" w:fill="auto"/>
            <w:vAlign w:val="center"/>
          </w:tcPr>
          <w:p w14:paraId="24787CEA"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-0.065</w:t>
            </w:r>
          </w:p>
        </w:tc>
        <w:tc>
          <w:tcPr>
            <w:tcW w:w="760" w:type="dxa"/>
            <w:vAlign w:val="center"/>
          </w:tcPr>
          <w:p w14:paraId="3D5CDB59"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0.437</w:t>
            </w:r>
          </w:p>
        </w:tc>
        <w:tc>
          <w:tcPr>
            <w:tcW w:w="720" w:type="dxa"/>
            <w:tcBorders>
              <w:right w:val="single" w:sz="4" w:space="0" w:color="auto"/>
            </w:tcBorders>
            <w:vAlign w:val="center"/>
          </w:tcPr>
          <w:p w14:paraId="2E57C3F8"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-0.170</w:t>
            </w:r>
          </w:p>
        </w:tc>
        <w:tc>
          <w:tcPr>
            <w:tcW w:w="760" w:type="dxa"/>
            <w:tcBorders>
              <w:left w:val="single" w:sz="4" w:space="0" w:color="auto"/>
            </w:tcBorders>
            <w:vAlign w:val="center"/>
          </w:tcPr>
          <w:p w14:paraId="7805C46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-0.359</w:t>
            </w:r>
            <w:r w:rsidRPr="000B0302">
              <w:rPr>
                <w:rFonts w:ascii="Garamond" w:eastAsiaTheme="minorEastAsia" w:hAnsi="Garamond"/>
                <w:sz w:val="15"/>
                <w:szCs w:val="15"/>
                <w:vertAlign w:val="superscript"/>
                <w:lang w:val="en-US" w:eastAsia="ja-JP"/>
              </w:rPr>
              <w:t>*</w:t>
            </w:r>
          </w:p>
        </w:tc>
        <w:tc>
          <w:tcPr>
            <w:tcW w:w="760" w:type="dxa"/>
            <w:vAlign w:val="center"/>
          </w:tcPr>
          <w:p w14:paraId="104B9B6D"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0.414</w:t>
            </w:r>
          </w:p>
        </w:tc>
        <w:tc>
          <w:tcPr>
            <w:tcW w:w="751" w:type="dxa"/>
            <w:vAlign w:val="center"/>
          </w:tcPr>
          <w:p w14:paraId="3F966483"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0.126</w:t>
            </w:r>
          </w:p>
        </w:tc>
        <w:tc>
          <w:tcPr>
            <w:tcW w:w="775" w:type="dxa"/>
            <w:tcBorders>
              <w:right w:val="nil"/>
            </w:tcBorders>
            <w:vAlign w:val="center"/>
          </w:tcPr>
          <w:p w14:paraId="079ACD1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-0.039</w:t>
            </w:r>
          </w:p>
        </w:tc>
      </w:tr>
      <w:tr w:rsidR="0058553A" w:rsidRPr="00C54155" w14:paraId="76D2E7EC" w14:textId="77777777" w:rsidTr="00854586">
        <w:trPr>
          <w:trHeight w:val="210"/>
          <w:jc w:val="center"/>
        </w:trPr>
        <w:tc>
          <w:tcPr>
            <w:tcW w:w="1634" w:type="dxa"/>
            <w:tcBorders>
              <w:top w:val="nil"/>
              <w:left w:val="nil"/>
              <w:bottom w:val="nil"/>
              <w:right w:val="nil"/>
            </w:tcBorders>
            <w:shd w:val="clear" w:color="auto" w:fill="auto"/>
            <w:vAlign w:val="center"/>
            <w:hideMark/>
          </w:tcPr>
          <w:p w14:paraId="2810CDA2" w14:textId="77777777" w:rsidR="0058553A" w:rsidRPr="008B623C" w:rsidRDefault="0058553A"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27AD8277"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(0.328)</w:t>
            </w:r>
          </w:p>
        </w:tc>
        <w:tc>
          <w:tcPr>
            <w:tcW w:w="759" w:type="dxa"/>
            <w:tcBorders>
              <w:top w:val="nil"/>
              <w:left w:val="nil"/>
              <w:bottom w:val="nil"/>
              <w:right w:val="nil"/>
            </w:tcBorders>
            <w:shd w:val="clear" w:color="auto" w:fill="auto"/>
            <w:vAlign w:val="center"/>
          </w:tcPr>
          <w:p w14:paraId="4672D51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(0.495)</w:t>
            </w:r>
          </w:p>
        </w:tc>
        <w:tc>
          <w:tcPr>
            <w:tcW w:w="759" w:type="dxa"/>
            <w:tcBorders>
              <w:top w:val="nil"/>
              <w:left w:val="nil"/>
              <w:bottom w:val="nil"/>
            </w:tcBorders>
            <w:shd w:val="clear" w:color="auto" w:fill="auto"/>
            <w:vAlign w:val="center"/>
          </w:tcPr>
          <w:p w14:paraId="3E64ABBE"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(0.562)</w:t>
            </w:r>
          </w:p>
        </w:tc>
        <w:tc>
          <w:tcPr>
            <w:tcW w:w="760" w:type="dxa"/>
            <w:tcBorders>
              <w:top w:val="nil"/>
              <w:bottom w:val="nil"/>
              <w:right w:val="single" w:sz="4" w:space="0" w:color="auto"/>
            </w:tcBorders>
            <w:shd w:val="clear" w:color="auto" w:fill="auto"/>
            <w:vAlign w:val="center"/>
          </w:tcPr>
          <w:p w14:paraId="371D6533"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(0.250)</w:t>
            </w:r>
          </w:p>
        </w:tc>
        <w:tc>
          <w:tcPr>
            <w:tcW w:w="798" w:type="dxa"/>
            <w:tcBorders>
              <w:top w:val="nil"/>
              <w:left w:val="single" w:sz="4" w:space="0" w:color="auto"/>
              <w:bottom w:val="nil"/>
              <w:right w:val="nil"/>
            </w:tcBorders>
            <w:shd w:val="clear" w:color="auto" w:fill="auto"/>
            <w:vAlign w:val="center"/>
          </w:tcPr>
          <w:p w14:paraId="7DC032CF"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(0.314)</w:t>
            </w:r>
          </w:p>
        </w:tc>
        <w:tc>
          <w:tcPr>
            <w:tcW w:w="760" w:type="dxa"/>
            <w:tcBorders>
              <w:top w:val="nil"/>
              <w:left w:val="nil"/>
              <w:bottom w:val="nil"/>
            </w:tcBorders>
            <w:shd w:val="clear" w:color="auto" w:fill="auto"/>
            <w:vAlign w:val="center"/>
          </w:tcPr>
          <w:p w14:paraId="516A34DF"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(0.432)</w:t>
            </w:r>
          </w:p>
        </w:tc>
        <w:tc>
          <w:tcPr>
            <w:tcW w:w="760" w:type="dxa"/>
            <w:vAlign w:val="center"/>
          </w:tcPr>
          <w:p w14:paraId="727B2AA5"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(0.657)</w:t>
            </w:r>
          </w:p>
        </w:tc>
        <w:tc>
          <w:tcPr>
            <w:tcW w:w="720" w:type="dxa"/>
            <w:tcBorders>
              <w:right w:val="single" w:sz="4" w:space="0" w:color="auto"/>
            </w:tcBorders>
            <w:vAlign w:val="center"/>
          </w:tcPr>
          <w:p w14:paraId="7A2001C3"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(0.349)</w:t>
            </w:r>
          </w:p>
        </w:tc>
        <w:tc>
          <w:tcPr>
            <w:tcW w:w="760" w:type="dxa"/>
            <w:tcBorders>
              <w:left w:val="single" w:sz="4" w:space="0" w:color="auto"/>
            </w:tcBorders>
            <w:vAlign w:val="center"/>
          </w:tcPr>
          <w:p w14:paraId="38F07F9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(0.210)</w:t>
            </w:r>
          </w:p>
        </w:tc>
        <w:tc>
          <w:tcPr>
            <w:tcW w:w="760" w:type="dxa"/>
            <w:vAlign w:val="center"/>
          </w:tcPr>
          <w:p w14:paraId="7D5A9C8A"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(0.407)</w:t>
            </w:r>
          </w:p>
        </w:tc>
        <w:tc>
          <w:tcPr>
            <w:tcW w:w="751" w:type="dxa"/>
            <w:vAlign w:val="center"/>
          </w:tcPr>
          <w:p w14:paraId="1834432F"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(0.516)</w:t>
            </w:r>
          </w:p>
        </w:tc>
        <w:tc>
          <w:tcPr>
            <w:tcW w:w="775" w:type="dxa"/>
            <w:tcBorders>
              <w:right w:val="nil"/>
            </w:tcBorders>
            <w:vAlign w:val="center"/>
          </w:tcPr>
          <w:p w14:paraId="28022F07"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(0.451)</w:t>
            </w:r>
          </w:p>
        </w:tc>
      </w:tr>
      <w:tr w:rsidR="0058553A" w:rsidRPr="00C54155" w14:paraId="5C4C9454" w14:textId="77777777" w:rsidTr="008B623C">
        <w:trPr>
          <w:trHeight w:val="113"/>
          <w:jc w:val="center"/>
        </w:trPr>
        <w:tc>
          <w:tcPr>
            <w:tcW w:w="1634" w:type="dxa"/>
            <w:tcBorders>
              <w:top w:val="nil"/>
              <w:left w:val="nil"/>
              <w:right w:val="nil"/>
            </w:tcBorders>
            <w:shd w:val="clear" w:color="auto" w:fill="auto"/>
            <w:vAlign w:val="center"/>
            <w:hideMark/>
          </w:tcPr>
          <w:p w14:paraId="14183469" w14:textId="77777777" w:rsidR="0058553A" w:rsidRPr="008B623C" w:rsidRDefault="0058553A" w:rsidP="00854586">
            <w:pPr>
              <w:rPr>
                <w:rFonts w:ascii="Garamond" w:eastAsia="Times New Roman" w:hAnsi="Garamond"/>
                <w:color w:val="000000"/>
                <w:sz w:val="15"/>
                <w:szCs w:val="15"/>
                <w:lang w:val="en-US" w:eastAsia="ja-JP"/>
              </w:rPr>
            </w:pPr>
            <w:r w:rsidRPr="008B623C">
              <w:rPr>
                <w:rFonts w:ascii="Garamond" w:eastAsia="Times New Roman" w:hAnsi="Garamond"/>
                <w:color w:val="000000"/>
                <w:sz w:val="15"/>
                <w:szCs w:val="15"/>
                <w:lang w:val="en-US" w:eastAsia="ja-JP"/>
              </w:rPr>
              <w:t>DF * share gold mines</w:t>
            </w:r>
          </w:p>
        </w:tc>
        <w:tc>
          <w:tcPr>
            <w:tcW w:w="719" w:type="dxa"/>
            <w:tcBorders>
              <w:top w:val="nil"/>
              <w:left w:val="nil"/>
              <w:right w:val="nil"/>
            </w:tcBorders>
            <w:shd w:val="clear" w:color="auto" w:fill="auto"/>
            <w:vAlign w:val="center"/>
          </w:tcPr>
          <w:p w14:paraId="7F9F545E"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0.118</w:t>
            </w:r>
          </w:p>
        </w:tc>
        <w:tc>
          <w:tcPr>
            <w:tcW w:w="759" w:type="dxa"/>
            <w:tcBorders>
              <w:top w:val="nil"/>
              <w:left w:val="nil"/>
              <w:right w:val="nil"/>
            </w:tcBorders>
            <w:shd w:val="clear" w:color="auto" w:fill="auto"/>
            <w:vAlign w:val="center"/>
          </w:tcPr>
          <w:p w14:paraId="1E748B25"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1.523</w:t>
            </w:r>
            <w:r w:rsidRPr="000B0302">
              <w:rPr>
                <w:rFonts w:ascii="Garamond" w:eastAsiaTheme="minorEastAsia" w:hAnsi="Garamond"/>
                <w:sz w:val="15"/>
                <w:szCs w:val="15"/>
                <w:vertAlign w:val="superscript"/>
                <w:lang w:val="en-US" w:eastAsia="ja-JP"/>
              </w:rPr>
              <w:t>***</w:t>
            </w:r>
          </w:p>
        </w:tc>
        <w:tc>
          <w:tcPr>
            <w:tcW w:w="759" w:type="dxa"/>
            <w:tcBorders>
              <w:top w:val="nil"/>
              <w:left w:val="nil"/>
            </w:tcBorders>
            <w:shd w:val="clear" w:color="auto" w:fill="auto"/>
            <w:vAlign w:val="center"/>
          </w:tcPr>
          <w:p w14:paraId="780ABA9E"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0.530</w:t>
            </w:r>
          </w:p>
        </w:tc>
        <w:tc>
          <w:tcPr>
            <w:tcW w:w="760" w:type="dxa"/>
            <w:tcBorders>
              <w:top w:val="nil"/>
              <w:right w:val="single" w:sz="4" w:space="0" w:color="auto"/>
            </w:tcBorders>
            <w:shd w:val="clear" w:color="auto" w:fill="auto"/>
            <w:vAlign w:val="center"/>
          </w:tcPr>
          <w:p w14:paraId="4EA637B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-0.240</w:t>
            </w:r>
          </w:p>
        </w:tc>
        <w:tc>
          <w:tcPr>
            <w:tcW w:w="798" w:type="dxa"/>
            <w:tcBorders>
              <w:top w:val="nil"/>
              <w:left w:val="single" w:sz="4" w:space="0" w:color="auto"/>
              <w:right w:val="nil"/>
            </w:tcBorders>
            <w:shd w:val="clear" w:color="auto" w:fill="auto"/>
            <w:vAlign w:val="center"/>
          </w:tcPr>
          <w:p w14:paraId="59B4F658"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0.766</w:t>
            </w:r>
            <w:r w:rsidRPr="000B0302">
              <w:rPr>
                <w:rFonts w:ascii="Garamond" w:eastAsiaTheme="minorEastAsia" w:hAnsi="Garamond"/>
                <w:sz w:val="15"/>
                <w:szCs w:val="15"/>
                <w:vertAlign w:val="superscript"/>
                <w:lang w:val="en-US" w:eastAsia="ja-JP"/>
              </w:rPr>
              <w:t>***</w:t>
            </w:r>
          </w:p>
        </w:tc>
        <w:tc>
          <w:tcPr>
            <w:tcW w:w="760" w:type="dxa"/>
            <w:tcBorders>
              <w:top w:val="nil"/>
              <w:left w:val="nil"/>
            </w:tcBorders>
            <w:shd w:val="clear" w:color="auto" w:fill="auto"/>
            <w:vAlign w:val="center"/>
          </w:tcPr>
          <w:p w14:paraId="0E5B8003"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1.726</w:t>
            </w:r>
            <w:r w:rsidRPr="000B0302">
              <w:rPr>
                <w:rFonts w:ascii="Garamond" w:eastAsiaTheme="minorEastAsia" w:hAnsi="Garamond"/>
                <w:sz w:val="15"/>
                <w:szCs w:val="15"/>
                <w:vertAlign w:val="superscript"/>
                <w:lang w:val="en-US" w:eastAsia="ja-JP"/>
              </w:rPr>
              <w:t>***</w:t>
            </w:r>
          </w:p>
        </w:tc>
        <w:tc>
          <w:tcPr>
            <w:tcW w:w="760" w:type="dxa"/>
            <w:vAlign w:val="center"/>
          </w:tcPr>
          <w:p w14:paraId="674AB819"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1.963</w:t>
            </w:r>
            <w:r w:rsidRPr="000B0302">
              <w:rPr>
                <w:rFonts w:ascii="Garamond" w:eastAsiaTheme="minorEastAsia" w:hAnsi="Garamond"/>
                <w:sz w:val="15"/>
                <w:szCs w:val="15"/>
                <w:vertAlign w:val="superscript"/>
                <w:lang w:val="en-US" w:eastAsia="ja-JP"/>
              </w:rPr>
              <w:t>***</w:t>
            </w:r>
          </w:p>
        </w:tc>
        <w:tc>
          <w:tcPr>
            <w:tcW w:w="720" w:type="dxa"/>
            <w:tcBorders>
              <w:right w:val="single" w:sz="4" w:space="0" w:color="auto"/>
            </w:tcBorders>
            <w:vAlign w:val="center"/>
          </w:tcPr>
          <w:p w14:paraId="38857C16"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-0.453</w:t>
            </w:r>
          </w:p>
        </w:tc>
        <w:tc>
          <w:tcPr>
            <w:tcW w:w="760" w:type="dxa"/>
            <w:tcBorders>
              <w:left w:val="single" w:sz="4" w:space="0" w:color="auto"/>
            </w:tcBorders>
            <w:vAlign w:val="center"/>
          </w:tcPr>
          <w:p w14:paraId="73F62C22"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0.653</w:t>
            </w:r>
            <w:r w:rsidRPr="000B0302">
              <w:rPr>
                <w:rFonts w:ascii="Garamond" w:eastAsiaTheme="minorEastAsia" w:hAnsi="Garamond"/>
                <w:sz w:val="15"/>
                <w:szCs w:val="15"/>
                <w:vertAlign w:val="superscript"/>
                <w:lang w:val="en-US" w:eastAsia="ja-JP"/>
              </w:rPr>
              <w:t>***</w:t>
            </w:r>
          </w:p>
        </w:tc>
        <w:tc>
          <w:tcPr>
            <w:tcW w:w="760" w:type="dxa"/>
            <w:vAlign w:val="center"/>
          </w:tcPr>
          <w:p w14:paraId="460813E1"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1.955</w:t>
            </w:r>
            <w:r w:rsidRPr="000B0302">
              <w:rPr>
                <w:rFonts w:ascii="Garamond" w:eastAsiaTheme="minorEastAsia" w:hAnsi="Garamond"/>
                <w:sz w:val="15"/>
                <w:szCs w:val="15"/>
                <w:vertAlign w:val="superscript"/>
                <w:lang w:val="en-US" w:eastAsia="ja-JP"/>
              </w:rPr>
              <w:t>***</w:t>
            </w:r>
          </w:p>
        </w:tc>
        <w:tc>
          <w:tcPr>
            <w:tcW w:w="751" w:type="dxa"/>
            <w:vAlign w:val="center"/>
          </w:tcPr>
          <w:p w14:paraId="3EEF7E92"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1.157</w:t>
            </w:r>
            <w:r w:rsidRPr="000B0302">
              <w:rPr>
                <w:rFonts w:ascii="Garamond" w:eastAsiaTheme="minorEastAsia" w:hAnsi="Garamond"/>
                <w:sz w:val="15"/>
                <w:szCs w:val="15"/>
                <w:vertAlign w:val="superscript"/>
                <w:lang w:val="en-US" w:eastAsia="ja-JP"/>
              </w:rPr>
              <w:t>**</w:t>
            </w:r>
          </w:p>
        </w:tc>
        <w:tc>
          <w:tcPr>
            <w:tcW w:w="775" w:type="dxa"/>
            <w:tcBorders>
              <w:right w:val="nil"/>
            </w:tcBorders>
            <w:vAlign w:val="center"/>
          </w:tcPr>
          <w:p w14:paraId="04D78D18"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-0.061</w:t>
            </w:r>
          </w:p>
        </w:tc>
      </w:tr>
      <w:tr w:rsidR="0058553A" w:rsidRPr="00C54155" w14:paraId="36A93D51" w14:textId="77777777" w:rsidTr="00854586">
        <w:trPr>
          <w:trHeight w:val="113"/>
          <w:jc w:val="center"/>
        </w:trPr>
        <w:tc>
          <w:tcPr>
            <w:tcW w:w="1634" w:type="dxa"/>
            <w:tcBorders>
              <w:top w:val="nil"/>
              <w:left w:val="nil"/>
              <w:right w:val="nil"/>
            </w:tcBorders>
            <w:shd w:val="clear" w:color="auto" w:fill="auto"/>
            <w:vAlign w:val="center"/>
            <w:hideMark/>
          </w:tcPr>
          <w:p w14:paraId="00E346B7" w14:textId="77777777" w:rsidR="0058553A" w:rsidRPr="00C54155" w:rsidRDefault="0058553A" w:rsidP="00854586">
            <w:pPr>
              <w:jc w:val="center"/>
              <w:rPr>
                <w:rFonts w:ascii="Garamond" w:eastAsia="Times New Roman" w:hAnsi="Garamond"/>
                <w:sz w:val="15"/>
                <w:szCs w:val="15"/>
                <w:lang w:val="en-US" w:eastAsia="ja-JP"/>
              </w:rPr>
            </w:pPr>
          </w:p>
        </w:tc>
        <w:tc>
          <w:tcPr>
            <w:tcW w:w="719" w:type="dxa"/>
            <w:tcBorders>
              <w:top w:val="nil"/>
              <w:left w:val="nil"/>
              <w:right w:val="nil"/>
            </w:tcBorders>
            <w:shd w:val="clear" w:color="auto" w:fill="auto"/>
            <w:vAlign w:val="center"/>
          </w:tcPr>
          <w:p w14:paraId="2A1C990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(0.340)</w:t>
            </w:r>
          </w:p>
        </w:tc>
        <w:tc>
          <w:tcPr>
            <w:tcW w:w="759" w:type="dxa"/>
            <w:tcBorders>
              <w:top w:val="nil"/>
              <w:left w:val="nil"/>
              <w:right w:val="nil"/>
            </w:tcBorders>
            <w:shd w:val="clear" w:color="auto" w:fill="auto"/>
            <w:vAlign w:val="center"/>
          </w:tcPr>
          <w:p w14:paraId="26282E8A"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(0.443)</w:t>
            </w:r>
          </w:p>
        </w:tc>
        <w:tc>
          <w:tcPr>
            <w:tcW w:w="759" w:type="dxa"/>
            <w:tcBorders>
              <w:top w:val="nil"/>
              <w:left w:val="nil"/>
            </w:tcBorders>
            <w:shd w:val="clear" w:color="auto" w:fill="auto"/>
            <w:vAlign w:val="center"/>
          </w:tcPr>
          <w:p w14:paraId="6E8E268E"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(0.469)</w:t>
            </w:r>
          </w:p>
        </w:tc>
        <w:tc>
          <w:tcPr>
            <w:tcW w:w="760" w:type="dxa"/>
            <w:tcBorders>
              <w:top w:val="nil"/>
              <w:right w:val="single" w:sz="4" w:space="0" w:color="auto"/>
            </w:tcBorders>
            <w:shd w:val="clear" w:color="auto" w:fill="auto"/>
            <w:vAlign w:val="center"/>
          </w:tcPr>
          <w:p w14:paraId="5E6A038B"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(0.268)</w:t>
            </w:r>
          </w:p>
        </w:tc>
        <w:tc>
          <w:tcPr>
            <w:tcW w:w="798" w:type="dxa"/>
            <w:tcBorders>
              <w:top w:val="nil"/>
              <w:left w:val="single" w:sz="4" w:space="0" w:color="auto"/>
              <w:right w:val="nil"/>
            </w:tcBorders>
            <w:shd w:val="clear" w:color="auto" w:fill="auto"/>
            <w:vAlign w:val="center"/>
          </w:tcPr>
          <w:p w14:paraId="2416C796"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(0.185)</w:t>
            </w:r>
          </w:p>
        </w:tc>
        <w:tc>
          <w:tcPr>
            <w:tcW w:w="760" w:type="dxa"/>
            <w:tcBorders>
              <w:top w:val="nil"/>
              <w:left w:val="nil"/>
            </w:tcBorders>
            <w:shd w:val="clear" w:color="auto" w:fill="auto"/>
            <w:vAlign w:val="center"/>
          </w:tcPr>
          <w:p w14:paraId="18F38209"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(0.408)</w:t>
            </w:r>
          </w:p>
        </w:tc>
        <w:tc>
          <w:tcPr>
            <w:tcW w:w="760" w:type="dxa"/>
            <w:vAlign w:val="center"/>
          </w:tcPr>
          <w:p w14:paraId="50D0641E"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(0.666)</w:t>
            </w:r>
          </w:p>
        </w:tc>
        <w:tc>
          <w:tcPr>
            <w:tcW w:w="720" w:type="dxa"/>
            <w:tcBorders>
              <w:right w:val="single" w:sz="4" w:space="0" w:color="auto"/>
            </w:tcBorders>
            <w:vAlign w:val="center"/>
          </w:tcPr>
          <w:p w14:paraId="659DAC5C"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(0.295)</w:t>
            </w:r>
          </w:p>
        </w:tc>
        <w:tc>
          <w:tcPr>
            <w:tcW w:w="760" w:type="dxa"/>
            <w:tcBorders>
              <w:left w:val="single" w:sz="4" w:space="0" w:color="auto"/>
            </w:tcBorders>
            <w:vAlign w:val="center"/>
          </w:tcPr>
          <w:p w14:paraId="6CEA40FA"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(0.112)</w:t>
            </w:r>
          </w:p>
        </w:tc>
        <w:tc>
          <w:tcPr>
            <w:tcW w:w="760" w:type="dxa"/>
            <w:vAlign w:val="center"/>
          </w:tcPr>
          <w:p w14:paraId="71CBA4D0"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(0.370)</w:t>
            </w:r>
          </w:p>
        </w:tc>
        <w:tc>
          <w:tcPr>
            <w:tcW w:w="751" w:type="dxa"/>
            <w:vAlign w:val="center"/>
          </w:tcPr>
          <w:p w14:paraId="2C7EB247"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(0.460)</w:t>
            </w:r>
          </w:p>
        </w:tc>
        <w:tc>
          <w:tcPr>
            <w:tcW w:w="775" w:type="dxa"/>
            <w:tcBorders>
              <w:right w:val="nil"/>
            </w:tcBorders>
            <w:vAlign w:val="center"/>
          </w:tcPr>
          <w:p w14:paraId="138A2B3B" w14:textId="77777777" w:rsidR="0058553A" w:rsidRPr="000B0302" w:rsidRDefault="0058553A" w:rsidP="00854586">
            <w:pPr>
              <w:autoSpaceDE w:val="0"/>
              <w:autoSpaceDN w:val="0"/>
              <w:adjustRightInd w:val="0"/>
              <w:jc w:val="center"/>
              <w:rPr>
                <w:rFonts w:ascii="Garamond" w:eastAsiaTheme="minorEastAsia" w:hAnsi="Garamond"/>
                <w:sz w:val="15"/>
                <w:szCs w:val="15"/>
                <w:lang w:val="en-US" w:eastAsia="ja-JP"/>
              </w:rPr>
            </w:pPr>
            <w:r w:rsidRPr="000B0302">
              <w:rPr>
                <w:rFonts w:ascii="Garamond" w:eastAsiaTheme="minorEastAsia" w:hAnsi="Garamond"/>
                <w:sz w:val="15"/>
                <w:szCs w:val="15"/>
                <w:lang w:val="en-US" w:eastAsia="ja-JP"/>
              </w:rPr>
              <w:t>(0.350)</w:t>
            </w:r>
          </w:p>
        </w:tc>
      </w:tr>
      <w:tr w:rsidR="0058553A" w:rsidRPr="00C54155" w14:paraId="34221D2E" w14:textId="77777777" w:rsidTr="00854586">
        <w:trPr>
          <w:trHeight w:val="113"/>
          <w:jc w:val="center"/>
        </w:trPr>
        <w:tc>
          <w:tcPr>
            <w:tcW w:w="1634" w:type="dxa"/>
            <w:tcBorders>
              <w:left w:val="nil"/>
              <w:bottom w:val="nil"/>
              <w:right w:val="nil"/>
            </w:tcBorders>
            <w:shd w:val="clear" w:color="auto" w:fill="auto"/>
            <w:vAlign w:val="center"/>
          </w:tcPr>
          <w:p w14:paraId="15A21FD3" w14:textId="77777777" w:rsidR="0058553A" w:rsidRPr="00C54155" w:rsidRDefault="0058553A"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07AB9B80"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59" w:type="dxa"/>
            <w:tcBorders>
              <w:left w:val="nil"/>
              <w:bottom w:val="nil"/>
              <w:right w:val="nil"/>
            </w:tcBorders>
            <w:shd w:val="clear" w:color="auto" w:fill="auto"/>
            <w:vAlign w:val="center"/>
          </w:tcPr>
          <w:p w14:paraId="5D7939AA"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59" w:type="dxa"/>
            <w:tcBorders>
              <w:left w:val="nil"/>
              <w:bottom w:val="nil"/>
            </w:tcBorders>
            <w:shd w:val="clear" w:color="auto" w:fill="auto"/>
            <w:vAlign w:val="center"/>
          </w:tcPr>
          <w:p w14:paraId="0EA6297E"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60" w:type="dxa"/>
            <w:tcBorders>
              <w:bottom w:val="nil"/>
              <w:right w:val="single" w:sz="4" w:space="0" w:color="auto"/>
            </w:tcBorders>
            <w:shd w:val="clear" w:color="auto" w:fill="auto"/>
            <w:vAlign w:val="center"/>
          </w:tcPr>
          <w:p w14:paraId="17928E7C"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98" w:type="dxa"/>
            <w:tcBorders>
              <w:left w:val="single" w:sz="4" w:space="0" w:color="auto"/>
              <w:bottom w:val="nil"/>
              <w:right w:val="nil"/>
            </w:tcBorders>
            <w:shd w:val="clear" w:color="auto" w:fill="auto"/>
            <w:vAlign w:val="center"/>
          </w:tcPr>
          <w:p w14:paraId="6C70D800"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60" w:type="dxa"/>
            <w:tcBorders>
              <w:left w:val="nil"/>
              <w:bottom w:val="nil"/>
            </w:tcBorders>
            <w:shd w:val="clear" w:color="auto" w:fill="auto"/>
            <w:vAlign w:val="center"/>
          </w:tcPr>
          <w:p w14:paraId="401B779A"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60" w:type="dxa"/>
            <w:vAlign w:val="center"/>
          </w:tcPr>
          <w:p w14:paraId="78C835AB"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20" w:type="dxa"/>
            <w:tcBorders>
              <w:right w:val="single" w:sz="4" w:space="0" w:color="auto"/>
            </w:tcBorders>
            <w:vAlign w:val="center"/>
          </w:tcPr>
          <w:p w14:paraId="33BFE273"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60" w:type="dxa"/>
            <w:tcBorders>
              <w:left w:val="single" w:sz="4" w:space="0" w:color="auto"/>
            </w:tcBorders>
            <w:vAlign w:val="center"/>
          </w:tcPr>
          <w:p w14:paraId="635F1D08"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60" w:type="dxa"/>
            <w:vAlign w:val="center"/>
          </w:tcPr>
          <w:p w14:paraId="52E9B224"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51" w:type="dxa"/>
            <w:vAlign w:val="center"/>
          </w:tcPr>
          <w:p w14:paraId="6A64010B" w14:textId="77777777" w:rsidR="0058553A" w:rsidRPr="00C54155" w:rsidRDefault="0058553A" w:rsidP="00854586">
            <w:pPr>
              <w:jc w:val="center"/>
              <w:rPr>
                <w:rFonts w:ascii="Garamond" w:eastAsia="Times New Roman" w:hAnsi="Garamond"/>
                <w:color w:val="000000"/>
                <w:sz w:val="15"/>
                <w:szCs w:val="15"/>
                <w:lang w:val="en-US" w:eastAsia="ja-JP"/>
              </w:rPr>
            </w:pPr>
          </w:p>
        </w:tc>
        <w:tc>
          <w:tcPr>
            <w:tcW w:w="775" w:type="dxa"/>
            <w:tcBorders>
              <w:right w:val="nil"/>
            </w:tcBorders>
            <w:vAlign w:val="center"/>
          </w:tcPr>
          <w:p w14:paraId="1988E767" w14:textId="77777777" w:rsidR="0058553A" w:rsidRPr="00C54155" w:rsidRDefault="0058553A" w:rsidP="00854586">
            <w:pPr>
              <w:jc w:val="center"/>
              <w:rPr>
                <w:rFonts w:ascii="Garamond" w:eastAsia="Times New Roman" w:hAnsi="Garamond"/>
                <w:color w:val="000000"/>
                <w:sz w:val="15"/>
                <w:szCs w:val="15"/>
                <w:lang w:val="en-US" w:eastAsia="ja-JP"/>
              </w:rPr>
            </w:pPr>
          </w:p>
        </w:tc>
      </w:tr>
      <w:tr w:rsidR="0058553A" w:rsidRPr="00C54155" w14:paraId="05AFC735" w14:textId="77777777" w:rsidTr="00854586">
        <w:trPr>
          <w:trHeight w:val="113"/>
          <w:jc w:val="center"/>
        </w:trPr>
        <w:tc>
          <w:tcPr>
            <w:tcW w:w="1634" w:type="dxa"/>
            <w:tcBorders>
              <w:left w:val="nil"/>
              <w:bottom w:val="nil"/>
              <w:right w:val="nil"/>
            </w:tcBorders>
            <w:shd w:val="clear" w:color="auto" w:fill="auto"/>
            <w:vAlign w:val="center"/>
          </w:tcPr>
          <w:p w14:paraId="1BC6417C" w14:textId="77777777" w:rsidR="0058553A" w:rsidRPr="00C54155" w:rsidRDefault="0058553A"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Territory FE</w:t>
            </w:r>
          </w:p>
        </w:tc>
        <w:tc>
          <w:tcPr>
            <w:tcW w:w="719" w:type="dxa"/>
            <w:tcBorders>
              <w:left w:val="nil"/>
              <w:bottom w:val="nil"/>
              <w:right w:val="nil"/>
            </w:tcBorders>
            <w:shd w:val="clear" w:color="auto" w:fill="auto"/>
            <w:vAlign w:val="center"/>
          </w:tcPr>
          <w:p w14:paraId="1FCAE85F"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right w:val="nil"/>
            </w:tcBorders>
            <w:shd w:val="clear" w:color="auto" w:fill="auto"/>
            <w:vAlign w:val="center"/>
          </w:tcPr>
          <w:p w14:paraId="46415270"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tcBorders>
            <w:shd w:val="clear" w:color="auto" w:fill="auto"/>
            <w:vAlign w:val="center"/>
          </w:tcPr>
          <w:p w14:paraId="530468EE"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bottom w:val="nil"/>
              <w:right w:val="single" w:sz="4" w:space="0" w:color="auto"/>
            </w:tcBorders>
            <w:shd w:val="clear" w:color="auto" w:fill="auto"/>
            <w:vAlign w:val="center"/>
          </w:tcPr>
          <w:p w14:paraId="6B3A4EEC" w14:textId="77777777" w:rsidR="0058553A" w:rsidRPr="00C54155" w:rsidRDefault="0058553A"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left w:val="single" w:sz="4" w:space="0" w:color="auto"/>
              <w:bottom w:val="nil"/>
              <w:right w:val="nil"/>
            </w:tcBorders>
            <w:shd w:val="clear" w:color="auto" w:fill="auto"/>
            <w:vAlign w:val="center"/>
          </w:tcPr>
          <w:p w14:paraId="36F2931E"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nil"/>
              <w:bottom w:val="nil"/>
            </w:tcBorders>
            <w:shd w:val="clear" w:color="auto" w:fill="auto"/>
            <w:vAlign w:val="center"/>
          </w:tcPr>
          <w:p w14:paraId="1302C895"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6CD5B812"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5E03705D"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44FA9A4B"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5CFE0869"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189583D5"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5" w:type="dxa"/>
            <w:tcBorders>
              <w:right w:val="nil"/>
            </w:tcBorders>
            <w:vAlign w:val="center"/>
          </w:tcPr>
          <w:p w14:paraId="3AEF3422"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58553A" w:rsidRPr="00C54155" w14:paraId="11CECA25" w14:textId="77777777" w:rsidTr="00854586">
        <w:trPr>
          <w:trHeight w:val="113"/>
          <w:jc w:val="center"/>
        </w:trPr>
        <w:tc>
          <w:tcPr>
            <w:tcW w:w="1634" w:type="dxa"/>
            <w:tcBorders>
              <w:top w:val="nil"/>
              <w:left w:val="nil"/>
              <w:right w:val="nil"/>
            </w:tcBorders>
            <w:shd w:val="clear" w:color="auto" w:fill="auto"/>
            <w:vAlign w:val="center"/>
          </w:tcPr>
          <w:p w14:paraId="437A0157" w14:textId="77777777" w:rsidR="0058553A" w:rsidRPr="00C54155" w:rsidRDefault="0058553A"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Month FE</w:t>
            </w:r>
          </w:p>
        </w:tc>
        <w:tc>
          <w:tcPr>
            <w:tcW w:w="719" w:type="dxa"/>
            <w:tcBorders>
              <w:top w:val="nil"/>
              <w:left w:val="nil"/>
              <w:right w:val="nil"/>
            </w:tcBorders>
            <w:shd w:val="clear" w:color="auto" w:fill="auto"/>
            <w:vAlign w:val="center"/>
          </w:tcPr>
          <w:p w14:paraId="3A922C37"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14B70A02"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4D07A1E7"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38DAF715" w14:textId="77777777" w:rsidR="0058553A" w:rsidRPr="00C54155" w:rsidRDefault="0058553A"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4345A424"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61B6C5CE"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3BCF49AD"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1A4A4386"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2E0D1EB5"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485FD3FB"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1F540FF0"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5" w:type="dxa"/>
            <w:tcBorders>
              <w:right w:val="nil"/>
            </w:tcBorders>
            <w:vAlign w:val="center"/>
          </w:tcPr>
          <w:p w14:paraId="76F43629" w14:textId="77777777" w:rsidR="0058553A" w:rsidRPr="00C54155" w:rsidRDefault="0058553A"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58553A" w:rsidRPr="00C54155" w14:paraId="56235A41" w14:textId="77777777" w:rsidTr="00854586">
        <w:trPr>
          <w:trHeight w:val="113"/>
          <w:jc w:val="center"/>
        </w:trPr>
        <w:tc>
          <w:tcPr>
            <w:tcW w:w="1634" w:type="dxa"/>
            <w:tcBorders>
              <w:top w:val="nil"/>
              <w:left w:val="nil"/>
              <w:bottom w:val="nil"/>
              <w:right w:val="nil"/>
            </w:tcBorders>
            <w:shd w:val="clear" w:color="auto" w:fill="auto"/>
            <w:vAlign w:val="center"/>
          </w:tcPr>
          <w:p w14:paraId="452D9BAC" w14:textId="77777777" w:rsidR="0058553A" w:rsidRPr="00C54155" w:rsidRDefault="0058553A"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Price controls</w:t>
            </w:r>
          </w:p>
        </w:tc>
        <w:tc>
          <w:tcPr>
            <w:tcW w:w="719" w:type="dxa"/>
            <w:tcBorders>
              <w:top w:val="nil"/>
              <w:left w:val="nil"/>
              <w:bottom w:val="nil"/>
              <w:right w:val="nil"/>
            </w:tcBorders>
            <w:shd w:val="clear" w:color="auto" w:fill="auto"/>
            <w:vAlign w:val="center"/>
          </w:tcPr>
          <w:p w14:paraId="01B9F21A"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5589700A"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149C0A00"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41386EBA"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2CFCAF69"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74E220D0"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2211CB51"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1FB1B0BA"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7ED5A24A"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64BFDF1A"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2FDEC9C7"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75" w:type="dxa"/>
            <w:tcBorders>
              <w:right w:val="nil"/>
            </w:tcBorders>
            <w:vAlign w:val="center"/>
          </w:tcPr>
          <w:p w14:paraId="10EFAF43" w14:textId="77777777" w:rsidR="0058553A" w:rsidRPr="00C54155" w:rsidRDefault="0058553A"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r>
      <w:tr w:rsidR="0058553A" w:rsidRPr="00C54155" w14:paraId="0DC389F6" w14:textId="77777777" w:rsidTr="00854586">
        <w:trPr>
          <w:trHeight w:val="113"/>
          <w:jc w:val="center"/>
        </w:trPr>
        <w:tc>
          <w:tcPr>
            <w:tcW w:w="1634" w:type="dxa"/>
            <w:tcBorders>
              <w:top w:val="nil"/>
              <w:left w:val="nil"/>
              <w:bottom w:val="nil"/>
              <w:right w:val="nil"/>
            </w:tcBorders>
            <w:shd w:val="clear" w:color="auto" w:fill="auto"/>
            <w:vAlign w:val="center"/>
          </w:tcPr>
          <w:p w14:paraId="254A634E" w14:textId="77777777" w:rsidR="0058553A" w:rsidRPr="00C54155" w:rsidRDefault="0058553A"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Weather controls</w:t>
            </w:r>
          </w:p>
        </w:tc>
        <w:tc>
          <w:tcPr>
            <w:tcW w:w="719" w:type="dxa"/>
            <w:tcBorders>
              <w:top w:val="nil"/>
              <w:left w:val="nil"/>
              <w:bottom w:val="nil"/>
              <w:right w:val="nil"/>
            </w:tcBorders>
            <w:shd w:val="clear" w:color="auto" w:fill="auto"/>
            <w:vAlign w:val="center"/>
          </w:tcPr>
          <w:p w14:paraId="31D06C32"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23D3913C"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067760D3"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2CCA30B5"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63BB501E"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23FD69DD"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4BD30A64"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7A4286A0"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6533A255"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08E77A9D"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33578372"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5" w:type="dxa"/>
            <w:tcBorders>
              <w:right w:val="nil"/>
            </w:tcBorders>
            <w:vAlign w:val="center"/>
          </w:tcPr>
          <w:p w14:paraId="3F5A7EE9"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58553A" w:rsidRPr="00C54155" w14:paraId="1165D94B" w14:textId="77777777" w:rsidTr="00854586">
        <w:trPr>
          <w:trHeight w:val="113"/>
          <w:jc w:val="center"/>
        </w:trPr>
        <w:tc>
          <w:tcPr>
            <w:tcW w:w="1634" w:type="dxa"/>
            <w:tcBorders>
              <w:top w:val="nil"/>
              <w:left w:val="nil"/>
              <w:right w:val="nil"/>
            </w:tcBorders>
            <w:shd w:val="clear" w:color="auto" w:fill="auto"/>
            <w:vAlign w:val="center"/>
          </w:tcPr>
          <w:p w14:paraId="219069A0" w14:textId="77777777" w:rsidR="0058553A" w:rsidRPr="00C54155" w:rsidRDefault="0058553A"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Conflict controls</w:t>
            </w:r>
          </w:p>
        </w:tc>
        <w:tc>
          <w:tcPr>
            <w:tcW w:w="719" w:type="dxa"/>
            <w:tcBorders>
              <w:top w:val="nil"/>
              <w:left w:val="nil"/>
              <w:right w:val="nil"/>
            </w:tcBorders>
            <w:shd w:val="clear" w:color="auto" w:fill="auto"/>
            <w:vAlign w:val="center"/>
          </w:tcPr>
          <w:p w14:paraId="3C30EF00"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3C4D9E9A"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08CA5E5A"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56926575"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494B0D46"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5F49131D"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116F33D4"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7223FBE4"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69835CA7"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6F865233"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0F0C5F13"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5" w:type="dxa"/>
            <w:tcBorders>
              <w:right w:val="nil"/>
            </w:tcBorders>
            <w:vAlign w:val="center"/>
          </w:tcPr>
          <w:p w14:paraId="68A808C8" w14:textId="77777777" w:rsidR="0058553A" w:rsidRPr="00C54155" w:rsidRDefault="0058553A"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58553A" w:rsidRPr="00C54155" w14:paraId="45141F7B" w14:textId="77777777" w:rsidTr="00854586">
        <w:trPr>
          <w:trHeight w:val="113"/>
          <w:jc w:val="center"/>
        </w:trPr>
        <w:tc>
          <w:tcPr>
            <w:tcW w:w="1634" w:type="dxa"/>
            <w:tcBorders>
              <w:left w:val="nil"/>
              <w:bottom w:val="nil"/>
              <w:right w:val="nil"/>
            </w:tcBorders>
            <w:shd w:val="clear" w:color="auto" w:fill="auto"/>
            <w:vAlign w:val="center"/>
          </w:tcPr>
          <w:p w14:paraId="0B4DD6A9" w14:textId="77777777" w:rsidR="0058553A" w:rsidRPr="00C54155" w:rsidRDefault="0058553A"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4430BEA7" w14:textId="77777777" w:rsidR="0058553A" w:rsidRPr="00C54155" w:rsidRDefault="0058553A" w:rsidP="00854586">
            <w:pPr>
              <w:jc w:val="center"/>
              <w:rPr>
                <w:rFonts w:ascii="Garamond" w:hAnsi="Garamond"/>
                <w:sz w:val="15"/>
                <w:szCs w:val="15"/>
                <w:lang w:val="en-US"/>
              </w:rPr>
            </w:pPr>
          </w:p>
        </w:tc>
        <w:tc>
          <w:tcPr>
            <w:tcW w:w="759" w:type="dxa"/>
            <w:tcBorders>
              <w:left w:val="nil"/>
              <w:bottom w:val="nil"/>
              <w:right w:val="nil"/>
            </w:tcBorders>
            <w:shd w:val="clear" w:color="auto" w:fill="auto"/>
            <w:vAlign w:val="center"/>
          </w:tcPr>
          <w:p w14:paraId="1D0EDB6C" w14:textId="77777777" w:rsidR="0058553A" w:rsidRPr="00C54155" w:rsidRDefault="0058553A" w:rsidP="00854586">
            <w:pPr>
              <w:jc w:val="center"/>
              <w:rPr>
                <w:rFonts w:ascii="Garamond" w:hAnsi="Garamond"/>
                <w:sz w:val="15"/>
                <w:szCs w:val="15"/>
                <w:lang w:val="en-US"/>
              </w:rPr>
            </w:pPr>
          </w:p>
        </w:tc>
        <w:tc>
          <w:tcPr>
            <w:tcW w:w="759" w:type="dxa"/>
            <w:tcBorders>
              <w:left w:val="nil"/>
              <w:bottom w:val="nil"/>
            </w:tcBorders>
            <w:shd w:val="clear" w:color="auto" w:fill="auto"/>
            <w:vAlign w:val="center"/>
          </w:tcPr>
          <w:p w14:paraId="5E046E0A" w14:textId="77777777" w:rsidR="0058553A" w:rsidRPr="00C54155" w:rsidRDefault="0058553A" w:rsidP="00854586">
            <w:pPr>
              <w:jc w:val="center"/>
              <w:rPr>
                <w:rFonts w:ascii="Garamond" w:hAnsi="Garamond"/>
                <w:sz w:val="15"/>
                <w:szCs w:val="15"/>
                <w:lang w:val="en-US"/>
              </w:rPr>
            </w:pPr>
          </w:p>
        </w:tc>
        <w:tc>
          <w:tcPr>
            <w:tcW w:w="760" w:type="dxa"/>
            <w:tcBorders>
              <w:bottom w:val="nil"/>
              <w:right w:val="single" w:sz="4" w:space="0" w:color="auto"/>
            </w:tcBorders>
            <w:shd w:val="clear" w:color="auto" w:fill="auto"/>
            <w:vAlign w:val="center"/>
          </w:tcPr>
          <w:p w14:paraId="6AFE4B20" w14:textId="77777777" w:rsidR="0058553A" w:rsidRPr="00C54155" w:rsidRDefault="0058553A" w:rsidP="00854586">
            <w:pPr>
              <w:jc w:val="center"/>
              <w:rPr>
                <w:rFonts w:ascii="Garamond" w:hAnsi="Garamond"/>
                <w:sz w:val="15"/>
                <w:szCs w:val="15"/>
                <w:lang w:val="en-US"/>
              </w:rPr>
            </w:pPr>
          </w:p>
        </w:tc>
        <w:tc>
          <w:tcPr>
            <w:tcW w:w="798" w:type="dxa"/>
            <w:tcBorders>
              <w:left w:val="single" w:sz="4" w:space="0" w:color="auto"/>
              <w:bottom w:val="nil"/>
              <w:right w:val="nil"/>
            </w:tcBorders>
            <w:shd w:val="clear" w:color="auto" w:fill="auto"/>
            <w:vAlign w:val="center"/>
          </w:tcPr>
          <w:p w14:paraId="3894EE21" w14:textId="77777777" w:rsidR="0058553A" w:rsidRPr="00C54155" w:rsidRDefault="0058553A" w:rsidP="00854586">
            <w:pPr>
              <w:jc w:val="center"/>
              <w:rPr>
                <w:rFonts w:ascii="Garamond" w:hAnsi="Garamond"/>
                <w:sz w:val="15"/>
                <w:szCs w:val="15"/>
                <w:lang w:val="en-US"/>
              </w:rPr>
            </w:pPr>
          </w:p>
        </w:tc>
        <w:tc>
          <w:tcPr>
            <w:tcW w:w="760" w:type="dxa"/>
            <w:tcBorders>
              <w:left w:val="nil"/>
              <w:bottom w:val="nil"/>
            </w:tcBorders>
            <w:shd w:val="clear" w:color="auto" w:fill="auto"/>
            <w:vAlign w:val="center"/>
          </w:tcPr>
          <w:p w14:paraId="44804A38" w14:textId="77777777" w:rsidR="0058553A" w:rsidRPr="00C54155" w:rsidRDefault="0058553A" w:rsidP="00854586">
            <w:pPr>
              <w:jc w:val="center"/>
              <w:rPr>
                <w:rFonts w:ascii="Garamond" w:hAnsi="Garamond"/>
                <w:sz w:val="15"/>
                <w:szCs w:val="15"/>
                <w:lang w:val="en-US"/>
              </w:rPr>
            </w:pPr>
          </w:p>
        </w:tc>
        <w:tc>
          <w:tcPr>
            <w:tcW w:w="760" w:type="dxa"/>
            <w:vAlign w:val="center"/>
          </w:tcPr>
          <w:p w14:paraId="08AC2535" w14:textId="77777777" w:rsidR="0058553A" w:rsidRPr="00C54155" w:rsidRDefault="0058553A" w:rsidP="00854586">
            <w:pPr>
              <w:jc w:val="center"/>
              <w:rPr>
                <w:rFonts w:ascii="Garamond" w:hAnsi="Garamond"/>
                <w:sz w:val="15"/>
                <w:szCs w:val="15"/>
                <w:lang w:val="en-US"/>
              </w:rPr>
            </w:pPr>
          </w:p>
        </w:tc>
        <w:tc>
          <w:tcPr>
            <w:tcW w:w="720" w:type="dxa"/>
            <w:tcBorders>
              <w:right w:val="single" w:sz="4" w:space="0" w:color="auto"/>
            </w:tcBorders>
            <w:vAlign w:val="center"/>
          </w:tcPr>
          <w:p w14:paraId="4F1C1415" w14:textId="77777777" w:rsidR="0058553A" w:rsidRPr="00C54155" w:rsidRDefault="0058553A" w:rsidP="00854586">
            <w:pPr>
              <w:jc w:val="center"/>
              <w:rPr>
                <w:rFonts w:ascii="Garamond" w:hAnsi="Garamond"/>
                <w:sz w:val="15"/>
                <w:szCs w:val="15"/>
                <w:lang w:val="en-US"/>
              </w:rPr>
            </w:pPr>
          </w:p>
        </w:tc>
        <w:tc>
          <w:tcPr>
            <w:tcW w:w="760" w:type="dxa"/>
            <w:tcBorders>
              <w:left w:val="single" w:sz="4" w:space="0" w:color="auto"/>
            </w:tcBorders>
            <w:vAlign w:val="center"/>
          </w:tcPr>
          <w:p w14:paraId="033B3B74" w14:textId="77777777" w:rsidR="0058553A" w:rsidRPr="00C54155" w:rsidRDefault="0058553A" w:rsidP="00854586">
            <w:pPr>
              <w:jc w:val="center"/>
              <w:rPr>
                <w:rFonts w:ascii="Garamond" w:hAnsi="Garamond"/>
                <w:sz w:val="15"/>
                <w:szCs w:val="15"/>
                <w:lang w:val="en-US"/>
              </w:rPr>
            </w:pPr>
          </w:p>
        </w:tc>
        <w:tc>
          <w:tcPr>
            <w:tcW w:w="760" w:type="dxa"/>
            <w:vAlign w:val="center"/>
          </w:tcPr>
          <w:p w14:paraId="1264921B" w14:textId="77777777" w:rsidR="0058553A" w:rsidRPr="00C54155" w:rsidRDefault="0058553A" w:rsidP="00854586">
            <w:pPr>
              <w:jc w:val="center"/>
              <w:rPr>
                <w:rFonts w:ascii="Garamond" w:hAnsi="Garamond"/>
                <w:sz w:val="15"/>
                <w:szCs w:val="15"/>
                <w:lang w:val="en-US"/>
              </w:rPr>
            </w:pPr>
          </w:p>
        </w:tc>
        <w:tc>
          <w:tcPr>
            <w:tcW w:w="751" w:type="dxa"/>
            <w:vAlign w:val="center"/>
          </w:tcPr>
          <w:p w14:paraId="3745DBCB" w14:textId="77777777" w:rsidR="0058553A" w:rsidRPr="00C54155" w:rsidRDefault="0058553A" w:rsidP="00854586">
            <w:pPr>
              <w:jc w:val="center"/>
              <w:rPr>
                <w:rFonts w:ascii="Garamond" w:hAnsi="Garamond"/>
                <w:sz w:val="15"/>
                <w:szCs w:val="15"/>
                <w:lang w:val="en-US"/>
              </w:rPr>
            </w:pPr>
          </w:p>
        </w:tc>
        <w:tc>
          <w:tcPr>
            <w:tcW w:w="775" w:type="dxa"/>
            <w:tcBorders>
              <w:right w:val="nil"/>
            </w:tcBorders>
            <w:vAlign w:val="center"/>
          </w:tcPr>
          <w:p w14:paraId="0E0DDE41" w14:textId="77777777" w:rsidR="0058553A" w:rsidRPr="00C54155" w:rsidRDefault="0058553A" w:rsidP="00854586">
            <w:pPr>
              <w:jc w:val="center"/>
              <w:rPr>
                <w:rFonts w:ascii="Garamond" w:hAnsi="Garamond"/>
                <w:sz w:val="15"/>
                <w:szCs w:val="15"/>
                <w:lang w:val="en-US"/>
              </w:rPr>
            </w:pPr>
          </w:p>
        </w:tc>
      </w:tr>
      <w:tr w:rsidR="0058553A" w:rsidRPr="00C54155" w14:paraId="0C3E6E0D" w14:textId="77777777" w:rsidTr="00854586">
        <w:trPr>
          <w:trHeight w:val="113"/>
          <w:jc w:val="center"/>
        </w:trPr>
        <w:tc>
          <w:tcPr>
            <w:tcW w:w="1634" w:type="dxa"/>
            <w:tcBorders>
              <w:left w:val="nil"/>
              <w:bottom w:val="nil"/>
              <w:right w:val="nil"/>
            </w:tcBorders>
            <w:shd w:val="clear" w:color="auto" w:fill="auto"/>
            <w:vAlign w:val="center"/>
          </w:tcPr>
          <w:p w14:paraId="3008908B" w14:textId="77777777" w:rsidR="0058553A" w:rsidRPr="00C54155" w:rsidRDefault="0058553A"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Observations</w:t>
            </w:r>
          </w:p>
        </w:tc>
        <w:tc>
          <w:tcPr>
            <w:tcW w:w="719" w:type="dxa"/>
            <w:tcBorders>
              <w:left w:val="nil"/>
              <w:bottom w:val="nil"/>
              <w:right w:val="nil"/>
            </w:tcBorders>
            <w:shd w:val="clear" w:color="auto" w:fill="auto"/>
          </w:tcPr>
          <w:p w14:paraId="539DFCB0" w14:textId="77777777" w:rsidR="0058553A" w:rsidRPr="00C54155" w:rsidRDefault="0058553A" w:rsidP="00854586">
            <w:pPr>
              <w:jc w:val="center"/>
              <w:rPr>
                <w:rFonts w:ascii="Garamond" w:eastAsia="Times New Roman" w:hAnsi="Garamond"/>
                <w:sz w:val="15"/>
                <w:szCs w:val="15"/>
                <w:lang w:val="en-US" w:eastAsia="ja-JP"/>
              </w:rPr>
            </w:pPr>
            <w:r w:rsidRPr="00F10CFF">
              <w:rPr>
                <w:rFonts w:ascii="Garamond" w:hAnsi="Garamond"/>
                <w:sz w:val="15"/>
                <w:szCs w:val="15"/>
                <w:lang w:val="en-US"/>
              </w:rPr>
              <w:t>7,350</w:t>
            </w:r>
          </w:p>
        </w:tc>
        <w:tc>
          <w:tcPr>
            <w:tcW w:w="759" w:type="dxa"/>
            <w:tcBorders>
              <w:left w:val="nil"/>
              <w:bottom w:val="nil"/>
              <w:right w:val="nil"/>
            </w:tcBorders>
            <w:shd w:val="clear" w:color="auto" w:fill="auto"/>
          </w:tcPr>
          <w:p w14:paraId="6EF3BDC2" w14:textId="77777777" w:rsidR="0058553A" w:rsidRPr="00C54155" w:rsidRDefault="0058553A" w:rsidP="00854586">
            <w:pPr>
              <w:jc w:val="center"/>
              <w:rPr>
                <w:rFonts w:ascii="Garamond" w:eastAsia="Times New Roman" w:hAnsi="Garamond"/>
                <w:sz w:val="15"/>
                <w:szCs w:val="15"/>
                <w:lang w:val="en-US" w:eastAsia="ja-JP"/>
              </w:rPr>
            </w:pPr>
            <w:r w:rsidRPr="00F10CFF">
              <w:rPr>
                <w:rFonts w:ascii="Garamond" w:hAnsi="Garamond"/>
                <w:sz w:val="15"/>
                <w:szCs w:val="15"/>
                <w:lang w:val="en-US"/>
              </w:rPr>
              <w:t>7,350</w:t>
            </w:r>
          </w:p>
        </w:tc>
        <w:tc>
          <w:tcPr>
            <w:tcW w:w="759" w:type="dxa"/>
            <w:tcBorders>
              <w:left w:val="nil"/>
              <w:bottom w:val="nil"/>
            </w:tcBorders>
            <w:shd w:val="clear" w:color="auto" w:fill="auto"/>
            <w:vAlign w:val="center"/>
          </w:tcPr>
          <w:p w14:paraId="17C3A2CE" w14:textId="77777777" w:rsidR="0058553A" w:rsidRPr="00C54155" w:rsidRDefault="0058553A" w:rsidP="00854586">
            <w:pPr>
              <w:jc w:val="center"/>
              <w:rPr>
                <w:rFonts w:ascii="Garamond" w:eastAsia="Times New Roman" w:hAnsi="Garamond"/>
                <w:sz w:val="15"/>
                <w:szCs w:val="15"/>
                <w:lang w:val="en-US" w:eastAsia="ja-JP"/>
              </w:rPr>
            </w:pPr>
            <w:r w:rsidRPr="00C54155">
              <w:rPr>
                <w:rFonts w:ascii="Garamond" w:hAnsi="Garamond"/>
                <w:sz w:val="15"/>
                <w:szCs w:val="15"/>
                <w:lang w:val="en-US"/>
              </w:rPr>
              <w:t>7,350</w:t>
            </w:r>
          </w:p>
        </w:tc>
        <w:tc>
          <w:tcPr>
            <w:tcW w:w="760" w:type="dxa"/>
            <w:tcBorders>
              <w:bottom w:val="nil"/>
              <w:right w:val="single" w:sz="4" w:space="0" w:color="auto"/>
            </w:tcBorders>
            <w:shd w:val="clear" w:color="auto" w:fill="auto"/>
            <w:vAlign w:val="center"/>
          </w:tcPr>
          <w:p w14:paraId="47497EE5" w14:textId="77777777" w:rsidR="0058553A" w:rsidRPr="00C54155" w:rsidRDefault="0058553A" w:rsidP="00854586">
            <w:pPr>
              <w:jc w:val="center"/>
              <w:rPr>
                <w:rFonts w:ascii="Garamond" w:eastAsia="Times New Roman" w:hAnsi="Garamond"/>
                <w:color w:val="FF0000"/>
                <w:sz w:val="15"/>
                <w:szCs w:val="15"/>
                <w:lang w:val="en-US" w:eastAsia="ja-JP"/>
              </w:rPr>
            </w:pPr>
            <w:r w:rsidRPr="00C54155">
              <w:rPr>
                <w:rFonts w:ascii="Garamond" w:hAnsi="Garamond"/>
                <w:sz w:val="15"/>
                <w:szCs w:val="15"/>
                <w:lang w:val="en-US"/>
              </w:rPr>
              <w:t>7,350</w:t>
            </w:r>
          </w:p>
        </w:tc>
        <w:tc>
          <w:tcPr>
            <w:tcW w:w="798" w:type="dxa"/>
            <w:tcBorders>
              <w:left w:val="single" w:sz="4" w:space="0" w:color="auto"/>
              <w:bottom w:val="nil"/>
              <w:right w:val="nil"/>
            </w:tcBorders>
            <w:shd w:val="clear" w:color="auto" w:fill="auto"/>
          </w:tcPr>
          <w:p w14:paraId="6995EAA9" w14:textId="77777777" w:rsidR="0058553A" w:rsidRPr="00C54155" w:rsidRDefault="0058553A" w:rsidP="00854586">
            <w:pPr>
              <w:jc w:val="center"/>
              <w:rPr>
                <w:rFonts w:ascii="Garamond" w:eastAsia="Times New Roman" w:hAnsi="Garamond"/>
                <w:sz w:val="15"/>
                <w:szCs w:val="15"/>
                <w:lang w:val="en-US" w:eastAsia="ja-JP"/>
              </w:rPr>
            </w:pPr>
            <w:r w:rsidRPr="00F63F43">
              <w:rPr>
                <w:rFonts w:ascii="Garamond" w:hAnsi="Garamond"/>
                <w:sz w:val="15"/>
                <w:szCs w:val="15"/>
                <w:lang w:val="en-US"/>
              </w:rPr>
              <w:t>7,350</w:t>
            </w:r>
          </w:p>
        </w:tc>
        <w:tc>
          <w:tcPr>
            <w:tcW w:w="760" w:type="dxa"/>
            <w:tcBorders>
              <w:left w:val="nil"/>
              <w:bottom w:val="nil"/>
            </w:tcBorders>
            <w:shd w:val="clear" w:color="auto" w:fill="auto"/>
          </w:tcPr>
          <w:p w14:paraId="37583C92" w14:textId="77777777" w:rsidR="0058553A" w:rsidRPr="00C54155" w:rsidRDefault="0058553A" w:rsidP="00854586">
            <w:pPr>
              <w:jc w:val="center"/>
              <w:rPr>
                <w:rFonts w:ascii="Garamond" w:eastAsia="Times New Roman" w:hAnsi="Garamond"/>
                <w:sz w:val="15"/>
                <w:szCs w:val="15"/>
                <w:lang w:val="en-US" w:eastAsia="ja-JP"/>
              </w:rPr>
            </w:pPr>
            <w:r w:rsidRPr="00F63F43">
              <w:rPr>
                <w:rFonts w:ascii="Garamond" w:hAnsi="Garamond"/>
                <w:sz w:val="15"/>
                <w:szCs w:val="15"/>
                <w:lang w:val="en-US"/>
              </w:rPr>
              <w:t>7,350</w:t>
            </w:r>
          </w:p>
        </w:tc>
        <w:tc>
          <w:tcPr>
            <w:tcW w:w="760" w:type="dxa"/>
          </w:tcPr>
          <w:p w14:paraId="4F188B73" w14:textId="77777777" w:rsidR="0058553A" w:rsidRPr="00C54155" w:rsidRDefault="0058553A" w:rsidP="00854586">
            <w:pPr>
              <w:jc w:val="center"/>
              <w:rPr>
                <w:rFonts w:ascii="Garamond" w:hAnsi="Garamond"/>
                <w:sz w:val="15"/>
                <w:szCs w:val="15"/>
                <w:lang w:val="en-US"/>
              </w:rPr>
            </w:pPr>
            <w:r w:rsidRPr="00F63F43">
              <w:rPr>
                <w:rFonts w:ascii="Garamond" w:hAnsi="Garamond"/>
                <w:sz w:val="15"/>
                <w:szCs w:val="15"/>
                <w:lang w:val="en-US"/>
              </w:rPr>
              <w:t>7,350</w:t>
            </w:r>
          </w:p>
        </w:tc>
        <w:tc>
          <w:tcPr>
            <w:tcW w:w="720" w:type="dxa"/>
            <w:tcBorders>
              <w:right w:val="single" w:sz="4" w:space="0" w:color="auto"/>
            </w:tcBorders>
          </w:tcPr>
          <w:p w14:paraId="7BAA8F85" w14:textId="77777777" w:rsidR="0058553A" w:rsidRPr="00C54155" w:rsidRDefault="0058553A" w:rsidP="00854586">
            <w:pPr>
              <w:jc w:val="center"/>
              <w:rPr>
                <w:rFonts w:ascii="Garamond" w:hAnsi="Garamond"/>
                <w:sz w:val="15"/>
                <w:szCs w:val="15"/>
                <w:lang w:val="en-US"/>
              </w:rPr>
            </w:pPr>
            <w:r w:rsidRPr="00F63F43">
              <w:rPr>
                <w:rFonts w:ascii="Garamond" w:hAnsi="Garamond"/>
                <w:sz w:val="15"/>
                <w:szCs w:val="15"/>
                <w:lang w:val="en-US"/>
              </w:rPr>
              <w:t>7,350</w:t>
            </w:r>
          </w:p>
        </w:tc>
        <w:tc>
          <w:tcPr>
            <w:tcW w:w="760" w:type="dxa"/>
            <w:tcBorders>
              <w:left w:val="single" w:sz="4" w:space="0" w:color="auto"/>
            </w:tcBorders>
          </w:tcPr>
          <w:p w14:paraId="5950CBDD" w14:textId="77777777" w:rsidR="0058553A" w:rsidRPr="00C54155" w:rsidRDefault="0058553A"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60" w:type="dxa"/>
          </w:tcPr>
          <w:p w14:paraId="0BA9C284" w14:textId="77777777" w:rsidR="0058553A" w:rsidRPr="00C54155" w:rsidRDefault="0058553A"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51" w:type="dxa"/>
          </w:tcPr>
          <w:p w14:paraId="0A9804A5" w14:textId="77777777" w:rsidR="0058553A" w:rsidRPr="00C54155" w:rsidRDefault="0058553A"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75" w:type="dxa"/>
            <w:tcBorders>
              <w:right w:val="nil"/>
            </w:tcBorders>
          </w:tcPr>
          <w:p w14:paraId="04F6D462" w14:textId="77777777" w:rsidR="0058553A" w:rsidRPr="00C54155" w:rsidRDefault="0058553A"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r>
      <w:tr w:rsidR="0058553A" w:rsidRPr="00C54155" w14:paraId="606DB768" w14:textId="77777777" w:rsidTr="00BB4B7A">
        <w:trPr>
          <w:trHeight w:val="1005"/>
          <w:jc w:val="center"/>
        </w:trPr>
        <w:tc>
          <w:tcPr>
            <w:tcW w:w="10716" w:type="dxa"/>
            <w:gridSpan w:val="13"/>
            <w:tcBorders>
              <w:top w:val="single" w:sz="4" w:space="0" w:color="auto"/>
              <w:left w:val="nil"/>
              <w:bottom w:val="nil"/>
            </w:tcBorders>
            <w:shd w:val="clear" w:color="auto" w:fill="auto"/>
            <w:vAlign w:val="center"/>
          </w:tcPr>
          <w:p w14:paraId="52108FE9" w14:textId="4915C701" w:rsidR="0058553A" w:rsidRPr="00E57D00" w:rsidRDefault="0058553A" w:rsidP="00854586">
            <w:pPr>
              <w:autoSpaceDE w:val="0"/>
              <w:autoSpaceDN w:val="0"/>
              <w:adjustRightInd w:val="0"/>
              <w:jc w:val="both"/>
              <w:rPr>
                <w:rFonts w:ascii="Garamond" w:eastAsiaTheme="minorEastAsia" w:hAnsi="Garamond"/>
                <w:sz w:val="15"/>
                <w:szCs w:val="15"/>
                <w:lang w:val="en-US" w:eastAsia="ja-JP"/>
              </w:rPr>
            </w:pPr>
            <w:r w:rsidRPr="00C54155">
              <w:rPr>
                <w:rFonts w:ascii="Garamond" w:eastAsia="Times New Roman" w:hAnsi="Garamond"/>
                <w:b/>
                <w:color w:val="000000"/>
                <w:sz w:val="15"/>
                <w:szCs w:val="15"/>
                <w:lang w:val="en-US"/>
              </w:rPr>
              <w:t>Notes:</w:t>
            </w:r>
            <w:r w:rsidRPr="00C54155">
              <w:rPr>
                <w:rFonts w:ascii="Garamond" w:eastAsia="Times New Roman" w:hAnsi="Garamond"/>
                <w:color w:val="000000"/>
                <w:sz w:val="15"/>
                <w:szCs w:val="15"/>
                <w:lang w:val="en-US"/>
              </w:rPr>
              <w:t xml:space="preserve"> *** p&lt;0.01, ** p&lt;0.05, * p&lt;0.1; All specifications are estimated using a Linear Probability Model; </w:t>
            </w:r>
            <w:r w:rsidRPr="00E57D00">
              <w:rPr>
                <w:rFonts w:ascii="Garamond" w:eastAsiaTheme="minorEastAsia" w:hAnsi="Garamond"/>
                <w:sz w:val="15"/>
                <w:szCs w:val="15"/>
                <w:lang w:val="en-US" w:eastAsia="ja-JP"/>
              </w:rPr>
              <w:t>Conley (1999) standard errors in parentheses, allowing for spatial correlation within a 500 km radius and for infinite serial correlation</w:t>
            </w:r>
            <w:r>
              <w:rPr>
                <w:rFonts w:ascii="Garamond" w:eastAsia="Times New Roman" w:hAnsi="Garamond"/>
                <w:color w:val="000000"/>
                <w:sz w:val="15"/>
                <w:szCs w:val="15"/>
                <w:lang w:val="en-US"/>
              </w:rPr>
              <w:t>; Results in Panel A</w:t>
            </w:r>
            <w:r w:rsidRPr="00C54155">
              <w:rPr>
                <w:rFonts w:ascii="Garamond" w:eastAsia="Times New Roman" w:hAnsi="Garamond"/>
                <w:color w:val="000000"/>
                <w:sz w:val="15"/>
                <w:szCs w:val="15"/>
                <w:lang w:val="en-US"/>
              </w:rPr>
              <w:t xml:space="preserve"> are based on the PV set-up: smaller sample of mines, short time horizon (2004-2012)</w:t>
            </w:r>
            <w:r>
              <w:rPr>
                <w:rFonts w:ascii="Garamond" w:eastAsia="Times New Roman" w:hAnsi="Garamond"/>
                <w:color w:val="000000"/>
                <w:sz w:val="15"/>
                <w:szCs w:val="15"/>
                <w:lang w:val="en-US"/>
              </w:rPr>
              <w:t xml:space="preserve">; Results in Panel B are based </w:t>
            </w:r>
            <w:r w:rsidRPr="00C54155">
              <w:rPr>
                <w:rFonts w:ascii="Garamond" w:eastAsia="Times New Roman" w:hAnsi="Garamond"/>
                <w:color w:val="000000"/>
                <w:sz w:val="15"/>
                <w:szCs w:val="15"/>
                <w:lang w:val="en-US"/>
              </w:rPr>
              <w:t>on the full sample of mines, for the period 2004-2012</w:t>
            </w:r>
            <w:r>
              <w:rPr>
                <w:rFonts w:ascii="Garamond" w:eastAsia="Times New Roman" w:hAnsi="Garamond"/>
                <w:color w:val="000000"/>
                <w:sz w:val="15"/>
                <w:szCs w:val="15"/>
                <w:lang w:val="en-US"/>
              </w:rPr>
              <w:t xml:space="preserve">; Results in Panel C </w:t>
            </w:r>
            <w:r w:rsidRPr="00C54155">
              <w:rPr>
                <w:rFonts w:ascii="Garamond" w:eastAsia="Times New Roman" w:hAnsi="Garamond"/>
                <w:color w:val="000000"/>
                <w:sz w:val="15"/>
                <w:szCs w:val="15"/>
                <w:lang w:val="en-US"/>
              </w:rPr>
              <w:t>are based on the full sample of mines for the longer time horizon (2004-2015)</w:t>
            </w:r>
            <w:r>
              <w:rPr>
                <w:rFonts w:ascii="Garamond" w:eastAsia="Times New Roman" w:hAnsi="Garamond"/>
                <w:color w:val="000000"/>
                <w:sz w:val="15"/>
                <w:szCs w:val="15"/>
                <w:lang w:val="en-US"/>
              </w:rPr>
              <w:t xml:space="preserve">; </w:t>
            </w:r>
            <w:r>
              <w:rPr>
                <w:rFonts w:ascii="Garamond" w:hAnsi="Garamond"/>
                <w:sz w:val="15"/>
                <w:szCs w:val="15"/>
                <w:lang w:val="en-US"/>
              </w:rPr>
              <w:t xml:space="preserve">This Table </w:t>
            </w:r>
            <w:r w:rsidRPr="00215DDC">
              <w:rPr>
                <w:rFonts w:ascii="Garamond" w:hAnsi="Garamond"/>
                <w:sz w:val="15"/>
                <w:szCs w:val="15"/>
                <w:lang w:val="en-US"/>
              </w:rPr>
              <w:t>presents the results related to our variables of interest from th</w:t>
            </w:r>
            <w:r>
              <w:rPr>
                <w:rFonts w:ascii="Garamond" w:hAnsi="Garamond"/>
                <w:sz w:val="15"/>
                <w:szCs w:val="15"/>
                <w:lang w:val="en-US"/>
              </w:rPr>
              <w:t>e most inclusive model specifications;</w:t>
            </w:r>
            <w:r w:rsidR="00E656FC">
              <w:rPr>
                <w:rFonts w:ascii="Garamond" w:hAnsi="Garamond"/>
                <w:sz w:val="15"/>
                <w:szCs w:val="15"/>
                <w:lang w:val="en-US"/>
              </w:rPr>
              <w:t xml:space="preserve"> </w:t>
            </w:r>
            <w:r w:rsidR="007811B1">
              <w:rPr>
                <w:rFonts w:ascii="Garamond" w:hAnsi="Garamond"/>
                <w:sz w:val="15"/>
                <w:szCs w:val="15"/>
                <w:lang w:val="en-US"/>
              </w:rPr>
              <w:t>T</w:t>
            </w:r>
            <w:r w:rsidR="00E656FC">
              <w:rPr>
                <w:rFonts w:ascii="Garamond" w:hAnsi="Garamond"/>
                <w:sz w:val="15"/>
                <w:szCs w:val="15"/>
                <w:lang w:val="en-US"/>
              </w:rPr>
              <w:t>he DF treatment indicator is interacted with the territory-share of 3T and gold mines, rather than their number.</w:t>
            </w:r>
          </w:p>
        </w:tc>
      </w:tr>
    </w:tbl>
    <w:p w14:paraId="6C2201D8" w14:textId="77777777" w:rsidR="0058553A" w:rsidRPr="004E0899" w:rsidRDefault="0058553A" w:rsidP="0058553A">
      <w:pPr>
        <w:tabs>
          <w:tab w:val="left" w:pos="2224"/>
        </w:tabs>
        <w:rPr>
          <w:rFonts w:ascii="Garamond" w:hAnsi="Garamond"/>
          <w:sz w:val="2"/>
          <w:lang w:val="en-US"/>
        </w:rPr>
      </w:pPr>
    </w:p>
    <w:p w14:paraId="6FADBF57" w14:textId="77777777" w:rsidR="0058553A" w:rsidRPr="004E0899" w:rsidRDefault="0058553A" w:rsidP="0058553A">
      <w:pPr>
        <w:rPr>
          <w:rFonts w:ascii="Garamond" w:hAnsi="Garamond"/>
          <w:sz w:val="2"/>
          <w:lang w:val="en-US"/>
        </w:rPr>
      </w:pPr>
    </w:p>
    <w:p w14:paraId="779260D1" w14:textId="77777777" w:rsidR="0058553A" w:rsidRPr="004E0899" w:rsidRDefault="0058553A" w:rsidP="0058553A">
      <w:pPr>
        <w:rPr>
          <w:rFonts w:ascii="Garamond" w:hAnsi="Garamond"/>
          <w:sz w:val="2"/>
          <w:lang w:val="en-US"/>
        </w:rPr>
      </w:pPr>
    </w:p>
    <w:p w14:paraId="459927A3" w14:textId="77777777" w:rsidR="0058553A" w:rsidRPr="004E0899" w:rsidRDefault="0058553A" w:rsidP="0058553A">
      <w:pPr>
        <w:rPr>
          <w:rFonts w:ascii="Garamond" w:hAnsi="Garamond"/>
          <w:sz w:val="2"/>
          <w:lang w:val="en-US"/>
        </w:rPr>
      </w:pPr>
    </w:p>
    <w:p w14:paraId="1F927FD8" w14:textId="77777777" w:rsidR="0058553A" w:rsidRPr="001423EC" w:rsidRDefault="0058553A" w:rsidP="0058553A">
      <w:pPr>
        <w:rPr>
          <w:rFonts w:ascii="Garamond" w:hAnsi="Garamond"/>
          <w:sz w:val="22"/>
          <w:lang w:val="en-US"/>
        </w:rPr>
      </w:pPr>
    </w:p>
    <w:p w14:paraId="523F3CF6" w14:textId="77777777" w:rsidR="0058553A" w:rsidRPr="004E0899" w:rsidRDefault="0058553A" w:rsidP="0058553A">
      <w:pPr>
        <w:rPr>
          <w:rFonts w:ascii="Garamond" w:hAnsi="Garamond"/>
          <w:sz w:val="2"/>
          <w:lang w:val="en-US"/>
        </w:rPr>
      </w:pPr>
    </w:p>
    <w:p w14:paraId="5F128BBF" w14:textId="77777777" w:rsidR="0058553A" w:rsidRPr="004E0899" w:rsidRDefault="0058553A" w:rsidP="0058553A">
      <w:pPr>
        <w:rPr>
          <w:rFonts w:ascii="Garamond" w:hAnsi="Garamond"/>
          <w:sz w:val="2"/>
          <w:lang w:val="en-US"/>
        </w:rPr>
      </w:pPr>
    </w:p>
    <w:p w14:paraId="65880B2E" w14:textId="77777777" w:rsidR="0058553A" w:rsidRPr="004E0899" w:rsidRDefault="0058553A" w:rsidP="0058553A">
      <w:pPr>
        <w:rPr>
          <w:rFonts w:ascii="Garamond" w:hAnsi="Garamond"/>
          <w:sz w:val="2"/>
          <w:lang w:val="en-US"/>
        </w:rPr>
      </w:pPr>
    </w:p>
    <w:p w14:paraId="2F21DA06" w14:textId="77777777" w:rsidR="0058553A" w:rsidRPr="004E0899" w:rsidRDefault="0058553A" w:rsidP="0058553A">
      <w:pPr>
        <w:rPr>
          <w:rFonts w:ascii="Garamond" w:hAnsi="Garamond"/>
          <w:sz w:val="2"/>
          <w:lang w:val="en-US"/>
        </w:rPr>
      </w:pPr>
    </w:p>
    <w:p w14:paraId="42D1D8FB" w14:textId="495AC80D" w:rsidR="00663EB8" w:rsidRDefault="00663EB8">
      <w:pPr>
        <w:rPr>
          <w:rFonts w:ascii="Garamond" w:hAnsi="Garamond"/>
          <w:sz w:val="2"/>
        </w:rPr>
      </w:pPr>
    </w:p>
    <w:p w14:paraId="392F55B6" w14:textId="77777777" w:rsidR="0058553A" w:rsidRDefault="0058553A">
      <w:pPr>
        <w:rPr>
          <w:rFonts w:ascii="Garamond" w:hAnsi="Garamond"/>
          <w:b/>
          <w:color w:val="000000" w:themeColor="text1"/>
          <w:lang w:val="en-US"/>
        </w:rPr>
      </w:pPr>
      <w:r>
        <w:rPr>
          <w:rFonts w:ascii="Garamond" w:hAnsi="Garamond"/>
          <w:b/>
          <w:color w:val="000000" w:themeColor="text1"/>
          <w:lang w:val="en-US"/>
        </w:rPr>
        <w:br w:type="page"/>
      </w:r>
    </w:p>
    <w:p w14:paraId="76077D82" w14:textId="14D4E35E" w:rsidR="00663EB8" w:rsidRPr="004B5B42" w:rsidRDefault="00663EB8" w:rsidP="00663EB8">
      <w:pPr>
        <w:jc w:val="center"/>
        <w:rPr>
          <w:rFonts w:ascii="Garamond" w:hAnsi="Garamond"/>
          <w:b/>
          <w:lang w:val="en-US"/>
        </w:rPr>
      </w:pPr>
      <w:r w:rsidRPr="004B5B42">
        <w:rPr>
          <w:rFonts w:ascii="Garamond" w:hAnsi="Garamond"/>
          <w:b/>
          <w:color w:val="000000" w:themeColor="text1"/>
          <w:lang w:val="en-US"/>
        </w:rPr>
        <w:lastRenderedPageBreak/>
        <w:t xml:space="preserve">Table </w:t>
      </w:r>
      <w:r w:rsidR="00ED2A28">
        <w:rPr>
          <w:rFonts w:ascii="Garamond" w:hAnsi="Garamond"/>
          <w:b/>
          <w:color w:val="000000" w:themeColor="text1"/>
          <w:lang w:val="en-US"/>
        </w:rPr>
        <w:t>K</w:t>
      </w:r>
      <w:r w:rsidRPr="004B5B42">
        <w:rPr>
          <w:rFonts w:ascii="Garamond" w:hAnsi="Garamond"/>
          <w:b/>
          <w:color w:val="000000" w:themeColor="text1"/>
          <w:lang w:val="en-US"/>
        </w:rPr>
        <w:t>.</w:t>
      </w:r>
      <w:r w:rsidRPr="004B5B42">
        <w:rPr>
          <w:rFonts w:ascii="Garamond" w:hAnsi="Garamond"/>
          <w:b/>
          <w:i/>
          <w:color w:val="000000" w:themeColor="text1"/>
          <w:lang w:val="en-US"/>
        </w:rPr>
        <w:t xml:space="preserve"> </w:t>
      </w:r>
      <w:r>
        <w:rPr>
          <w:rFonts w:ascii="Garamond" w:hAnsi="Garamond"/>
          <w:b/>
          <w:lang w:val="en-US"/>
        </w:rPr>
        <w:t>Territory-specific time trends</w:t>
      </w:r>
    </w:p>
    <w:p w14:paraId="1866EC73" w14:textId="77777777" w:rsidR="00663EB8" w:rsidRPr="00156B24" w:rsidRDefault="00663EB8" w:rsidP="00663EB8">
      <w:pPr>
        <w:tabs>
          <w:tab w:val="left" w:pos="4305"/>
        </w:tabs>
        <w:rPr>
          <w:rFonts w:ascii="Garamond" w:hAnsi="Garamond"/>
          <w:sz w:val="32"/>
          <w:lang w:val="en-US"/>
        </w:rPr>
      </w:pPr>
    </w:p>
    <w:tbl>
      <w:tblPr>
        <w:tblW w:w="10348" w:type="dxa"/>
        <w:jc w:val="center"/>
        <w:tblLayout w:type="fixed"/>
        <w:tblLook w:val="01E0" w:firstRow="1" w:lastRow="1" w:firstColumn="1" w:lastColumn="1" w:noHBand="0" w:noVBand="0"/>
      </w:tblPr>
      <w:tblGrid>
        <w:gridCol w:w="1272"/>
        <w:gridCol w:w="719"/>
        <w:gridCol w:w="759"/>
        <w:gridCol w:w="759"/>
        <w:gridCol w:w="760"/>
        <w:gridCol w:w="798"/>
        <w:gridCol w:w="760"/>
        <w:gridCol w:w="760"/>
        <w:gridCol w:w="720"/>
        <w:gridCol w:w="760"/>
        <w:gridCol w:w="760"/>
        <w:gridCol w:w="751"/>
        <w:gridCol w:w="770"/>
      </w:tblGrid>
      <w:tr w:rsidR="00663EB8" w:rsidRPr="003648E7" w14:paraId="0521DC92" w14:textId="77777777" w:rsidTr="00854586">
        <w:trPr>
          <w:trHeight w:val="196"/>
          <w:jc w:val="center"/>
        </w:trPr>
        <w:tc>
          <w:tcPr>
            <w:tcW w:w="1272" w:type="dxa"/>
            <w:tcBorders>
              <w:top w:val="single" w:sz="4" w:space="0" w:color="auto"/>
              <w:left w:val="nil"/>
              <w:right w:val="nil"/>
            </w:tcBorders>
            <w:shd w:val="clear" w:color="auto" w:fill="auto"/>
            <w:vAlign w:val="center"/>
          </w:tcPr>
          <w:p w14:paraId="3F89B3F2" w14:textId="77777777" w:rsidR="00663EB8" w:rsidRPr="003648E7" w:rsidRDefault="00663EB8" w:rsidP="00854586">
            <w:pPr>
              <w:rPr>
                <w:rFonts w:ascii="Garamond" w:eastAsia="Times New Roman" w:hAnsi="Garamond"/>
                <w:b/>
                <w:color w:val="000000"/>
                <w:sz w:val="15"/>
                <w:szCs w:val="15"/>
                <w:lang w:val="en-US" w:eastAsia="ja-JP"/>
              </w:rPr>
            </w:pPr>
          </w:p>
        </w:tc>
        <w:tc>
          <w:tcPr>
            <w:tcW w:w="2997" w:type="dxa"/>
            <w:gridSpan w:val="4"/>
            <w:tcBorders>
              <w:top w:val="single" w:sz="4" w:space="0" w:color="auto"/>
              <w:left w:val="nil"/>
              <w:right w:val="single" w:sz="4" w:space="0" w:color="auto"/>
            </w:tcBorders>
            <w:shd w:val="clear" w:color="auto" w:fill="auto"/>
            <w:vAlign w:val="center"/>
          </w:tcPr>
          <w:p w14:paraId="20C91F49" w14:textId="77777777" w:rsidR="00663EB8" w:rsidRPr="003648E7" w:rsidRDefault="00663EB8"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PV set-up</w:t>
            </w:r>
          </w:p>
        </w:tc>
        <w:tc>
          <w:tcPr>
            <w:tcW w:w="3038" w:type="dxa"/>
            <w:gridSpan w:val="4"/>
            <w:tcBorders>
              <w:top w:val="single" w:sz="4" w:space="0" w:color="auto"/>
              <w:left w:val="single" w:sz="4" w:space="0" w:color="auto"/>
              <w:right w:val="single" w:sz="4" w:space="0" w:color="auto"/>
            </w:tcBorders>
            <w:shd w:val="clear" w:color="auto" w:fill="auto"/>
            <w:vAlign w:val="center"/>
          </w:tcPr>
          <w:p w14:paraId="5EC1FB39" w14:textId="77777777" w:rsidR="00663EB8" w:rsidRPr="003648E7" w:rsidRDefault="00663EB8"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w:t>
            </w:r>
          </w:p>
        </w:tc>
        <w:tc>
          <w:tcPr>
            <w:tcW w:w="3041" w:type="dxa"/>
            <w:gridSpan w:val="4"/>
            <w:tcBorders>
              <w:top w:val="single" w:sz="4" w:space="0" w:color="auto"/>
              <w:left w:val="single" w:sz="4" w:space="0" w:color="auto"/>
            </w:tcBorders>
          </w:tcPr>
          <w:p w14:paraId="52CFB364" w14:textId="77777777" w:rsidR="00663EB8" w:rsidRPr="003648E7" w:rsidRDefault="00663EB8" w:rsidP="00854586">
            <w:pPr>
              <w:jc w:val="center"/>
              <w:rPr>
                <w:rFonts w:ascii="Garamond" w:eastAsia="Times New Roman" w:hAnsi="Garamond"/>
                <w:b/>
                <w:color w:val="000000"/>
                <w:sz w:val="15"/>
                <w:szCs w:val="15"/>
                <w:lang w:val="en-US" w:eastAsia="ja-JP"/>
              </w:rPr>
            </w:pPr>
            <w:r w:rsidRPr="003648E7">
              <w:rPr>
                <w:rFonts w:ascii="Garamond" w:eastAsia="Times New Roman" w:hAnsi="Garamond"/>
                <w:b/>
                <w:color w:val="000000"/>
                <w:sz w:val="15"/>
                <w:szCs w:val="15"/>
                <w:lang w:val="en-US" w:eastAsia="ja-JP"/>
              </w:rPr>
              <w:t>More mines &amp; Longer time horizon</w:t>
            </w:r>
          </w:p>
        </w:tc>
      </w:tr>
      <w:tr w:rsidR="00663EB8" w:rsidRPr="003648E7" w14:paraId="39C2AD7F" w14:textId="77777777" w:rsidTr="00854586">
        <w:trPr>
          <w:trHeight w:val="196"/>
          <w:jc w:val="center"/>
        </w:trPr>
        <w:tc>
          <w:tcPr>
            <w:tcW w:w="1272" w:type="dxa"/>
            <w:tcBorders>
              <w:left w:val="nil"/>
              <w:right w:val="nil"/>
            </w:tcBorders>
            <w:shd w:val="clear" w:color="auto" w:fill="auto"/>
            <w:vAlign w:val="center"/>
          </w:tcPr>
          <w:p w14:paraId="7F178D53" w14:textId="77777777" w:rsidR="00663EB8" w:rsidRPr="003648E7" w:rsidRDefault="00663EB8" w:rsidP="00854586">
            <w:pPr>
              <w:rPr>
                <w:rFonts w:ascii="Garamond" w:eastAsia="Times New Roman" w:hAnsi="Garamond"/>
                <w:i/>
                <w:color w:val="000000"/>
                <w:sz w:val="15"/>
                <w:szCs w:val="15"/>
                <w:lang w:val="en-US" w:eastAsia="ja-JP"/>
              </w:rPr>
            </w:pPr>
          </w:p>
        </w:tc>
        <w:tc>
          <w:tcPr>
            <w:tcW w:w="719" w:type="dxa"/>
            <w:tcBorders>
              <w:left w:val="nil"/>
              <w:right w:val="nil"/>
            </w:tcBorders>
            <w:shd w:val="clear" w:color="auto" w:fill="auto"/>
            <w:vAlign w:val="center"/>
          </w:tcPr>
          <w:p w14:paraId="4595A383"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59" w:type="dxa"/>
            <w:tcBorders>
              <w:left w:val="nil"/>
              <w:right w:val="nil"/>
            </w:tcBorders>
            <w:shd w:val="clear" w:color="auto" w:fill="auto"/>
            <w:vAlign w:val="center"/>
          </w:tcPr>
          <w:p w14:paraId="18AEA3E5"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59" w:type="dxa"/>
            <w:tcBorders>
              <w:left w:val="nil"/>
            </w:tcBorders>
            <w:shd w:val="clear" w:color="auto" w:fill="auto"/>
            <w:vAlign w:val="center"/>
          </w:tcPr>
          <w:p w14:paraId="7ED250B8"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60" w:type="dxa"/>
            <w:tcBorders>
              <w:right w:val="single" w:sz="4" w:space="0" w:color="auto"/>
            </w:tcBorders>
            <w:shd w:val="clear" w:color="auto" w:fill="auto"/>
            <w:vAlign w:val="center"/>
          </w:tcPr>
          <w:p w14:paraId="656F9C73"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c>
          <w:tcPr>
            <w:tcW w:w="798" w:type="dxa"/>
            <w:tcBorders>
              <w:left w:val="single" w:sz="4" w:space="0" w:color="auto"/>
              <w:right w:val="nil"/>
            </w:tcBorders>
            <w:shd w:val="clear" w:color="auto" w:fill="auto"/>
            <w:vAlign w:val="center"/>
          </w:tcPr>
          <w:p w14:paraId="05D1E07E"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60" w:type="dxa"/>
            <w:tcBorders>
              <w:left w:val="nil"/>
            </w:tcBorders>
            <w:shd w:val="clear" w:color="auto" w:fill="auto"/>
            <w:vAlign w:val="center"/>
          </w:tcPr>
          <w:p w14:paraId="5F9DE6C9"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60" w:type="dxa"/>
            <w:vAlign w:val="center"/>
          </w:tcPr>
          <w:p w14:paraId="47ABA2E2"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20" w:type="dxa"/>
            <w:tcBorders>
              <w:right w:val="single" w:sz="4" w:space="0" w:color="auto"/>
            </w:tcBorders>
            <w:vAlign w:val="center"/>
          </w:tcPr>
          <w:p w14:paraId="1E94873A"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c>
          <w:tcPr>
            <w:tcW w:w="760" w:type="dxa"/>
            <w:tcBorders>
              <w:left w:val="single" w:sz="4" w:space="0" w:color="auto"/>
            </w:tcBorders>
            <w:vAlign w:val="center"/>
          </w:tcPr>
          <w:p w14:paraId="43148EB7"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Looting</w:t>
            </w:r>
          </w:p>
        </w:tc>
        <w:tc>
          <w:tcPr>
            <w:tcW w:w="760" w:type="dxa"/>
            <w:vAlign w:val="center"/>
          </w:tcPr>
          <w:p w14:paraId="06B3E9BC"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Battles</w:t>
            </w:r>
          </w:p>
        </w:tc>
        <w:tc>
          <w:tcPr>
            <w:tcW w:w="751" w:type="dxa"/>
            <w:vAlign w:val="center"/>
          </w:tcPr>
          <w:p w14:paraId="3F1A9050"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Violence</w:t>
            </w:r>
          </w:p>
        </w:tc>
        <w:tc>
          <w:tcPr>
            <w:tcW w:w="770" w:type="dxa"/>
            <w:tcBorders>
              <w:right w:val="nil"/>
            </w:tcBorders>
            <w:vAlign w:val="center"/>
          </w:tcPr>
          <w:p w14:paraId="791F1DAF" w14:textId="77777777" w:rsidR="00663EB8" w:rsidRPr="003648E7" w:rsidRDefault="00663EB8" w:rsidP="00854586">
            <w:pPr>
              <w:jc w:val="center"/>
              <w:rPr>
                <w:rFonts w:ascii="Garamond" w:eastAsia="Times New Roman" w:hAnsi="Garamond"/>
                <w:i/>
                <w:color w:val="000000"/>
                <w:sz w:val="15"/>
                <w:szCs w:val="15"/>
                <w:lang w:val="en-US" w:eastAsia="ja-JP"/>
              </w:rPr>
            </w:pPr>
            <w:r w:rsidRPr="003648E7">
              <w:rPr>
                <w:rFonts w:ascii="Garamond" w:eastAsia="Times New Roman" w:hAnsi="Garamond"/>
                <w:i/>
                <w:color w:val="000000"/>
                <w:sz w:val="15"/>
                <w:szCs w:val="15"/>
                <w:lang w:val="en-US" w:eastAsia="ja-JP"/>
              </w:rPr>
              <w:t>Riots</w:t>
            </w:r>
          </w:p>
        </w:tc>
      </w:tr>
      <w:tr w:rsidR="00663EB8" w:rsidRPr="00C54155" w14:paraId="6A9D1317" w14:textId="77777777" w:rsidTr="00854586">
        <w:trPr>
          <w:trHeight w:val="196"/>
          <w:jc w:val="center"/>
        </w:trPr>
        <w:tc>
          <w:tcPr>
            <w:tcW w:w="1272" w:type="dxa"/>
            <w:tcBorders>
              <w:left w:val="nil"/>
              <w:bottom w:val="single" w:sz="4" w:space="0" w:color="auto"/>
              <w:right w:val="nil"/>
            </w:tcBorders>
            <w:shd w:val="clear" w:color="auto" w:fill="auto"/>
            <w:vAlign w:val="center"/>
            <w:hideMark/>
          </w:tcPr>
          <w:p w14:paraId="7C86C2C4" w14:textId="77777777" w:rsidR="00663EB8" w:rsidRPr="00C54155" w:rsidRDefault="00663EB8"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 </w:t>
            </w:r>
          </w:p>
        </w:tc>
        <w:tc>
          <w:tcPr>
            <w:tcW w:w="719" w:type="dxa"/>
            <w:tcBorders>
              <w:left w:val="nil"/>
              <w:bottom w:val="single" w:sz="4" w:space="0" w:color="auto"/>
              <w:right w:val="nil"/>
            </w:tcBorders>
            <w:shd w:val="clear" w:color="auto" w:fill="auto"/>
            <w:vAlign w:val="center"/>
            <w:hideMark/>
          </w:tcPr>
          <w:p w14:paraId="58EACD0B"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w:t>
            </w:r>
          </w:p>
        </w:tc>
        <w:tc>
          <w:tcPr>
            <w:tcW w:w="759" w:type="dxa"/>
            <w:tcBorders>
              <w:left w:val="nil"/>
              <w:bottom w:val="single" w:sz="4" w:space="0" w:color="auto"/>
              <w:right w:val="nil"/>
            </w:tcBorders>
            <w:shd w:val="clear" w:color="auto" w:fill="auto"/>
            <w:vAlign w:val="center"/>
            <w:hideMark/>
          </w:tcPr>
          <w:p w14:paraId="42C8F1F1"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(2)</w:t>
            </w:r>
          </w:p>
        </w:tc>
        <w:tc>
          <w:tcPr>
            <w:tcW w:w="759" w:type="dxa"/>
            <w:tcBorders>
              <w:left w:val="nil"/>
              <w:bottom w:val="single" w:sz="4" w:space="0" w:color="auto"/>
            </w:tcBorders>
            <w:shd w:val="clear" w:color="auto" w:fill="auto"/>
            <w:vAlign w:val="center"/>
            <w:hideMark/>
          </w:tcPr>
          <w:p w14:paraId="31F68750"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(3)</w:t>
            </w:r>
          </w:p>
        </w:tc>
        <w:tc>
          <w:tcPr>
            <w:tcW w:w="760" w:type="dxa"/>
            <w:tcBorders>
              <w:bottom w:val="single" w:sz="4" w:space="0" w:color="auto"/>
              <w:right w:val="single" w:sz="4" w:space="0" w:color="auto"/>
            </w:tcBorders>
            <w:shd w:val="clear" w:color="auto" w:fill="auto"/>
            <w:vAlign w:val="center"/>
            <w:hideMark/>
          </w:tcPr>
          <w:p w14:paraId="59B1DCF4"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(4)</w:t>
            </w:r>
          </w:p>
        </w:tc>
        <w:tc>
          <w:tcPr>
            <w:tcW w:w="798" w:type="dxa"/>
            <w:tcBorders>
              <w:left w:val="single" w:sz="4" w:space="0" w:color="auto"/>
              <w:bottom w:val="single" w:sz="4" w:space="0" w:color="auto"/>
              <w:right w:val="nil"/>
            </w:tcBorders>
            <w:shd w:val="clear" w:color="auto" w:fill="auto"/>
            <w:vAlign w:val="center"/>
            <w:hideMark/>
          </w:tcPr>
          <w:p w14:paraId="17767521"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(5)</w:t>
            </w:r>
          </w:p>
        </w:tc>
        <w:tc>
          <w:tcPr>
            <w:tcW w:w="760" w:type="dxa"/>
            <w:tcBorders>
              <w:left w:val="nil"/>
              <w:bottom w:val="single" w:sz="4" w:space="0" w:color="auto"/>
            </w:tcBorders>
            <w:shd w:val="clear" w:color="auto" w:fill="auto"/>
            <w:vAlign w:val="center"/>
            <w:hideMark/>
          </w:tcPr>
          <w:p w14:paraId="36782976"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(6)</w:t>
            </w:r>
          </w:p>
        </w:tc>
        <w:tc>
          <w:tcPr>
            <w:tcW w:w="760" w:type="dxa"/>
            <w:tcBorders>
              <w:top w:val="nil"/>
              <w:bottom w:val="single" w:sz="4" w:space="0" w:color="auto"/>
            </w:tcBorders>
          </w:tcPr>
          <w:p w14:paraId="3ADB6FBB"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(7)</w:t>
            </w:r>
          </w:p>
        </w:tc>
        <w:tc>
          <w:tcPr>
            <w:tcW w:w="720" w:type="dxa"/>
            <w:tcBorders>
              <w:top w:val="nil"/>
              <w:bottom w:val="single" w:sz="4" w:space="0" w:color="auto"/>
              <w:right w:val="single" w:sz="4" w:space="0" w:color="auto"/>
            </w:tcBorders>
          </w:tcPr>
          <w:p w14:paraId="0F5A26F0"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(8)</w:t>
            </w:r>
          </w:p>
        </w:tc>
        <w:tc>
          <w:tcPr>
            <w:tcW w:w="760" w:type="dxa"/>
            <w:tcBorders>
              <w:top w:val="nil"/>
              <w:left w:val="single" w:sz="4" w:space="0" w:color="auto"/>
              <w:bottom w:val="single" w:sz="4" w:space="0" w:color="auto"/>
            </w:tcBorders>
          </w:tcPr>
          <w:p w14:paraId="10947C0A"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(9)</w:t>
            </w:r>
          </w:p>
        </w:tc>
        <w:tc>
          <w:tcPr>
            <w:tcW w:w="760" w:type="dxa"/>
            <w:tcBorders>
              <w:top w:val="nil"/>
              <w:bottom w:val="single" w:sz="4" w:space="0" w:color="auto"/>
            </w:tcBorders>
          </w:tcPr>
          <w:p w14:paraId="2B673D9D"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(10)</w:t>
            </w:r>
          </w:p>
        </w:tc>
        <w:tc>
          <w:tcPr>
            <w:tcW w:w="751" w:type="dxa"/>
            <w:tcBorders>
              <w:top w:val="nil"/>
              <w:bottom w:val="single" w:sz="4" w:space="0" w:color="auto"/>
            </w:tcBorders>
          </w:tcPr>
          <w:p w14:paraId="32B3696E"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(11)</w:t>
            </w:r>
          </w:p>
        </w:tc>
        <w:tc>
          <w:tcPr>
            <w:tcW w:w="770" w:type="dxa"/>
            <w:tcBorders>
              <w:top w:val="nil"/>
              <w:bottom w:val="single" w:sz="4" w:space="0" w:color="auto"/>
              <w:right w:val="nil"/>
            </w:tcBorders>
          </w:tcPr>
          <w:p w14:paraId="27E0800C"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(12)</w:t>
            </w:r>
          </w:p>
        </w:tc>
      </w:tr>
      <w:tr w:rsidR="00663EB8" w:rsidRPr="00C54155" w14:paraId="35956F1B" w14:textId="77777777" w:rsidTr="00854586">
        <w:trPr>
          <w:trHeight w:val="112"/>
          <w:jc w:val="center"/>
        </w:trPr>
        <w:tc>
          <w:tcPr>
            <w:tcW w:w="1272" w:type="dxa"/>
            <w:tcBorders>
              <w:top w:val="nil"/>
              <w:left w:val="nil"/>
              <w:bottom w:val="nil"/>
              <w:right w:val="nil"/>
            </w:tcBorders>
            <w:shd w:val="clear" w:color="auto" w:fill="auto"/>
            <w:vAlign w:val="center"/>
            <w:hideMark/>
          </w:tcPr>
          <w:p w14:paraId="26F2452E" w14:textId="77777777" w:rsidR="00663EB8" w:rsidRPr="00C54155" w:rsidRDefault="00663EB8"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w:t>
            </w:r>
          </w:p>
        </w:tc>
        <w:tc>
          <w:tcPr>
            <w:tcW w:w="719" w:type="dxa"/>
            <w:tcBorders>
              <w:top w:val="nil"/>
              <w:left w:val="nil"/>
              <w:bottom w:val="nil"/>
              <w:right w:val="nil"/>
            </w:tcBorders>
            <w:shd w:val="clear" w:color="auto" w:fill="auto"/>
            <w:vAlign w:val="center"/>
          </w:tcPr>
          <w:p w14:paraId="3754B7C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0.075</w:t>
            </w:r>
            <w:r w:rsidRPr="00FE56C8">
              <w:rPr>
                <w:rFonts w:ascii="Garamond" w:hAnsi="Garamond"/>
                <w:sz w:val="15"/>
                <w:szCs w:val="15"/>
                <w:vertAlign w:val="superscript"/>
                <w:lang w:val="en-US"/>
              </w:rPr>
              <w:t>***</w:t>
            </w:r>
          </w:p>
        </w:tc>
        <w:tc>
          <w:tcPr>
            <w:tcW w:w="759" w:type="dxa"/>
            <w:tcBorders>
              <w:top w:val="nil"/>
              <w:left w:val="nil"/>
              <w:bottom w:val="nil"/>
              <w:right w:val="nil"/>
            </w:tcBorders>
            <w:shd w:val="clear" w:color="auto" w:fill="auto"/>
            <w:vAlign w:val="center"/>
          </w:tcPr>
          <w:p w14:paraId="481BEEE4"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0.029</w:t>
            </w:r>
          </w:p>
        </w:tc>
        <w:tc>
          <w:tcPr>
            <w:tcW w:w="759" w:type="dxa"/>
            <w:tcBorders>
              <w:top w:val="single" w:sz="4" w:space="0" w:color="auto"/>
              <w:left w:val="nil"/>
              <w:bottom w:val="nil"/>
            </w:tcBorders>
            <w:shd w:val="clear" w:color="auto" w:fill="auto"/>
            <w:vAlign w:val="center"/>
          </w:tcPr>
          <w:p w14:paraId="72A87C3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0.147</w:t>
            </w:r>
            <w:r w:rsidRPr="00FE56C8">
              <w:rPr>
                <w:rFonts w:ascii="Garamond" w:hAnsi="Garamond"/>
                <w:sz w:val="15"/>
                <w:szCs w:val="15"/>
                <w:vertAlign w:val="superscript"/>
                <w:lang w:val="en-US"/>
              </w:rPr>
              <w:t>***</w:t>
            </w:r>
          </w:p>
        </w:tc>
        <w:tc>
          <w:tcPr>
            <w:tcW w:w="760" w:type="dxa"/>
            <w:tcBorders>
              <w:top w:val="single" w:sz="4" w:space="0" w:color="auto"/>
              <w:bottom w:val="nil"/>
              <w:right w:val="single" w:sz="4" w:space="0" w:color="auto"/>
            </w:tcBorders>
            <w:shd w:val="clear" w:color="auto" w:fill="auto"/>
            <w:vAlign w:val="center"/>
          </w:tcPr>
          <w:p w14:paraId="44B32114"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0.069</w:t>
            </w:r>
            <w:r w:rsidRPr="00FE56C8">
              <w:rPr>
                <w:rFonts w:ascii="Garamond" w:hAnsi="Garamond"/>
                <w:sz w:val="15"/>
                <w:szCs w:val="15"/>
                <w:vertAlign w:val="superscript"/>
                <w:lang w:val="en-US"/>
              </w:rPr>
              <w:t>***</w:t>
            </w:r>
          </w:p>
        </w:tc>
        <w:tc>
          <w:tcPr>
            <w:tcW w:w="798" w:type="dxa"/>
            <w:tcBorders>
              <w:top w:val="single" w:sz="4" w:space="0" w:color="auto"/>
              <w:left w:val="single" w:sz="4" w:space="0" w:color="auto"/>
              <w:bottom w:val="nil"/>
              <w:right w:val="nil"/>
            </w:tcBorders>
            <w:shd w:val="clear" w:color="auto" w:fill="auto"/>
            <w:vAlign w:val="center"/>
          </w:tcPr>
          <w:p w14:paraId="2708CBE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0.053</w:t>
            </w:r>
            <w:r w:rsidRPr="00FE56C8">
              <w:rPr>
                <w:rFonts w:ascii="Garamond" w:hAnsi="Garamond"/>
                <w:sz w:val="15"/>
                <w:szCs w:val="15"/>
                <w:vertAlign w:val="superscript"/>
                <w:lang w:val="en-US"/>
              </w:rPr>
              <w:t>***</w:t>
            </w:r>
          </w:p>
        </w:tc>
        <w:tc>
          <w:tcPr>
            <w:tcW w:w="760" w:type="dxa"/>
            <w:tcBorders>
              <w:top w:val="single" w:sz="4" w:space="0" w:color="auto"/>
              <w:left w:val="nil"/>
              <w:bottom w:val="nil"/>
            </w:tcBorders>
            <w:shd w:val="clear" w:color="auto" w:fill="auto"/>
            <w:vAlign w:val="center"/>
          </w:tcPr>
          <w:p w14:paraId="1783AD12"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0.019</w:t>
            </w:r>
          </w:p>
        </w:tc>
        <w:tc>
          <w:tcPr>
            <w:tcW w:w="760" w:type="dxa"/>
            <w:tcBorders>
              <w:top w:val="single" w:sz="4" w:space="0" w:color="auto"/>
            </w:tcBorders>
            <w:vAlign w:val="center"/>
          </w:tcPr>
          <w:p w14:paraId="319355F2"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0.094</w:t>
            </w:r>
            <w:r w:rsidRPr="00FE56C8">
              <w:rPr>
                <w:rFonts w:ascii="Garamond" w:hAnsi="Garamond"/>
                <w:sz w:val="15"/>
                <w:szCs w:val="15"/>
                <w:vertAlign w:val="superscript"/>
                <w:lang w:val="en-US"/>
              </w:rPr>
              <w:t>***</w:t>
            </w:r>
          </w:p>
        </w:tc>
        <w:tc>
          <w:tcPr>
            <w:tcW w:w="720" w:type="dxa"/>
            <w:tcBorders>
              <w:top w:val="single" w:sz="4" w:space="0" w:color="auto"/>
              <w:right w:val="single" w:sz="4" w:space="0" w:color="auto"/>
            </w:tcBorders>
            <w:vAlign w:val="center"/>
          </w:tcPr>
          <w:p w14:paraId="7C54E68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0.063</w:t>
            </w:r>
            <w:r w:rsidRPr="00FE56C8">
              <w:rPr>
                <w:rFonts w:ascii="Garamond" w:hAnsi="Garamond"/>
                <w:sz w:val="15"/>
                <w:szCs w:val="15"/>
                <w:vertAlign w:val="superscript"/>
                <w:lang w:val="en-US"/>
              </w:rPr>
              <w:t>**</w:t>
            </w:r>
          </w:p>
        </w:tc>
        <w:tc>
          <w:tcPr>
            <w:tcW w:w="760" w:type="dxa"/>
            <w:tcBorders>
              <w:top w:val="single" w:sz="4" w:space="0" w:color="auto"/>
              <w:left w:val="single" w:sz="4" w:space="0" w:color="auto"/>
            </w:tcBorders>
            <w:vAlign w:val="center"/>
          </w:tcPr>
          <w:p w14:paraId="601D8D8E"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0.048</w:t>
            </w:r>
            <w:r w:rsidRPr="00FE56C8">
              <w:rPr>
                <w:rFonts w:ascii="Garamond" w:hAnsi="Garamond"/>
                <w:sz w:val="15"/>
                <w:szCs w:val="15"/>
                <w:vertAlign w:val="superscript"/>
                <w:lang w:val="en-US"/>
              </w:rPr>
              <w:t>***</w:t>
            </w:r>
          </w:p>
        </w:tc>
        <w:tc>
          <w:tcPr>
            <w:tcW w:w="760" w:type="dxa"/>
            <w:tcBorders>
              <w:top w:val="single" w:sz="4" w:space="0" w:color="auto"/>
            </w:tcBorders>
            <w:vAlign w:val="center"/>
          </w:tcPr>
          <w:p w14:paraId="68CC74C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0.011</w:t>
            </w:r>
          </w:p>
        </w:tc>
        <w:tc>
          <w:tcPr>
            <w:tcW w:w="751" w:type="dxa"/>
            <w:tcBorders>
              <w:top w:val="single" w:sz="4" w:space="0" w:color="auto"/>
            </w:tcBorders>
            <w:vAlign w:val="center"/>
          </w:tcPr>
          <w:p w14:paraId="06A9ABC0"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0.094</w:t>
            </w:r>
            <w:r w:rsidRPr="00FE56C8">
              <w:rPr>
                <w:rFonts w:ascii="Garamond" w:hAnsi="Garamond"/>
                <w:sz w:val="15"/>
                <w:szCs w:val="15"/>
                <w:vertAlign w:val="superscript"/>
                <w:lang w:val="en-US"/>
              </w:rPr>
              <w:t>***</w:t>
            </w:r>
          </w:p>
        </w:tc>
        <w:tc>
          <w:tcPr>
            <w:tcW w:w="770" w:type="dxa"/>
            <w:tcBorders>
              <w:top w:val="single" w:sz="4" w:space="0" w:color="auto"/>
              <w:right w:val="nil"/>
            </w:tcBorders>
            <w:vAlign w:val="center"/>
          </w:tcPr>
          <w:p w14:paraId="362E9EF8"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0.054</w:t>
            </w:r>
            <w:r w:rsidRPr="00FE56C8">
              <w:rPr>
                <w:rFonts w:ascii="Garamond" w:hAnsi="Garamond"/>
                <w:sz w:val="15"/>
                <w:szCs w:val="15"/>
                <w:vertAlign w:val="superscript"/>
                <w:lang w:val="en-US"/>
              </w:rPr>
              <w:t>***</w:t>
            </w:r>
          </w:p>
        </w:tc>
      </w:tr>
      <w:tr w:rsidR="00663EB8" w:rsidRPr="00C54155" w14:paraId="4C811999" w14:textId="77777777" w:rsidTr="00854586">
        <w:trPr>
          <w:trHeight w:val="238"/>
          <w:jc w:val="center"/>
        </w:trPr>
        <w:tc>
          <w:tcPr>
            <w:tcW w:w="1272" w:type="dxa"/>
            <w:tcBorders>
              <w:top w:val="nil"/>
              <w:left w:val="nil"/>
              <w:bottom w:val="nil"/>
              <w:right w:val="nil"/>
            </w:tcBorders>
            <w:shd w:val="clear" w:color="auto" w:fill="auto"/>
            <w:vAlign w:val="center"/>
            <w:hideMark/>
          </w:tcPr>
          <w:p w14:paraId="40D41E93" w14:textId="77777777" w:rsidR="00663EB8" w:rsidRPr="00C54155" w:rsidRDefault="00663EB8"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24A5B6F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(0.025)</w:t>
            </w:r>
          </w:p>
        </w:tc>
        <w:tc>
          <w:tcPr>
            <w:tcW w:w="759" w:type="dxa"/>
            <w:tcBorders>
              <w:top w:val="nil"/>
              <w:left w:val="nil"/>
              <w:bottom w:val="nil"/>
              <w:right w:val="nil"/>
            </w:tcBorders>
            <w:shd w:val="clear" w:color="auto" w:fill="auto"/>
            <w:vAlign w:val="center"/>
          </w:tcPr>
          <w:p w14:paraId="0469A343"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(0.028)</w:t>
            </w:r>
          </w:p>
        </w:tc>
        <w:tc>
          <w:tcPr>
            <w:tcW w:w="759" w:type="dxa"/>
            <w:tcBorders>
              <w:top w:val="nil"/>
              <w:left w:val="nil"/>
              <w:bottom w:val="nil"/>
            </w:tcBorders>
            <w:shd w:val="clear" w:color="auto" w:fill="auto"/>
            <w:vAlign w:val="center"/>
          </w:tcPr>
          <w:p w14:paraId="63A90047"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(0.039)</w:t>
            </w:r>
          </w:p>
        </w:tc>
        <w:tc>
          <w:tcPr>
            <w:tcW w:w="760" w:type="dxa"/>
            <w:tcBorders>
              <w:top w:val="nil"/>
              <w:bottom w:val="nil"/>
              <w:right w:val="single" w:sz="4" w:space="0" w:color="auto"/>
            </w:tcBorders>
            <w:shd w:val="clear" w:color="auto" w:fill="auto"/>
            <w:vAlign w:val="center"/>
          </w:tcPr>
          <w:p w14:paraId="657C93CF"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(0.024)</w:t>
            </w:r>
          </w:p>
        </w:tc>
        <w:tc>
          <w:tcPr>
            <w:tcW w:w="798" w:type="dxa"/>
            <w:tcBorders>
              <w:top w:val="nil"/>
              <w:left w:val="single" w:sz="4" w:space="0" w:color="auto"/>
              <w:bottom w:val="nil"/>
              <w:right w:val="nil"/>
            </w:tcBorders>
            <w:shd w:val="clear" w:color="auto" w:fill="auto"/>
            <w:vAlign w:val="center"/>
          </w:tcPr>
          <w:p w14:paraId="773F5B3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(0.020)</w:t>
            </w:r>
          </w:p>
        </w:tc>
        <w:tc>
          <w:tcPr>
            <w:tcW w:w="760" w:type="dxa"/>
            <w:tcBorders>
              <w:top w:val="nil"/>
              <w:left w:val="nil"/>
              <w:bottom w:val="nil"/>
            </w:tcBorders>
            <w:shd w:val="clear" w:color="auto" w:fill="auto"/>
            <w:vAlign w:val="center"/>
          </w:tcPr>
          <w:p w14:paraId="549C3AB4"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(0.032)</w:t>
            </w:r>
          </w:p>
        </w:tc>
        <w:tc>
          <w:tcPr>
            <w:tcW w:w="760" w:type="dxa"/>
            <w:vAlign w:val="center"/>
          </w:tcPr>
          <w:p w14:paraId="0884FBD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(0.031)</w:t>
            </w:r>
          </w:p>
        </w:tc>
        <w:tc>
          <w:tcPr>
            <w:tcW w:w="720" w:type="dxa"/>
            <w:tcBorders>
              <w:right w:val="single" w:sz="4" w:space="0" w:color="auto"/>
            </w:tcBorders>
            <w:vAlign w:val="center"/>
          </w:tcPr>
          <w:p w14:paraId="70BEF30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(0.026)</w:t>
            </w:r>
          </w:p>
        </w:tc>
        <w:tc>
          <w:tcPr>
            <w:tcW w:w="760" w:type="dxa"/>
            <w:tcBorders>
              <w:left w:val="single" w:sz="4" w:space="0" w:color="auto"/>
            </w:tcBorders>
            <w:vAlign w:val="center"/>
          </w:tcPr>
          <w:p w14:paraId="687F022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(0.018)</w:t>
            </w:r>
          </w:p>
        </w:tc>
        <w:tc>
          <w:tcPr>
            <w:tcW w:w="760" w:type="dxa"/>
            <w:vAlign w:val="center"/>
          </w:tcPr>
          <w:p w14:paraId="6B836B0F"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(0.030)</w:t>
            </w:r>
          </w:p>
        </w:tc>
        <w:tc>
          <w:tcPr>
            <w:tcW w:w="751" w:type="dxa"/>
            <w:vAlign w:val="center"/>
          </w:tcPr>
          <w:p w14:paraId="2BAF222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(0.034)</w:t>
            </w:r>
          </w:p>
        </w:tc>
        <w:tc>
          <w:tcPr>
            <w:tcW w:w="770" w:type="dxa"/>
            <w:tcBorders>
              <w:right w:val="nil"/>
            </w:tcBorders>
            <w:vAlign w:val="center"/>
          </w:tcPr>
          <w:p w14:paraId="78BED869"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(0.021)</w:t>
            </w:r>
          </w:p>
        </w:tc>
      </w:tr>
      <w:tr w:rsidR="00663EB8" w:rsidRPr="00D81599" w14:paraId="7A32CB61" w14:textId="77777777" w:rsidTr="00854586">
        <w:trPr>
          <w:trHeight w:val="113"/>
          <w:jc w:val="center"/>
        </w:trPr>
        <w:tc>
          <w:tcPr>
            <w:tcW w:w="1272" w:type="dxa"/>
            <w:tcBorders>
              <w:top w:val="nil"/>
              <w:left w:val="nil"/>
              <w:bottom w:val="nil"/>
              <w:right w:val="nil"/>
            </w:tcBorders>
            <w:shd w:val="clear" w:color="auto" w:fill="auto"/>
            <w:vAlign w:val="center"/>
            <w:hideMark/>
          </w:tcPr>
          <w:p w14:paraId="0FBFDA54" w14:textId="77777777" w:rsidR="00663EB8" w:rsidRPr="00D81599" w:rsidRDefault="00663EB8" w:rsidP="00854586">
            <w:pPr>
              <w:rPr>
                <w:rFonts w:ascii="Garamond" w:eastAsia="Times New Roman" w:hAnsi="Garamond"/>
                <w:color w:val="000000"/>
                <w:sz w:val="15"/>
                <w:szCs w:val="15"/>
                <w:lang w:val="en-US" w:eastAsia="ja-JP"/>
              </w:rPr>
            </w:pPr>
            <w:r w:rsidRPr="00D81599">
              <w:rPr>
                <w:rFonts w:ascii="Garamond" w:eastAsia="Times New Roman" w:hAnsi="Garamond"/>
                <w:color w:val="000000"/>
                <w:sz w:val="15"/>
                <w:szCs w:val="15"/>
                <w:lang w:val="en-US" w:eastAsia="ja-JP"/>
              </w:rPr>
              <w:t>DF * 3T mines</w:t>
            </w:r>
          </w:p>
        </w:tc>
        <w:tc>
          <w:tcPr>
            <w:tcW w:w="719" w:type="dxa"/>
            <w:tcBorders>
              <w:top w:val="nil"/>
              <w:left w:val="nil"/>
              <w:bottom w:val="nil"/>
              <w:right w:val="nil"/>
            </w:tcBorders>
            <w:shd w:val="clear" w:color="auto" w:fill="auto"/>
            <w:vAlign w:val="center"/>
          </w:tcPr>
          <w:p w14:paraId="4E277087"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-0.021</w:t>
            </w:r>
            <w:r w:rsidRPr="00FE56C8">
              <w:rPr>
                <w:rFonts w:ascii="Garamond" w:hAnsi="Garamond"/>
                <w:sz w:val="15"/>
                <w:szCs w:val="15"/>
                <w:vertAlign w:val="superscript"/>
                <w:lang w:val="en-US"/>
              </w:rPr>
              <w:t>*</w:t>
            </w:r>
          </w:p>
        </w:tc>
        <w:tc>
          <w:tcPr>
            <w:tcW w:w="759" w:type="dxa"/>
            <w:tcBorders>
              <w:top w:val="nil"/>
              <w:left w:val="nil"/>
              <w:bottom w:val="nil"/>
              <w:right w:val="nil"/>
            </w:tcBorders>
            <w:shd w:val="clear" w:color="auto" w:fill="auto"/>
            <w:vAlign w:val="center"/>
          </w:tcPr>
          <w:p w14:paraId="5A14C4B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-0.016</w:t>
            </w:r>
          </w:p>
        </w:tc>
        <w:tc>
          <w:tcPr>
            <w:tcW w:w="759" w:type="dxa"/>
            <w:tcBorders>
              <w:top w:val="nil"/>
              <w:left w:val="nil"/>
              <w:bottom w:val="nil"/>
            </w:tcBorders>
            <w:shd w:val="clear" w:color="auto" w:fill="auto"/>
            <w:vAlign w:val="center"/>
          </w:tcPr>
          <w:p w14:paraId="69CC2408"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-0.008</w:t>
            </w:r>
          </w:p>
        </w:tc>
        <w:tc>
          <w:tcPr>
            <w:tcW w:w="760" w:type="dxa"/>
            <w:tcBorders>
              <w:top w:val="nil"/>
              <w:bottom w:val="nil"/>
              <w:right w:val="single" w:sz="4" w:space="0" w:color="auto"/>
            </w:tcBorders>
            <w:shd w:val="clear" w:color="auto" w:fill="auto"/>
            <w:vAlign w:val="center"/>
          </w:tcPr>
          <w:p w14:paraId="578F2889"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-0.034</w:t>
            </w:r>
            <w:r w:rsidRPr="00FE56C8">
              <w:rPr>
                <w:rFonts w:ascii="Garamond" w:hAnsi="Garamond"/>
                <w:sz w:val="15"/>
                <w:szCs w:val="15"/>
                <w:vertAlign w:val="superscript"/>
                <w:lang w:val="en-US"/>
              </w:rPr>
              <w:t>**</w:t>
            </w:r>
          </w:p>
        </w:tc>
        <w:tc>
          <w:tcPr>
            <w:tcW w:w="798" w:type="dxa"/>
            <w:tcBorders>
              <w:top w:val="nil"/>
              <w:left w:val="single" w:sz="4" w:space="0" w:color="auto"/>
              <w:bottom w:val="nil"/>
              <w:right w:val="nil"/>
            </w:tcBorders>
            <w:shd w:val="clear" w:color="auto" w:fill="auto"/>
            <w:vAlign w:val="center"/>
          </w:tcPr>
          <w:p w14:paraId="2A13039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-0.006</w:t>
            </w:r>
          </w:p>
        </w:tc>
        <w:tc>
          <w:tcPr>
            <w:tcW w:w="760" w:type="dxa"/>
            <w:tcBorders>
              <w:top w:val="nil"/>
              <w:left w:val="nil"/>
              <w:bottom w:val="nil"/>
            </w:tcBorders>
            <w:shd w:val="clear" w:color="auto" w:fill="auto"/>
            <w:vAlign w:val="center"/>
          </w:tcPr>
          <w:p w14:paraId="367E4A78"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-0.015</w:t>
            </w:r>
          </w:p>
        </w:tc>
        <w:tc>
          <w:tcPr>
            <w:tcW w:w="760" w:type="dxa"/>
            <w:vAlign w:val="center"/>
          </w:tcPr>
          <w:p w14:paraId="25FBAC6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0.002</w:t>
            </w:r>
          </w:p>
        </w:tc>
        <w:tc>
          <w:tcPr>
            <w:tcW w:w="720" w:type="dxa"/>
            <w:tcBorders>
              <w:right w:val="single" w:sz="4" w:space="0" w:color="auto"/>
            </w:tcBorders>
            <w:vAlign w:val="center"/>
          </w:tcPr>
          <w:p w14:paraId="43126202"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c>
          <w:tcPr>
            <w:tcW w:w="760" w:type="dxa"/>
            <w:tcBorders>
              <w:left w:val="single" w:sz="4" w:space="0" w:color="auto"/>
            </w:tcBorders>
            <w:vAlign w:val="center"/>
          </w:tcPr>
          <w:p w14:paraId="3346B81A"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c>
          <w:tcPr>
            <w:tcW w:w="760" w:type="dxa"/>
            <w:vAlign w:val="center"/>
          </w:tcPr>
          <w:p w14:paraId="3B117AF6"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-0.010</w:t>
            </w:r>
          </w:p>
        </w:tc>
        <w:tc>
          <w:tcPr>
            <w:tcW w:w="751" w:type="dxa"/>
            <w:vAlign w:val="center"/>
          </w:tcPr>
          <w:p w14:paraId="28A70E14"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0.006</w:t>
            </w:r>
          </w:p>
        </w:tc>
        <w:tc>
          <w:tcPr>
            <w:tcW w:w="770" w:type="dxa"/>
            <w:tcBorders>
              <w:right w:val="nil"/>
            </w:tcBorders>
            <w:vAlign w:val="center"/>
          </w:tcPr>
          <w:p w14:paraId="2BD3DF85"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-0.006</w:t>
            </w:r>
          </w:p>
        </w:tc>
      </w:tr>
      <w:tr w:rsidR="00663EB8" w:rsidRPr="00C54155" w14:paraId="32DB9CC1" w14:textId="77777777" w:rsidTr="00854586">
        <w:trPr>
          <w:trHeight w:val="210"/>
          <w:jc w:val="center"/>
        </w:trPr>
        <w:tc>
          <w:tcPr>
            <w:tcW w:w="1272" w:type="dxa"/>
            <w:tcBorders>
              <w:top w:val="nil"/>
              <w:left w:val="nil"/>
              <w:bottom w:val="nil"/>
              <w:right w:val="nil"/>
            </w:tcBorders>
            <w:shd w:val="clear" w:color="auto" w:fill="auto"/>
            <w:vAlign w:val="center"/>
            <w:hideMark/>
          </w:tcPr>
          <w:p w14:paraId="09B12ED2" w14:textId="77777777" w:rsidR="00663EB8" w:rsidRPr="00D81599" w:rsidRDefault="00663EB8" w:rsidP="00854586">
            <w:pPr>
              <w:jc w:val="center"/>
              <w:rPr>
                <w:rFonts w:ascii="Garamond" w:eastAsia="Times New Roman" w:hAnsi="Garamond"/>
                <w:sz w:val="15"/>
                <w:szCs w:val="15"/>
                <w:lang w:val="en-US" w:eastAsia="ja-JP"/>
              </w:rPr>
            </w:pPr>
          </w:p>
        </w:tc>
        <w:tc>
          <w:tcPr>
            <w:tcW w:w="719" w:type="dxa"/>
            <w:tcBorders>
              <w:top w:val="nil"/>
              <w:left w:val="nil"/>
              <w:bottom w:val="nil"/>
              <w:right w:val="nil"/>
            </w:tcBorders>
            <w:shd w:val="clear" w:color="auto" w:fill="auto"/>
            <w:vAlign w:val="center"/>
          </w:tcPr>
          <w:p w14:paraId="6D5DD506"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(0.012)</w:t>
            </w:r>
          </w:p>
        </w:tc>
        <w:tc>
          <w:tcPr>
            <w:tcW w:w="759" w:type="dxa"/>
            <w:tcBorders>
              <w:top w:val="nil"/>
              <w:left w:val="nil"/>
              <w:bottom w:val="nil"/>
              <w:right w:val="nil"/>
            </w:tcBorders>
            <w:shd w:val="clear" w:color="auto" w:fill="auto"/>
            <w:vAlign w:val="center"/>
          </w:tcPr>
          <w:p w14:paraId="43C243D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(0.019)</w:t>
            </w:r>
          </w:p>
        </w:tc>
        <w:tc>
          <w:tcPr>
            <w:tcW w:w="759" w:type="dxa"/>
            <w:tcBorders>
              <w:top w:val="nil"/>
              <w:left w:val="nil"/>
              <w:bottom w:val="nil"/>
            </w:tcBorders>
            <w:shd w:val="clear" w:color="auto" w:fill="auto"/>
            <w:vAlign w:val="center"/>
          </w:tcPr>
          <w:p w14:paraId="0EB2325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(0.024)</w:t>
            </w:r>
          </w:p>
        </w:tc>
        <w:tc>
          <w:tcPr>
            <w:tcW w:w="760" w:type="dxa"/>
            <w:tcBorders>
              <w:top w:val="nil"/>
              <w:bottom w:val="nil"/>
              <w:right w:val="single" w:sz="4" w:space="0" w:color="auto"/>
            </w:tcBorders>
            <w:shd w:val="clear" w:color="auto" w:fill="auto"/>
            <w:vAlign w:val="center"/>
          </w:tcPr>
          <w:p w14:paraId="654281F5"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(0.015)</w:t>
            </w:r>
          </w:p>
        </w:tc>
        <w:tc>
          <w:tcPr>
            <w:tcW w:w="798" w:type="dxa"/>
            <w:tcBorders>
              <w:top w:val="nil"/>
              <w:left w:val="single" w:sz="4" w:space="0" w:color="auto"/>
              <w:bottom w:val="nil"/>
              <w:right w:val="nil"/>
            </w:tcBorders>
            <w:shd w:val="clear" w:color="auto" w:fill="auto"/>
            <w:vAlign w:val="center"/>
          </w:tcPr>
          <w:p w14:paraId="438076F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(0.006)</w:t>
            </w:r>
          </w:p>
        </w:tc>
        <w:tc>
          <w:tcPr>
            <w:tcW w:w="760" w:type="dxa"/>
            <w:tcBorders>
              <w:top w:val="nil"/>
              <w:left w:val="nil"/>
              <w:bottom w:val="nil"/>
            </w:tcBorders>
            <w:shd w:val="clear" w:color="auto" w:fill="auto"/>
            <w:vAlign w:val="center"/>
          </w:tcPr>
          <w:p w14:paraId="3261795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(0.010)</w:t>
            </w:r>
          </w:p>
        </w:tc>
        <w:tc>
          <w:tcPr>
            <w:tcW w:w="760" w:type="dxa"/>
            <w:vAlign w:val="center"/>
          </w:tcPr>
          <w:p w14:paraId="6079BA20"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(0.011)</w:t>
            </w:r>
          </w:p>
        </w:tc>
        <w:tc>
          <w:tcPr>
            <w:tcW w:w="720" w:type="dxa"/>
            <w:tcBorders>
              <w:right w:val="single" w:sz="4" w:space="0" w:color="auto"/>
            </w:tcBorders>
            <w:vAlign w:val="center"/>
          </w:tcPr>
          <w:p w14:paraId="38E6598F"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(0.006)</w:t>
            </w:r>
          </w:p>
        </w:tc>
        <w:tc>
          <w:tcPr>
            <w:tcW w:w="760" w:type="dxa"/>
            <w:tcBorders>
              <w:left w:val="single" w:sz="4" w:space="0" w:color="auto"/>
            </w:tcBorders>
            <w:vAlign w:val="center"/>
          </w:tcPr>
          <w:p w14:paraId="7806870E"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c>
          <w:tcPr>
            <w:tcW w:w="760" w:type="dxa"/>
            <w:vAlign w:val="center"/>
          </w:tcPr>
          <w:p w14:paraId="2D782890"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(0.010)</w:t>
            </w:r>
          </w:p>
        </w:tc>
        <w:tc>
          <w:tcPr>
            <w:tcW w:w="751" w:type="dxa"/>
            <w:vAlign w:val="center"/>
          </w:tcPr>
          <w:p w14:paraId="75B8D52E"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(0.011)</w:t>
            </w:r>
          </w:p>
        </w:tc>
        <w:tc>
          <w:tcPr>
            <w:tcW w:w="770" w:type="dxa"/>
            <w:tcBorders>
              <w:right w:val="nil"/>
            </w:tcBorders>
            <w:vAlign w:val="center"/>
          </w:tcPr>
          <w:p w14:paraId="4ED740BE"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r>
      <w:tr w:rsidR="00663EB8" w:rsidRPr="00C54155" w14:paraId="74A0EF1D" w14:textId="77777777" w:rsidTr="00854586">
        <w:trPr>
          <w:trHeight w:val="113"/>
          <w:jc w:val="center"/>
        </w:trPr>
        <w:tc>
          <w:tcPr>
            <w:tcW w:w="1272" w:type="dxa"/>
            <w:tcBorders>
              <w:top w:val="nil"/>
              <w:left w:val="nil"/>
              <w:right w:val="nil"/>
            </w:tcBorders>
            <w:shd w:val="clear" w:color="auto" w:fill="auto"/>
            <w:vAlign w:val="center"/>
            <w:hideMark/>
          </w:tcPr>
          <w:p w14:paraId="2E1968E3" w14:textId="77777777" w:rsidR="00663EB8" w:rsidRPr="00C54155" w:rsidRDefault="00663EB8" w:rsidP="00854586">
            <w:pP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DF * gold mines</w:t>
            </w:r>
          </w:p>
        </w:tc>
        <w:tc>
          <w:tcPr>
            <w:tcW w:w="719" w:type="dxa"/>
            <w:tcBorders>
              <w:top w:val="nil"/>
              <w:left w:val="nil"/>
              <w:right w:val="nil"/>
            </w:tcBorders>
            <w:shd w:val="clear" w:color="auto" w:fill="auto"/>
            <w:vAlign w:val="center"/>
          </w:tcPr>
          <w:p w14:paraId="1FD99EF7"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0.003</w:t>
            </w:r>
          </w:p>
        </w:tc>
        <w:tc>
          <w:tcPr>
            <w:tcW w:w="759" w:type="dxa"/>
            <w:tcBorders>
              <w:top w:val="nil"/>
              <w:left w:val="nil"/>
              <w:right w:val="nil"/>
            </w:tcBorders>
            <w:shd w:val="clear" w:color="auto" w:fill="auto"/>
            <w:vAlign w:val="center"/>
          </w:tcPr>
          <w:p w14:paraId="7AB41CAE"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0.023</w:t>
            </w:r>
            <w:r w:rsidRPr="00FE56C8">
              <w:rPr>
                <w:rFonts w:ascii="Garamond" w:hAnsi="Garamond"/>
                <w:sz w:val="15"/>
                <w:szCs w:val="15"/>
                <w:vertAlign w:val="superscript"/>
                <w:lang w:val="en-US"/>
              </w:rPr>
              <w:t>***</w:t>
            </w:r>
          </w:p>
        </w:tc>
        <w:tc>
          <w:tcPr>
            <w:tcW w:w="759" w:type="dxa"/>
            <w:tcBorders>
              <w:top w:val="nil"/>
              <w:left w:val="nil"/>
            </w:tcBorders>
            <w:shd w:val="clear" w:color="auto" w:fill="auto"/>
            <w:vAlign w:val="center"/>
          </w:tcPr>
          <w:p w14:paraId="6ABD2CD4"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0.010</w:t>
            </w:r>
          </w:p>
        </w:tc>
        <w:tc>
          <w:tcPr>
            <w:tcW w:w="760" w:type="dxa"/>
            <w:tcBorders>
              <w:top w:val="nil"/>
              <w:right w:val="single" w:sz="4" w:space="0" w:color="auto"/>
            </w:tcBorders>
            <w:shd w:val="clear" w:color="auto" w:fill="auto"/>
            <w:vAlign w:val="center"/>
          </w:tcPr>
          <w:p w14:paraId="766DB753"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c>
          <w:tcPr>
            <w:tcW w:w="798" w:type="dxa"/>
            <w:tcBorders>
              <w:top w:val="nil"/>
              <w:left w:val="single" w:sz="4" w:space="0" w:color="auto"/>
              <w:right w:val="nil"/>
            </w:tcBorders>
            <w:shd w:val="clear" w:color="auto" w:fill="auto"/>
            <w:vAlign w:val="center"/>
          </w:tcPr>
          <w:p w14:paraId="6A1EE416"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r w:rsidRPr="00FE56C8">
              <w:rPr>
                <w:rFonts w:ascii="Garamond" w:hAnsi="Garamond"/>
                <w:sz w:val="15"/>
                <w:szCs w:val="15"/>
                <w:vertAlign w:val="superscript"/>
                <w:lang w:val="en-US"/>
              </w:rPr>
              <w:t>**</w:t>
            </w:r>
          </w:p>
        </w:tc>
        <w:tc>
          <w:tcPr>
            <w:tcW w:w="760" w:type="dxa"/>
            <w:tcBorders>
              <w:top w:val="nil"/>
              <w:left w:val="nil"/>
            </w:tcBorders>
            <w:shd w:val="clear" w:color="auto" w:fill="auto"/>
            <w:vAlign w:val="center"/>
          </w:tcPr>
          <w:p w14:paraId="3E21006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0.006</w:t>
            </w:r>
            <w:r w:rsidRPr="00FE56C8">
              <w:rPr>
                <w:rFonts w:ascii="Garamond" w:hAnsi="Garamond"/>
                <w:sz w:val="15"/>
                <w:szCs w:val="15"/>
                <w:vertAlign w:val="superscript"/>
                <w:lang w:val="en-US"/>
              </w:rPr>
              <w:t>*</w:t>
            </w:r>
          </w:p>
        </w:tc>
        <w:tc>
          <w:tcPr>
            <w:tcW w:w="760" w:type="dxa"/>
            <w:vAlign w:val="center"/>
          </w:tcPr>
          <w:p w14:paraId="131A26AC"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0.010</w:t>
            </w:r>
            <w:r w:rsidRPr="00FE56C8">
              <w:rPr>
                <w:rFonts w:ascii="Garamond" w:hAnsi="Garamond"/>
                <w:sz w:val="15"/>
                <w:szCs w:val="15"/>
                <w:vertAlign w:val="superscript"/>
                <w:lang w:val="en-US"/>
              </w:rPr>
              <w:t>*</w:t>
            </w:r>
          </w:p>
        </w:tc>
        <w:tc>
          <w:tcPr>
            <w:tcW w:w="720" w:type="dxa"/>
            <w:tcBorders>
              <w:right w:val="single" w:sz="4" w:space="0" w:color="auto"/>
            </w:tcBorders>
            <w:vAlign w:val="center"/>
          </w:tcPr>
          <w:p w14:paraId="6D4A5C7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-0.003</w:t>
            </w:r>
          </w:p>
        </w:tc>
        <w:tc>
          <w:tcPr>
            <w:tcW w:w="760" w:type="dxa"/>
            <w:tcBorders>
              <w:left w:val="single" w:sz="4" w:space="0" w:color="auto"/>
            </w:tcBorders>
            <w:vAlign w:val="center"/>
          </w:tcPr>
          <w:p w14:paraId="58CB169A"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0.004</w:t>
            </w:r>
            <w:r w:rsidRPr="00FE56C8">
              <w:rPr>
                <w:rFonts w:ascii="Garamond" w:hAnsi="Garamond"/>
                <w:sz w:val="15"/>
                <w:szCs w:val="15"/>
                <w:vertAlign w:val="superscript"/>
                <w:lang w:val="en-US"/>
              </w:rPr>
              <w:t>**</w:t>
            </w:r>
          </w:p>
        </w:tc>
        <w:tc>
          <w:tcPr>
            <w:tcW w:w="760" w:type="dxa"/>
            <w:vAlign w:val="center"/>
          </w:tcPr>
          <w:p w14:paraId="022F0111"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0.002</w:t>
            </w:r>
          </w:p>
        </w:tc>
        <w:tc>
          <w:tcPr>
            <w:tcW w:w="751" w:type="dxa"/>
            <w:vAlign w:val="center"/>
          </w:tcPr>
          <w:p w14:paraId="6048AAF6"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0.009</w:t>
            </w:r>
            <w:r w:rsidRPr="00FE56C8">
              <w:rPr>
                <w:rFonts w:ascii="Garamond" w:hAnsi="Garamond"/>
                <w:sz w:val="15"/>
                <w:szCs w:val="15"/>
                <w:vertAlign w:val="superscript"/>
                <w:lang w:val="en-US"/>
              </w:rPr>
              <w:t>*</w:t>
            </w:r>
          </w:p>
        </w:tc>
        <w:tc>
          <w:tcPr>
            <w:tcW w:w="770" w:type="dxa"/>
            <w:tcBorders>
              <w:right w:val="nil"/>
            </w:tcBorders>
            <w:vAlign w:val="center"/>
          </w:tcPr>
          <w:p w14:paraId="5ED38BA4"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-0.003</w:t>
            </w:r>
          </w:p>
        </w:tc>
      </w:tr>
      <w:tr w:rsidR="00663EB8" w:rsidRPr="00C54155" w14:paraId="6C2E8767" w14:textId="77777777" w:rsidTr="00854586">
        <w:trPr>
          <w:trHeight w:val="113"/>
          <w:jc w:val="center"/>
        </w:trPr>
        <w:tc>
          <w:tcPr>
            <w:tcW w:w="1272" w:type="dxa"/>
            <w:tcBorders>
              <w:top w:val="nil"/>
              <w:left w:val="nil"/>
              <w:right w:val="nil"/>
            </w:tcBorders>
            <w:shd w:val="clear" w:color="auto" w:fill="auto"/>
            <w:vAlign w:val="center"/>
            <w:hideMark/>
          </w:tcPr>
          <w:p w14:paraId="5D0211E3" w14:textId="77777777" w:rsidR="00663EB8" w:rsidRPr="00C54155" w:rsidRDefault="00663EB8" w:rsidP="00854586">
            <w:pPr>
              <w:jc w:val="center"/>
              <w:rPr>
                <w:rFonts w:ascii="Garamond" w:eastAsia="Times New Roman" w:hAnsi="Garamond"/>
                <w:sz w:val="15"/>
                <w:szCs w:val="15"/>
                <w:lang w:val="en-US" w:eastAsia="ja-JP"/>
              </w:rPr>
            </w:pPr>
          </w:p>
        </w:tc>
        <w:tc>
          <w:tcPr>
            <w:tcW w:w="719" w:type="dxa"/>
            <w:tcBorders>
              <w:top w:val="nil"/>
              <w:left w:val="nil"/>
              <w:right w:val="nil"/>
            </w:tcBorders>
            <w:shd w:val="clear" w:color="auto" w:fill="auto"/>
            <w:vAlign w:val="center"/>
          </w:tcPr>
          <w:p w14:paraId="3375101A"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(0.012)</w:t>
            </w:r>
          </w:p>
        </w:tc>
        <w:tc>
          <w:tcPr>
            <w:tcW w:w="759" w:type="dxa"/>
            <w:tcBorders>
              <w:top w:val="nil"/>
              <w:left w:val="nil"/>
              <w:right w:val="nil"/>
            </w:tcBorders>
            <w:shd w:val="clear" w:color="auto" w:fill="auto"/>
            <w:vAlign w:val="center"/>
          </w:tcPr>
          <w:p w14:paraId="2CF778B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(0.007)</w:t>
            </w:r>
          </w:p>
        </w:tc>
        <w:tc>
          <w:tcPr>
            <w:tcW w:w="759" w:type="dxa"/>
            <w:tcBorders>
              <w:top w:val="nil"/>
              <w:left w:val="nil"/>
            </w:tcBorders>
            <w:shd w:val="clear" w:color="auto" w:fill="auto"/>
            <w:vAlign w:val="center"/>
          </w:tcPr>
          <w:p w14:paraId="2CDF7C1F"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(0.014)</w:t>
            </w:r>
          </w:p>
        </w:tc>
        <w:tc>
          <w:tcPr>
            <w:tcW w:w="760" w:type="dxa"/>
            <w:tcBorders>
              <w:top w:val="nil"/>
              <w:right w:val="single" w:sz="4" w:space="0" w:color="auto"/>
            </w:tcBorders>
            <w:shd w:val="clear" w:color="auto" w:fill="auto"/>
            <w:vAlign w:val="center"/>
          </w:tcPr>
          <w:p w14:paraId="14A9711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(0.008)</w:t>
            </w:r>
          </w:p>
        </w:tc>
        <w:tc>
          <w:tcPr>
            <w:tcW w:w="798" w:type="dxa"/>
            <w:tcBorders>
              <w:top w:val="nil"/>
              <w:left w:val="single" w:sz="4" w:space="0" w:color="auto"/>
              <w:right w:val="nil"/>
            </w:tcBorders>
            <w:shd w:val="clear" w:color="auto" w:fill="auto"/>
            <w:vAlign w:val="center"/>
          </w:tcPr>
          <w:p w14:paraId="4364C2FE"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(0.002)</w:t>
            </w:r>
          </w:p>
        </w:tc>
        <w:tc>
          <w:tcPr>
            <w:tcW w:w="760" w:type="dxa"/>
            <w:tcBorders>
              <w:top w:val="nil"/>
              <w:left w:val="nil"/>
            </w:tcBorders>
            <w:shd w:val="clear" w:color="auto" w:fill="auto"/>
            <w:vAlign w:val="center"/>
          </w:tcPr>
          <w:p w14:paraId="0B996E3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(0.004)</w:t>
            </w:r>
          </w:p>
        </w:tc>
        <w:tc>
          <w:tcPr>
            <w:tcW w:w="760" w:type="dxa"/>
            <w:vAlign w:val="center"/>
          </w:tcPr>
          <w:p w14:paraId="18268CC0"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c>
          <w:tcPr>
            <w:tcW w:w="720" w:type="dxa"/>
            <w:tcBorders>
              <w:right w:val="single" w:sz="4" w:space="0" w:color="auto"/>
            </w:tcBorders>
            <w:vAlign w:val="center"/>
          </w:tcPr>
          <w:p w14:paraId="19F267E3"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(0.002)</w:t>
            </w:r>
          </w:p>
        </w:tc>
        <w:tc>
          <w:tcPr>
            <w:tcW w:w="760" w:type="dxa"/>
            <w:tcBorders>
              <w:left w:val="single" w:sz="4" w:space="0" w:color="auto"/>
            </w:tcBorders>
            <w:vAlign w:val="center"/>
          </w:tcPr>
          <w:p w14:paraId="0388238B"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(0.001)</w:t>
            </w:r>
          </w:p>
        </w:tc>
        <w:tc>
          <w:tcPr>
            <w:tcW w:w="760" w:type="dxa"/>
            <w:vAlign w:val="center"/>
          </w:tcPr>
          <w:p w14:paraId="18C84831"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(0.004)</w:t>
            </w:r>
          </w:p>
        </w:tc>
        <w:tc>
          <w:tcPr>
            <w:tcW w:w="751" w:type="dxa"/>
            <w:vAlign w:val="center"/>
          </w:tcPr>
          <w:p w14:paraId="56863839"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(0.005)</w:t>
            </w:r>
          </w:p>
        </w:tc>
        <w:tc>
          <w:tcPr>
            <w:tcW w:w="770" w:type="dxa"/>
            <w:tcBorders>
              <w:right w:val="nil"/>
            </w:tcBorders>
            <w:vAlign w:val="center"/>
          </w:tcPr>
          <w:p w14:paraId="7627B3ED" w14:textId="77777777" w:rsidR="00663EB8" w:rsidRPr="00FE56C8" w:rsidRDefault="00663EB8" w:rsidP="00854586">
            <w:pPr>
              <w:autoSpaceDE w:val="0"/>
              <w:autoSpaceDN w:val="0"/>
              <w:adjustRightInd w:val="0"/>
              <w:jc w:val="center"/>
              <w:rPr>
                <w:rFonts w:ascii="Garamond" w:hAnsi="Garamond"/>
                <w:sz w:val="15"/>
                <w:szCs w:val="15"/>
                <w:lang w:val="en-US"/>
              </w:rPr>
            </w:pPr>
            <w:r w:rsidRPr="00FE56C8">
              <w:rPr>
                <w:rFonts w:ascii="Garamond" w:hAnsi="Garamond"/>
                <w:sz w:val="15"/>
                <w:szCs w:val="15"/>
                <w:lang w:val="en-US"/>
              </w:rPr>
              <w:t>(0.002)</w:t>
            </w:r>
          </w:p>
        </w:tc>
      </w:tr>
      <w:tr w:rsidR="00663EB8" w:rsidRPr="00C54155" w14:paraId="10505D52" w14:textId="77777777" w:rsidTr="00854586">
        <w:trPr>
          <w:trHeight w:val="113"/>
          <w:jc w:val="center"/>
        </w:trPr>
        <w:tc>
          <w:tcPr>
            <w:tcW w:w="1272" w:type="dxa"/>
            <w:tcBorders>
              <w:left w:val="nil"/>
              <w:bottom w:val="nil"/>
              <w:right w:val="nil"/>
            </w:tcBorders>
            <w:shd w:val="clear" w:color="auto" w:fill="auto"/>
            <w:vAlign w:val="center"/>
          </w:tcPr>
          <w:p w14:paraId="500D6172" w14:textId="77777777" w:rsidR="00663EB8" w:rsidRPr="00C54155" w:rsidRDefault="00663EB8"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2C6022F7"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59" w:type="dxa"/>
            <w:tcBorders>
              <w:left w:val="nil"/>
              <w:bottom w:val="nil"/>
              <w:right w:val="nil"/>
            </w:tcBorders>
            <w:shd w:val="clear" w:color="auto" w:fill="auto"/>
            <w:vAlign w:val="center"/>
          </w:tcPr>
          <w:p w14:paraId="7F2A1B51"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59" w:type="dxa"/>
            <w:tcBorders>
              <w:left w:val="nil"/>
              <w:bottom w:val="nil"/>
            </w:tcBorders>
            <w:shd w:val="clear" w:color="auto" w:fill="auto"/>
            <w:vAlign w:val="center"/>
          </w:tcPr>
          <w:p w14:paraId="0D66FE78"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60" w:type="dxa"/>
            <w:tcBorders>
              <w:bottom w:val="nil"/>
              <w:right w:val="single" w:sz="4" w:space="0" w:color="auto"/>
            </w:tcBorders>
            <w:shd w:val="clear" w:color="auto" w:fill="auto"/>
            <w:vAlign w:val="center"/>
          </w:tcPr>
          <w:p w14:paraId="433D07CD"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98" w:type="dxa"/>
            <w:tcBorders>
              <w:left w:val="single" w:sz="4" w:space="0" w:color="auto"/>
              <w:bottom w:val="nil"/>
              <w:right w:val="nil"/>
            </w:tcBorders>
            <w:shd w:val="clear" w:color="auto" w:fill="auto"/>
            <w:vAlign w:val="center"/>
          </w:tcPr>
          <w:p w14:paraId="176124E2"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60" w:type="dxa"/>
            <w:tcBorders>
              <w:left w:val="nil"/>
              <w:bottom w:val="nil"/>
            </w:tcBorders>
            <w:shd w:val="clear" w:color="auto" w:fill="auto"/>
            <w:vAlign w:val="center"/>
          </w:tcPr>
          <w:p w14:paraId="04D0AAAD"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60" w:type="dxa"/>
            <w:vAlign w:val="center"/>
          </w:tcPr>
          <w:p w14:paraId="543067A4"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20" w:type="dxa"/>
            <w:tcBorders>
              <w:right w:val="single" w:sz="4" w:space="0" w:color="auto"/>
            </w:tcBorders>
            <w:vAlign w:val="center"/>
          </w:tcPr>
          <w:p w14:paraId="6004F2A4"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60" w:type="dxa"/>
            <w:tcBorders>
              <w:left w:val="single" w:sz="4" w:space="0" w:color="auto"/>
            </w:tcBorders>
            <w:vAlign w:val="center"/>
          </w:tcPr>
          <w:p w14:paraId="38DD6548"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60" w:type="dxa"/>
            <w:vAlign w:val="center"/>
          </w:tcPr>
          <w:p w14:paraId="20833D9F"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51" w:type="dxa"/>
            <w:vAlign w:val="center"/>
          </w:tcPr>
          <w:p w14:paraId="65DFB4A8" w14:textId="77777777" w:rsidR="00663EB8" w:rsidRPr="00C54155" w:rsidRDefault="00663EB8" w:rsidP="00854586">
            <w:pPr>
              <w:jc w:val="center"/>
              <w:rPr>
                <w:rFonts w:ascii="Garamond" w:eastAsia="Times New Roman" w:hAnsi="Garamond"/>
                <w:color w:val="000000"/>
                <w:sz w:val="15"/>
                <w:szCs w:val="15"/>
                <w:lang w:val="en-US" w:eastAsia="ja-JP"/>
              </w:rPr>
            </w:pPr>
          </w:p>
        </w:tc>
        <w:tc>
          <w:tcPr>
            <w:tcW w:w="770" w:type="dxa"/>
            <w:tcBorders>
              <w:right w:val="nil"/>
            </w:tcBorders>
            <w:vAlign w:val="center"/>
          </w:tcPr>
          <w:p w14:paraId="52227E33" w14:textId="77777777" w:rsidR="00663EB8" w:rsidRPr="00C54155" w:rsidRDefault="00663EB8" w:rsidP="00854586">
            <w:pPr>
              <w:jc w:val="center"/>
              <w:rPr>
                <w:rFonts w:ascii="Garamond" w:eastAsia="Times New Roman" w:hAnsi="Garamond"/>
                <w:color w:val="000000"/>
                <w:sz w:val="15"/>
                <w:szCs w:val="15"/>
                <w:lang w:val="en-US" w:eastAsia="ja-JP"/>
              </w:rPr>
            </w:pPr>
          </w:p>
        </w:tc>
      </w:tr>
      <w:tr w:rsidR="00663EB8" w:rsidRPr="00C54155" w14:paraId="04547B45" w14:textId="77777777" w:rsidTr="00854586">
        <w:trPr>
          <w:trHeight w:val="113"/>
          <w:jc w:val="center"/>
        </w:trPr>
        <w:tc>
          <w:tcPr>
            <w:tcW w:w="1272" w:type="dxa"/>
            <w:tcBorders>
              <w:left w:val="nil"/>
              <w:bottom w:val="nil"/>
              <w:right w:val="nil"/>
            </w:tcBorders>
            <w:shd w:val="clear" w:color="auto" w:fill="auto"/>
            <w:vAlign w:val="center"/>
          </w:tcPr>
          <w:p w14:paraId="7618D0C0" w14:textId="77777777" w:rsidR="00663EB8" w:rsidRPr="00C54155" w:rsidRDefault="00663EB8"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Territory FE</w:t>
            </w:r>
          </w:p>
        </w:tc>
        <w:tc>
          <w:tcPr>
            <w:tcW w:w="719" w:type="dxa"/>
            <w:tcBorders>
              <w:left w:val="nil"/>
              <w:bottom w:val="nil"/>
              <w:right w:val="nil"/>
            </w:tcBorders>
            <w:shd w:val="clear" w:color="auto" w:fill="auto"/>
            <w:vAlign w:val="center"/>
          </w:tcPr>
          <w:p w14:paraId="310D5E45"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right w:val="nil"/>
            </w:tcBorders>
            <w:shd w:val="clear" w:color="auto" w:fill="auto"/>
            <w:vAlign w:val="center"/>
          </w:tcPr>
          <w:p w14:paraId="68E6551B"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left w:val="nil"/>
              <w:bottom w:val="nil"/>
            </w:tcBorders>
            <w:shd w:val="clear" w:color="auto" w:fill="auto"/>
            <w:vAlign w:val="center"/>
          </w:tcPr>
          <w:p w14:paraId="675BD70E"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bottom w:val="nil"/>
              <w:right w:val="single" w:sz="4" w:space="0" w:color="auto"/>
            </w:tcBorders>
            <w:shd w:val="clear" w:color="auto" w:fill="auto"/>
            <w:vAlign w:val="center"/>
          </w:tcPr>
          <w:p w14:paraId="495623A7" w14:textId="77777777" w:rsidR="00663EB8" w:rsidRPr="00C54155" w:rsidRDefault="00663EB8"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left w:val="single" w:sz="4" w:space="0" w:color="auto"/>
              <w:bottom w:val="nil"/>
              <w:right w:val="nil"/>
            </w:tcBorders>
            <w:shd w:val="clear" w:color="auto" w:fill="auto"/>
            <w:vAlign w:val="center"/>
          </w:tcPr>
          <w:p w14:paraId="08A2A945"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nil"/>
              <w:bottom w:val="nil"/>
            </w:tcBorders>
            <w:shd w:val="clear" w:color="auto" w:fill="auto"/>
            <w:vAlign w:val="center"/>
          </w:tcPr>
          <w:p w14:paraId="6344693F"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52868408"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0D840133"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1C2EB049"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462DA12F"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5F8D588C"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4C8ACFD8"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663EB8" w:rsidRPr="00C54155" w14:paraId="42252190" w14:textId="77777777" w:rsidTr="00854586">
        <w:trPr>
          <w:trHeight w:val="113"/>
          <w:jc w:val="center"/>
        </w:trPr>
        <w:tc>
          <w:tcPr>
            <w:tcW w:w="1272" w:type="dxa"/>
            <w:tcBorders>
              <w:top w:val="nil"/>
              <w:left w:val="nil"/>
              <w:right w:val="nil"/>
            </w:tcBorders>
            <w:shd w:val="clear" w:color="auto" w:fill="auto"/>
            <w:vAlign w:val="center"/>
          </w:tcPr>
          <w:p w14:paraId="3809CBD3" w14:textId="77777777" w:rsidR="00663EB8" w:rsidRPr="00C54155" w:rsidRDefault="00663EB8"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Month FE</w:t>
            </w:r>
          </w:p>
        </w:tc>
        <w:tc>
          <w:tcPr>
            <w:tcW w:w="719" w:type="dxa"/>
            <w:tcBorders>
              <w:top w:val="nil"/>
              <w:left w:val="nil"/>
              <w:right w:val="nil"/>
            </w:tcBorders>
            <w:shd w:val="clear" w:color="auto" w:fill="auto"/>
            <w:vAlign w:val="center"/>
          </w:tcPr>
          <w:p w14:paraId="6ADD3B9C"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4444C755"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1D9FE4DE"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1A1BDC16" w14:textId="77777777" w:rsidR="00663EB8" w:rsidRPr="00C54155" w:rsidRDefault="00663EB8" w:rsidP="00854586">
            <w:pPr>
              <w:jc w:val="center"/>
              <w:rPr>
                <w:rFonts w:ascii="Garamond" w:eastAsia="Times New Roman" w:hAnsi="Garamond"/>
                <w:color w:val="FF0000"/>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39D6FDC0"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07D18CB7"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0D0FF36B"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37FA066B"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0DD519B4"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4347D845"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3640ACA7"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6A2C577C" w14:textId="77777777" w:rsidR="00663EB8" w:rsidRPr="00C54155" w:rsidRDefault="00663EB8" w:rsidP="00854586">
            <w:pPr>
              <w:jc w:val="center"/>
              <w:rPr>
                <w:rFonts w:ascii="Garamond" w:eastAsia="Times New Roman" w:hAnsi="Garamond"/>
                <w:color w:val="000000"/>
                <w:sz w:val="15"/>
                <w:szCs w:val="15"/>
                <w:lang w:val="en-US" w:eastAsia="ja-JP"/>
              </w:rPr>
            </w:pPr>
            <w:r w:rsidRPr="00C54155">
              <w:rPr>
                <w:rFonts w:ascii="Garamond" w:eastAsia="Times New Roman" w:hAnsi="Garamond"/>
                <w:color w:val="000000"/>
                <w:sz w:val="15"/>
                <w:szCs w:val="15"/>
                <w:lang w:val="en-US" w:eastAsia="ja-JP"/>
              </w:rPr>
              <w:t>Yes</w:t>
            </w:r>
          </w:p>
        </w:tc>
      </w:tr>
      <w:tr w:rsidR="00663EB8" w:rsidRPr="00C54155" w14:paraId="12D4DF21" w14:textId="77777777" w:rsidTr="00854586">
        <w:trPr>
          <w:trHeight w:val="113"/>
          <w:jc w:val="center"/>
        </w:trPr>
        <w:tc>
          <w:tcPr>
            <w:tcW w:w="1272" w:type="dxa"/>
            <w:tcBorders>
              <w:top w:val="nil"/>
              <w:left w:val="nil"/>
              <w:bottom w:val="nil"/>
              <w:right w:val="nil"/>
            </w:tcBorders>
            <w:shd w:val="clear" w:color="auto" w:fill="auto"/>
            <w:vAlign w:val="center"/>
          </w:tcPr>
          <w:p w14:paraId="25857246" w14:textId="77777777" w:rsidR="00663EB8" w:rsidRPr="00C54155" w:rsidRDefault="00663EB8" w:rsidP="00854586">
            <w:pPr>
              <w:rPr>
                <w:rFonts w:ascii="Garamond" w:eastAsia="Times New Roman" w:hAnsi="Garamond"/>
                <w:sz w:val="15"/>
                <w:szCs w:val="15"/>
                <w:lang w:val="en-US" w:eastAsia="ja-JP"/>
              </w:rPr>
            </w:pPr>
            <w:r>
              <w:rPr>
                <w:rFonts w:ascii="Garamond" w:eastAsia="Times New Roman" w:hAnsi="Garamond"/>
                <w:sz w:val="15"/>
                <w:szCs w:val="15"/>
                <w:lang w:val="en-US" w:eastAsia="ja-JP"/>
              </w:rPr>
              <w:t>Price controls</w:t>
            </w:r>
          </w:p>
        </w:tc>
        <w:tc>
          <w:tcPr>
            <w:tcW w:w="719" w:type="dxa"/>
            <w:tcBorders>
              <w:top w:val="nil"/>
              <w:left w:val="nil"/>
              <w:bottom w:val="nil"/>
              <w:right w:val="nil"/>
            </w:tcBorders>
            <w:shd w:val="clear" w:color="auto" w:fill="auto"/>
            <w:vAlign w:val="center"/>
          </w:tcPr>
          <w:p w14:paraId="0B7D9C8F"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6CEBC51B"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2BF58EA0"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066D66AC"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2E088018"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1726E79F"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4A907C81"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24052E1E"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75C6F2C9"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60" w:type="dxa"/>
            <w:vAlign w:val="center"/>
          </w:tcPr>
          <w:p w14:paraId="6C5D0A91"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51" w:type="dxa"/>
            <w:vAlign w:val="center"/>
          </w:tcPr>
          <w:p w14:paraId="486B5F20"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5A2D319B" w14:textId="77777777" w:rsidR="00663EB8" w:rsidRPr="00C54155" w:rsidRDefault="00663EB8" w:rsidP="00854586">
            <w:pPr>
              <w:jc w:val="center"/>
              <w:rPr>
                <w:rFonts w:ascii="Garamond" w:eastAsiaTheme="minorEastAsia" w:hAnsi="Garamond"/>
                <w:sz w:val="15"/>
                <w:szCs w:val="15"/>
                <w:lang w:val="en-US" w:eastAsia="ja-JP"/>
              </w:rPr>
            </w:pPr>
            <w:r w:rsidRPr="00C54155">
              <w:rPr>
                <w:rFonts w:ascii="Garamond" w:eastAsia="Times New Roman" w:hAnsi="Garamond"/>
                <w:color w:val="000000"/>
                <w:sz w:val="15"/>
                <w:szCs w:val="15"/>
                <w:lang w:val="en-US" w:eastAsia="ja-JP"/>
              </w:rPr>
              <w:t>Yes</w:t>
            </w:r>
          </w:p>
        </w:tc>
      </w:tr>
      <w:tr w:rsidR="00663EB8" w:rsidRPr="00C54155" w14:paraId="13EE8BF1" w14:textId="77777777" w:rsidTr="00854586">
        <w:trPr>
          <w:trHeight w:val="113"/>
          <w:jc w:val="center"/>
        </w:trPr>
        <w:tc>
          <w:tcPr>
            <w:tcW w:w="1272" w:type="dxa"/>
            <w:tcBorders>
              <w:top w:val="nil"/>
              <w:left w:val="nil"/>
              <w:bottom w:val="nil"/>
              <w:right w:val="nil"/>
            </w:tcBorders>
            <w:shd w:val="clear" w:color="auto" w:fill="auto"/>
            <w:vAlign w:val="center"/>
          </w:tcPr>
          <w:p w14:paraId="0B80A3F9" w14:textId="77777777" w:rsidR="00663EB8" w:rsidRPr="00C54155" w:rsidRDefault="00663EB8"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Weather controls</w:t>
            </w:r>
          </w:p>
        </w:tc>
        <w:tc>
          <w:tcPr>
            <w:tcW w:w="719" w:type="dxa"/>
            <w:tcBorders>
              <w:top w:val="nil"/>
              <w:left w:val="nil"/>
              <w:bottom w:val="nil"/>
              <w:right w:val="nil"/>
            </w:tcBorders>
            <w:shd w:val="clear" w:color="auto" w:fill="auto"/>
            <w:vAlign w:val="center"/>
          </w:tcPr>
          <w:p w14:paraId="611F36A9"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right w:val="nil"/>
            </w:tcBorders>
            <w:shd w:val="clear" w:color="auto" w:fill="auto"/>
            <w:vAlign w:val="center"/>
          </w:tcPr>
          <w:p w14:paraId="0580DBDF"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bottom w:val="nil"/>
            </w:tcBorders>
            <w:shd w:val="clear" w:color="auto" w:fill="auto"/>
            <w:vAlign w:val="center"/>
          </w:tcPr>
          <w:p w14:paraId="3B7FB1C2"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bottom w:val="nil"/>
              <w:right w:val="single" w:sz="4" w:space="0" w:color="auto"/>
            </w:tcBorders>
            <w:shd w:val="clear" w:color="auto" w:fill="auto"/>
            <w:vAlign w:val="center"/>
          </w:tcPr>
          <w:p w14:paraId="2CD33EB6"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bottom w:val="nil"/>
              <w:right w:val="nil"/>
            </w:tcBorders>
            <w:shd w:val="clear" w:color="auto" w:fill="auto"/>
            <w:vAlign w:val="center"/>
          </w:tcPr>
          <w:p w14:paraId="3F19A0C9"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bottom w:val="nil"/>
            </w:tcBorders>
            <w:shd w:val="clear" w:color="auto" w:fill="auto"/>
            <w:vAlign w:val="center"/>
          </w:tcPr>
          <w:p w14:paraId="553A2299"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324E30C8"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7CB24364"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5DD05241"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1BF07C6E"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73E24241"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4A149D97"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663EB8" w:rsidRPr="00C54155" w14:paraId="1AD4BCBB" w14:textId="77777777" w:rsidTr="00854586">
        <w:trPr>
          <w:trHeight w:val="113"/>
          <w:jc w:val="center"/>
        </w:trPr>
        <w:tc>
          <w:tcPr>
            <w:tcW w:w="1272" w:type="dxa"/>
            <w:tcBorders>
              <w:top w:val="nil"/>
              <w:left w:val="nil"/>
              <w:right w:val="nil"/>
            </w:tcBorders>
            <w:shd w:val="clear" w:color="auto" w:fill="auto"/>
            <w:vAlign w:val="center"/>
          </w:tcPr>
          <w:p w14:paraId="417B471C" w14:textId="77777777" w:rsidR="00663EB8" w:rsidRPr="00C54155" w:rsidRDefault="00663EB8" w:rsidP="00854586">
            <w:pPr>
              <w:rPr>
                <w:rFonts w:ascii="Garamond" w:eastAsia="Times New Roman" w:hAnsi="Garamond"/>
                <w:color w:val="000000"/>
                <w:sz w:val="15"/>
                <w:szCs w:val="15"/>
                <w:lang w:val="en-US"/>
              </w:rPr>
            </w:pPr>
            <w:r>
              <w:rPr>
                <w:rFonts w:ascii="Garamond" w:eastAsia="Times New Roman" w:hAnsi="Garamond"/>
                <w:color w:val="000000"/>
                <w:sz w:val="15"/>
                <w:szCs w:val="15"/>
                <w:lang w:val="en-US"/>
              </w:rPr>
              <w:t>Conflict controls</w:t>
            </w:r>
          </w:p>
        </w:tc>
        <w:tc>
          <w:tcPr>
            <w:tcW w:w="719" w:type="dxa"/>
            <w:tcBorders>
              <w:top w:val="nil"/>
              <w:left w:val="nil"/>
              <w:right w:val="nil"/>
            </w:tcBorders>
            <w:shd w:val="clear" w:color="auto" w:fill="auto"/>
            <w:vAlign w:val="center"/>
          </w:tcPr>
          <w:p w14:paraId="3163DD9B"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right w:val="nil"/>
            </w:tcBorders>
            <w:shd w:val="clear" w:color="auto" w:fill="auto"/>
            <w:vAlign w:val="center"/>
          </w:tcPr>
          <w:p w14:paraId="5F395461"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9" w:type="dxa"/>
            <w:tcBorders>
              <w:top w:val="nil"/>
              <w:left w:val="nil"/>
            </w:tcBorders>
            <w:shd w:val="clear" w:color="auto" w:fill="auto"/>
            <w:vAlign w:val="center"/>
          </w:tcPr>
          <w:p w14:paraId="3566FB9C"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right w:val="single" w:sz="4" w:space="0" w:color="auto"/>
            </w:tcBorders>
            <w:shd w:val="clear" w:color="auto" w:fill="auto"/>
            <w:vAlign w:val="center"/>
          </w:tcPr>
          <w:p w14:paraId="4ACF5880"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98" w:type="dxa"/>
            <w:tcBorders>
              <w:top w:val="nil"/>
              <w:left w:val="single" w:sz="4" w:space="0" w:color="auto"/>
              <w:right w:val="nil"/>
            </w:tcBorders>
            <w:shd w:val="clear" w:color="auto" w:fill="auto"/>
            <w:vAlign w:val="center"/>
          </w:tcPr>
          <w:p w14:paraId="0F83159F"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top w:val="nil"/>
              <w:left w:val="nil"/>
            </w:tcBorders>
            <w:shd w:val="clear" w:color="auto" w:fill="auto"/>
            <w:vAlign w:val="center"/>
          </w:tcPr>
          <w:p w14:paraId="32E1368D"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04F68522"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20" w:type="dxa"/>
            <w:tcBorders>
              <w:right w:val="single" w:sz="4" w:space="0" w:color="auto"/>
            </w:tcBorders>
            <w:vAlign w:val="center"/>
          </w:tcPr>
          <w:p w14:paraId="005E2EE4"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tcBorders>
              <w:left w:val="single" w:sz="4" w:space="0" w:color="auto"/>
            </w:tcBorders>
            <w:vAlign w:val="center"/>
          </w:tcPr>
          <w:p w14:paraId="38398385"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60" w:type="dxa"/>
            <w:vAlign w:val="center"/>
          </w:tcPr>
          <w:p w14:paraId="117762FB"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51" w:type="dxa"/>
            <w:vAlign w:val="center"/>
          </w:tcPr>
          <w:p w14:paraId="2C1CFAFF"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c>
          <w:tcPr>
            <w:tcW w:w="770" w:type="dxa"/>
            <w:tcBorders>
              <w:right w:val="nil"/>
            </w:tcBorders>
            <w:vAlign w:val="center"/>
          </w:tcPr>
          <w:p w14:paraId="6ED5CADF" w14:textId="77777777" w:rsidR="00663EB8" w:rsidRPr="00C54155" w:rsidRDefault="00663EB8" w:rsidP="00854586">
            <w:pPr>
              <w:jc w:val="center"/>
              <w:rPr>
                <w:rFonts w:ascii="Garamond" w:hAnsi="Garamond"/>
                <w:sz w:val="15"/>
                <w:szCs w:val="15"/>
                <w:lang w:val="en-US"/>
              </w:rPr>
            </w:pPr>
            <w:r w:rsidRPr="00C54155">
              <w:rPr>
                <w:rFonts w:ascii="Garamond" w:eastAsia="Times New Roman" w:hAnsi="Garamond"/>
                <w:color w:val="000000"/>
                <w:sz w:val="15"/>
                <w:szCs w:val="15"/>
                <w:lang w:val="en-US" w:eastAsia="ja-JP"/>
              </w:rPr>
              <w:t>Yes</w:t>
            </w:r>
          </w:p>
        </w:tc>
      </w:tr>
      <w:tr w:rsidR="00663EB8" w:rsidRPr="00C54155" w14:paraId="722EE209" w14:textId="77777777" w:rsidTr="00EB0909">
        <w:trPr>
          <w:trHeight w:val="113"/>
          <w:jc w:val="center"/>
        </w:trPr>
        <w:tc>
          <w:tcPr>
            <w:tcW w:w="1272" w:type="dxa"/>
            <w:tcBorders>
              <w:left w:val="nil"/>
              <w:bottom w:val="nil"/>
              <w:right w:val="nil"/>
            </w:tcBorders>
            <w:shd w:val="clear" w:color="auto" w:fill="auto"/>
            <w:vAlign w:val="center"/>
          </w:tcPr>
          <w:p w14:paraId="6E59252D" w14:textId="49453E8E" w:rsidR="00663EB8" w:rsidRPr="00FE56C8" w:rsidRDefault="00EB0909" w:rsidP="00EB0909">
            <w:pPr>
              <w:rPr>
                <w:rFonts w:ascii="Garamond" w:eastAsia="Times New Roman" w:hAnsi="Garamond"/>
                <w:color w:val="000000"/>
                <w:sz w:val="15"/>
                <w:szCs w:val="15"/>
                <w:lang w:val="en-US"/>
              </w:rPr>
            </w:pPr>
            <w:r>
              <w:rPr>
                <w:rFonts w:ascii="Garamond" w:eastAsia="Times New Roman" w:hAnsi="Garamond"/>
                <w:color w:val="000000"/>
                <w:sz w:val="15"/>
                <w:szCs w:val="15"/>
                <w:lang w:val="en-US"/>
              </w:rPr>
              <w:t>Terr.</w:t>
            </w:r>
            <w:r w:rsidR="00663EB8" w:rsidRPr="00FE56C8">
              <w:rPr>
                <w:rFonts w:ascii="Garamond" w:eastAsia="Times New Roman" w:hAnsi="Garamond"/>
                <w:color w:val="000000"/>
                <w:sz w:val="15"/>
                <w:szCs w:val="15"/>
                <w:lang w:val="en-US"/>
              </w:rPr>
              <w:t xml:space="preserve"> time trends</w:t>
            </w:r>
          </w:p>
        </w:tc>
        <w:tc>
          <w:tcPr>
            <w:tcW w:w="719" w:type="dxa"/>
            <w:tcBorders>
              <w:left w:val="nil"/>
              <w:bottom w:val="nil"/>
              <w:right w:val="nil"/>
            </w:tcBorders>
            <w:shd w:val="clear" w:color="auto" w:fill="auto"/>
            <w:vAlign w:val="center"/>
          </w:tcPr>
          <w:p w14:paraId="6CF427FB"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59" w:type="dxa"/>
            <w:tcBorders>
              <w:left w:val="nil"/>
              <w:bottom w:val="nil"/>
              <w:right w:val="nil"/>
            </w:tcBorders>
            <w:shd w:val="clear" w:color="auto" w:fill="auto"/>
            <w:vAlign w:val="center"/>
          </w:tcPr>
          <w:p w14:paraId="6DAEB31B"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59" w:type="dxa"/>
            <w:tcBorders>
              <w:left w:val="nil"/>
              <w:bottom w:val="nil"/>
            </w:tcBorders>
            <w:shd w:val="clear" w:color="auto" w:fill="auto"/>
            <w:vAlign w:val="center"/>
          </w:tcPr>
          <w:p w14:paraId="6219F470"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60" w:type="dxa"/>
            <w:tcBorders>
              <w:bottom w:val="nil"/>
              <w:right w:val="single" w:sz="4" w:space="0" w:color="auto"/>
            </w:tcBorders>
            <w:shd w:val="clear" w:color="auto" w:fill="auto"/>
            <w:vAlign w:val="center"/>
          </w:tcPr>
          <w:p w14:paraId="18C3609B"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98" w:type="dxa"/>
            <w:tcBorders>
              <w:left w:val="single" w:sz="4" w:space="0" w:color="auto"/>
              <w:bottom w:val="nil"/>
              <w:right w:val="nil"/>
            </w:tcBorders>
            <w:shd w:val="clear" w:color="auto" w:fill="auto"/>
            <w:vAlign w:val="center"/>
          </w:tcPr>
          <w:p w14:paraId="1A5DCDB6"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60" w:type="dxa"/>
            <w:tcBorders>
              <w:left w:val="nil"/>
              <w:bottom w:val="nil"/>
            </w:tcBorders>
            <w:shd w:val="clear" w:color="auto" w:fill="auto"/>
            <w:vAlign w:val="center"/>
          </w:tcPr>
          <w:p w14:paraId="1BA989D3"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60" w:type="dxa"/>
            <w:shd w:val="clear" w:color="auto" w:fill="auto"/>
            <w:vAlign w:val="center"/>
          </w:tcPr>
          <w:p w14:paraId="52191ACC"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20" w:type="dxa"/>
            <w:tcBorders>
              <w:right w:val="single" w:sz="4" w:space="0" w:color="auto"/>
            </w:tcBorders>
            <w:shd w:val="clear" w:color="auto" w:fill="auto"/>
            <w:vAlign w:val="center"/>
          </w:tcPr>
          <w:p w14:paraId="2825F853"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60" w:type="dxa"/>
            <w:tcBorders>
              <w:left w:val="single" w:sz="4" w:space="0" w:color="auto"/>
            </w:tcBorders>
            <w:shd w:val="clear" w:color="auto" w:fill="auto"/>
            <w:vAlign w:val="center"/>
          </w:tcPr>
          <w:p w14:paraId="53B4576D"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60" w:type="dxa"/>
            <w:shd w:val="clear" w:color="auto" w:fill="auto"/>
            <w:vAlign w:val="center"/>
          </w:tcPr>
          <w:p w14:paraId="488AD12E"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51" w:type="dxa"/>
            <w:shd w:val="clear" w:color="auto" w:fill="auto"/>
            <w:vAlign w:val="center"/>
          </w:tcPr>
          <w:p w14:paraId="1087B0B9" w14:textId="77777777" w:rsidR="00663EB8" w:rsidRPr="00FE56C8"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c>
          <w:tcPr>
            <w:tcW w:w="770" w:type="dxa"/>
            <w:tcBorders>
              <w:right w:val="nil"/>
            </w:tcBorders>
            <w:shd w:val="clear" w:color="auto" w:fill="auto"/>
            <w:vAlign w:val="center"/>
          </w:tcPr>
          <w:p w14:paraId="409368F9" w14:textId="77777777" w:rsidR="00663EB8" w:rsidRPr="00C54155" w:rsidRDefault="00663EB8" w:rsidP="00EB0909">
            <w:pPr>
              <w:jc w:val="center"/>
              <w:rPr>
                <w:rFonts w:ascii="Garamond" w:hAnsi="Garamond"/>
                <w:sz w:val="15"/>
                <w:szCs w:val="15"/>
                <w:lang w:val="en-US"/>
              </w:rPr>
            </w:pPr>
            <w:r w:rsidRPr="00FE56C8">
              <w:rPr>
                <w:rFonts w:ascii="Garamond" w:eastAsia="Times New Roman" w:hAnsi="Garamond"/>
                <w:color w:val="000000"/>
                <w:sz w:val="15"/>
                <w:szCs w:val="15"/>
                <w:lang w:val="en-US" w:eastAsia="ja-JP"/>
              </w:rPr>
              <w:t>Yes</w:t>
            </w:r>
          </w:p>
        </w:tc>
      </w:tr>
      <w:tr w:rsidR="00663EB8" w:rsidRPr="00C54155" w14:paraId="5E765FD6" w14:textId="77777777" w:rsidTr="00854586">
        <w:trPr>
          <w:trHeight w:val="113"/>
          <w:jc w:val="center"/>
        </w:trPr>
        <w:tc>
          <w:tcPr>
            <w:tcW w:w="1272" w:type="dxa"/>
            <w:tcBorders>
              <w:left w:val="nil"/>
              <w:bottom w:val="nil"/>
              <w:right w:val="nil"/>
            </w:tcBorders>
            <w:shd w:val="clear" w:color="auto" w:fill="auto"/>
            <w:vAlign w:val="center"/>
          </w:tcPr>
          <w:p w14:paraId="0BA25B59" w14:textId="77777777" w:rsidR="00663EB8" w:rsidRPr="00C54155" w:rsidRDefault="00663EB8" w:rsidP="00854586">
            <w:pPr>
              <w:rPr>
                <w:rFonts w:ascii="Garamond" w:eastAsia="Times New Roman" w:hAnsi="Garamond"/>
                <w:color w:val="000000"/>
                <w:sz w:val="15"/>
                <w:szCs w:val="15"/>
                <w:lang w:val="en-US"/>
              </w:rPr>
            </w:pPr>
          </w:p>
        </w:tc>
        <w:tc>
          <w:tcPr>
            <w:tcW w:w="719" w:type="dxa"/>
            <w:tcBorders>
              <w:left w:val="nil"/>
              <w:bottom w:val="nil"/>
              <w:right w:val="nil"/>
            </w:tcBorders>
            <w:shd w:val="clear" w:color="auto" w:fill="auto"/>
            <w:vAlign w:val="center"/>
          </w:tcPr>
          <w:p w14:paraId="6E972458" w14:textId="77777777" w:rsidR="00663EB8" w:rsidRPr="00C54155" w:rsidRDefault="00663EB8" w:rsidP="00854586">
            <w:pPr>
              <w:jc w:val="center"/>
              <w:rPr>
                <w:rFonts w:ascii="Garamond" w:hAnsi="Garamond"/>
                <w:sz w:val="15"/>
                <w:szCs w:val="15"/>
                <w:lang w:val="en-US"/>
              </w:rPr>
            </w:pPr>
          </w:p>
        </w:tc>
        <w:tc>
          <w:tcPr>
            <w:tcW w:w="759" w:type="dxa"/>
            <w:tcBorders>
              <w:left w:val="nil"/>
              <w:bottom w:val="nil"/>
              <w:right w:val="nil"/>
            </w:tcBorders>
            <w:shd w:val="clear" w:color="auto" w:fill="auto"/>
            <w:vAlign w:val="center"/>
          </w:tcPr>
          <w:p w14:paraId="375A3AF5" w14:textId="77777777" w:rsidR="00663EB8" w:rsidRPr="00C54155" w:rsidRDefault="00663EB8" w:rsidP="00854586">
            <w:pPr>
              <w:jc w:val="center"/>
              <w:rPr>
                <w:rFonts w:ascii="Garamond" w:hAnsi="Garamond"/>
                <w:sz w:val="15"/>
                <w:szCs w:val="15"/>
                <w:lang w:val="en-US"/>
              </w:rPr>
            </w:pPr>
          </w:p>
        </w:tc>
        <w:tc>
          <w:tcPr>
            <w:tcW w:w="759" w:type="dxa"/>
            <w:tcBorders>
              <w:left w:val="nil"/>
              <w:bottom w:val="nil"/>
            </w:tcBorders>
            <w:shd w:val="clear" w:color="auto" w:fill="auto"/>
            <w:vAlign w:val="center"/>
          </w:tcPr>
          <w:p w14:paraId="1B948D91" w14:textId="77777777" w:rsidR="00663EB8" w:rsidRPr="00C54155" w:rsidRDefault="00663EB8" w:rsidP="00854586">
            <w:pPr>
              <w:jc w:val="center"/>
              <w:rPr>
                <w:rFonts w:ascii="Garamond" w:hAnsi="Garamond"/>
                <w:sz w:val="15"/>
                <w:szCs w:val="15"/>
                <w:lang w:val="en-US"/>
              </w:rPr>
            </w:pPr>
          </w:p>
        </w:tc>
        <w:tc>
          <w:tcPr>
            <w:tcW w:w="760" w:type="dxa"/>
            <w:tcBorders>
              <w:bottom w:val="nil"/>
              <w:right w:val="single" w:sz="4" w:space="0" w:color="auto"/>
            </w:tcBorders>
            <w:shd w:val="clear" w:color="auto" w:fill="auto"/>
            <w:vAlign w:val="center"/>
          </w:tcPr>
          <w:p w14:paraId="2D07AEDF" w14:textId="77777777" w:rsidR="00663EB8" w:rsidRPr="00C54155" w:rsidRDefault="00663EB8" w:rsidP="00854586">
            <w:pPr>
              <w:jc w:val="center"/>
              <w:rPr>
                <w:rFonts w:ascii="Garamond" w:hAnsi="Garamond"/>
                <w:sz w:val="15"/>
                <w:szCs w:val="15"/>
                <w:lang w:val="en-US"/>
              </w:rPr>
            </w:pPr>
          </w:p>
        </w:tc>
        <w:tc>
          <w:tcPr>
            <w:tcW w:w="798" w:type="dxa"/>
            <w:tcBorders>
              <w:left w:val="single" w:sz="4" w:space="0" w:color="auto"/>
              <w:bottom w:val="nil"/>
              <w:right w:val="nil"/>
            </w:tcBorders>
            <w:shd w:val="clear" w:color="auto" w:fill="auto"/>
            <w:vAlign w:val="center"/>
          </w:tcPr>
          <w:p w14:paraId="1ACC6786" w14:textId="77777777" w:rsidR="00663EB8" w:rsidRPr="00C54155" w:rsidRDefault="00663EB8" w:rsidP="00854586">
            <w:pPr>
              <w:jc w:val="center"/>
              <w:rPr>
                <w:rFonts w:ascii="Garamond" w:hAnsi="Garamond"/>
                <w:sz w:val="15"/>
                <w:szCs w:val="15"/>
                <w:lang w:val="en-US"/>
              </w:rPr>
            </w:pPr>
          </w:p>
        </w:tc>
        <w:tc>
          <w:tcPr>
            <w:tcW w:w="760" w:type="dxa"/>
            <w:tcBorders>
              <w:left w:val="nil"/>
              <w:bottom w:val="nil"/>
            </w:tcBorders>
            <w:shd w:val="clear" w:color="auto" w:fill="auto"/>
            <w:vAlign w:val="center"/>
          </w:tcPr>
          <w:p w14:paraId="2EAC303C" w14:textId="77777777" w:rsidR="00663EB8" w:rsidRPr="00C54155" w:rsidRDefault="00663EB8" w:rsidP="00854586">
            <w:pPr>
              <w:jc w:val="center"/>
              <w:rPr>
                <w:rFonts w:ascii="Garamond" w:hAnsi="Garamond"/>
                <w:sz w:val="15"/>
                <w:szCs w:val="15"/>
                <w:lang w:val="en-US"/>
              </w:rPr>
            </w:pPr>
          </w:p>
        </w:tc>
        <w:tc>
          <w:tcPr>
            <w:tcW w:w="760" w:type="dxa"/>
            <w:vAlign w:val="center"/>
          </w:tcPr>
          <w:p w14:paraId="1EC33C40" w14:textId="77777777" w:rsidR="00663EB8" w:rsidRPr="00C54155" w:rsidRDefault="00663EB8" w:rsidP="00854586">
            <w:pPr>
              <w:jc w:val="center"/>
              <w:rPr>
                <w:rFonts w:ascii="Garamond" w:hAnsi="Garamond"/>
                <w:sz w:val="15"/>
                <w:szCs w:val="15"/>
                <w:lang w:val="en-US"/>
              </w:rPr>
            </w:pPr>
          </w:p>
        </w:tc>
        <w:tc>
          <w:tcPr>
            <w:tcW w:w="720" w:type="dxa"/>
            <w:tcBorders>
              <w:right w:val="single" w:sz="4" w:space="0" w:color="auto"/>
            </w:tcBorders>
            <w:vAlign w:val="center"/>
          </w:tcPr>
          <w:p w14:paraId="42EB1D8B" w14:textId="77777777" w:rsidR="00663EB8" w:rsidRPr="00C54155" w:rsidRDefault="00663EB8" w:rsidP="00854586">
            <w:pPr>
              <w:jc w:val="center"/>
              <w:rPr>
                <w:rFonts w:ascii="Garamond" w:hAnsi="Garamond"/>
                <w:sz w:val="15"/>
                <w:szCs w:val="15"/>
                <w:lang w:val="en-US"/>
              </w:rPr>
            </w:pPr>
          </w:p>
        </w:tc>
        <w:tc>
          <w:tcPr>
            <w:tcW w:w="760" w:type="dxa"/>
            <w:tcBorders>
              <w:left w:val="single" w:sz="4" w:space="0" w:color="auto"/>
            </w:tcBorders>
            <w:vAlign w:val="center"/>
          </w:tcPr>
          <w:p w14:paraId="50D94379" w14:textId="77777777" w:rsidR="00663EB8" w:rsidRPr="00C54155" w:rsidRDefault="00663EB8" w:rsidP="00854586">
            <w:pPr>
              <w:jc w:val="center"/>
              <w:rPr>
                <w:rFonts w:ascii="Garamond" w:hAnsi="Garamond"/>
                <w:sz w:val="15"/>
                <w:szCs w:val="15"/>
                <w:lang w:val="en-US"/>
              </w:rPr>
            </w:pPr>
          </w:p>
        </w:tc>
        <w:tc>
          <w:tcPr>
            <w:tcW w:w="760" w:type="dxa"/>
            <w:vAlign w:val="center"/>
          </w:tcPr>
          <w:p w14:paraId="39FE5AF7" w14:textId="77777777" w:rsidR="00663EB8" w:rsidRPr="00C54155" w:rsidRDefault="00663EB8" w:rsidP="00854586">
            <w:pPr>
              <w:jc w:val="center"/>
              <w:rPr>
                <w:rFonts w:ascii="Garamond" w:hAnsi="Garamond"/>
                <w:sz w:val="15"/>
                <w:szCs w:val="15"/>
                <w:lang w:val="en-US"/>
              </w:rPr>
            </w:pPr>
          </w:p>
        </w:tc>
        <w:tc>
          <w:tcPr>
            <w:tcW w:w="751" w:type="dxa"/>
            <w:vAlign w:val="center"/>
          </w:tcPr>
          <w:p w14:paraId="6DF47FAF" w14:textId="77777777" w:rsidR="00663EB8" w:rsidRPr="00C54155" w:rsidRDefault="00663EB8" w:rsidP="00854586">
            <w:pPr>
              <w:jc w:val="center"/>
              <w:rPr>
                <w:rFonts w:ascii="Garamond" w:hAnsi="Garamond"/>
                <w:sz w:val="15"/>
                <w:szCs w:val="15"/>
                <w:lang w:val="en-US"/>
              </w:rPr>
            </w:pPr>
          </w:p>
        </w:tc>
        <w:tc>
          <w:tcPr>
            <w:tcW w:w="770" w:type="dxa"/>
            <w:tcBorders>
              <w:right w:val="nil"/>
            </w:tcBorders>
            <w:vAlign w:val="center"/>
          </w:tcPr>
          <w:p w14:paraId="57D34120" w14:textId="77777777" w:rsidR="00663EB8" w:rsidRPr="00C54155" w:rsidRDefault="00663EB8" w:rsidP="00854586">
            <w:pPr>
              <w:jc w:val="center"/>
              <w:rPr>
                <w:rFonts w:ascii="Garamond" w:hAnsi="Garamond"/>
                <w:sz w:val="15"/>
                <w:szCs w:val="15"/>
                <w:lang w:val="en-US"/>
              </w:rPr>
            </w:pPr>
          </w:p>
        </w:tc>
      </w:tr>
      <w:tr w:rsidR="00663EB8" w:rsidRPr="00C54155" w14:paraId="69F36A68" w14:textId="77777777" w:rsidTr="00854586">
        <w:trPr>
          <w:trHeight w:val="113"/>
          <w:jc w:val="center"/>
        </w:trPr>
        <w:tc>
          <w:tcPr>
            <w:tcW w:w="1272" w:type="dxa"/>
            <w:tcBorders>
              <w:left w:val="nil"/>
              <w:bottom w:val="nil"/>
              <w:right w:val="nil"/>
            </w:tcBorders>
            <w:shd w:val="clear" w:color="auto" w:fill="auto"/>
            <w:vAlign w:val="center"/>
          </w:tcPr>
          <w:p w14:paraId="7E476E34" w14:textId="77777777" w:rsidR="00663EB8" w:rsidRPr="00C54155" w:rsidRDefault="00663EB8" w:rsidP="00854586">
            <w:pPr>
              <w:rPr>
                <w:rFonts w:ascii="Garamond" w:eastAsia="Times New Roman" w:hAnsi="Garamond"/>
                <w:sz w:val="15"/>
                <w:szCs w:val="15"/>
                <w:lang w:val="en-US" w:eastAsia="ja-JP"/>
              </w:rPr>
            </w:pPr>
            <w:r w:rsidRPr="00C54155">
              <w:rPr>
                <w:rFonts w:ascii="Garamond" w:eastAsia="Times New Roman" w:hAnsi="Garamond"/>
                <w:color w:val="000000"/>
                <w:sz w:val="15"/>
                <w:szCs w:val="15"/>
                <w:lang w:val="en-US"/>
              </w:rPr>
              <w:t>Observations</w:t>
            </w:r>
          </w:p>
        </w:tc>
        <w:tc>
          <w:tcPr>
            <w:tcW w:w="719" w:type="dxa"/>
            <w:tcBorders>
              <w:left w:val="nil"/>
              <w:bottom w:val="nil"/>
              <w:right w:val="nil"/>
            </w:tcBorders>
            <w:shd w:val="clear" w:color="auto" w:fill="auto"/>
          </w:tcPr>
          <w:p w14:paraId="155BBC73" w14:textId="77777777" w:rsidR="00663EB8" w:rsidRPr="00C54155" w:rsidRDefault="00663EB8" w:rsidP="00854586">
            <w:pPr>
              <w:jc w:val="center"/>
              <w:rPr>
                <w:rFonts w:ascii="Garamond" w:eastAsia="Times New Roman" w:hAnsi="Garamond"/>
                <w:sz w:val="15"/>
                <w:szCs w:val="15"/>
                <w:lang w:val="en-US" w:eastAsia="ja-JP"/>
              </w:rPr>
            </w:pPr>
            <w:r w:rsidRPr="00F10CFF">
              <w:rPr>
                <w:rFonts w:ascii="Garamond" w:hAnsi="Garamond"/>
                <w:sz w:val="15"/>
                <w:szCs w:val="15"/>
                <w:lang w:val="en-US"/>
              </w:rPr>
              <w:t>7,350</w:t>
            </w:r>
          </w:p>
        </w:tc>
        <w:tc>
          <w:tcPr>
            <w:tcW w:w="759" w:type="dxa"/>
            <w:tcBorders>
              <w:left w:val="nil"/>
              <w:bottom w:val="nil"/>
              <w:right w:val="nil"/>
            </w:tcBorders>
            <w:shd w:val="clear" w:color="auto" w:fill="auto"/>
          </w:tcPr>
          <w:p w14:paraId="7B594F7B" w14:textId="77777777" w:rsidR="00663EB8" w:rsidRPr="00C54155" w:rsidRDefault="00663EB8" w:rsidP="00854586">
            <w:pPr>
              <w:jc w:val="center"/>
              <w:rPr>
                <w:rFonts w:ascii="Garamond" w:eastAsia="Times New Roman" w:hAnsi="Garamond"/>
                <w:sz w:val="15"/>
                <w:szCs w:val="15"/>
                <w:lang w:val="en-US" w:eastAsia="ja-JP"/>
              </w:rPr>
            </w:pPr>
            <w:r w:rsidRPr="00F10CFF">
              <w:rPr>
                <w:rFonts w:ascii="Garamond" w:hAnsi="Garamond"/>
                <w:sz w:val="15"/>
                <w:szCs w:val="15"/>
                <w:lang w:val="en-US"/>
              </w:rPr>
              <w:t>7,350</w:t>
            </w:r>
          </w:p>
        </w:tc>
        <w:tc>
          <w:tcPr>
            <w:tcW w:w="759" w:type="dxa"/>
            <w:tcBorders>
              <w:left w:val="nil"/>
              <w:bottom w:val="nil"/>
            </w:tcBorders>
            <w:shd w:val="clear" w:color="auto" w:fill="auto"/>
            <w:vAlign w:val="center"/>
          </w:tcPr>
          <w:p w14:paraId="2C4B1B5E" w14:textId="77777777" w:rsidR="00663EB8" w:rsidRPr="00C54155" w:rsidRDefault="00663EB8" w:rsidP="00854586">
            <w:pPr>
              <w:jc w:val="center"/>
              <w:rPr>
                <w:rFonts w:ascii="Garamond" w:eastAsia="Times New Roman" w:hAnsi="Garamond"/>
                <w:sz w:val="15"/>
                <w:szCs w:val="15"/>
                <w:lang w:val="en-US" w:eastAsia="ja-JP"/>
              </w:rPr>
            </w:pPr>
            <w:r w:rsidRPr="00C54155">
              <w:rPr>
                <w:rFonts w:ascii="Garamond" w:hAnsi="Garamond"/>
                <w:sz w:val="15"/>
                <w:szCs w:val="15"/>
                <w:lang w:val="en-US"/>
              </w:rPr>
              <w:t>7,350</w:t>
            </w:r>
          </w:p>
        </w:tc>
        <w:tc>
          <w:tcPr>
            <w:tcW w:w="760" w:type="dxa"/>
            <w:tcBorders>
              <w:bottom w:val="nil"/>
              <w:right w:val="single" w:sz="4" w:space="0" w:color="auto"/>
            </w:tcBorders>
            <w:shd w:val="clear" w:color="auto" w:fill="auto"/>
            <w:vAlign w:val="center"/>
          </w:tcPr>
          <w:p w14:paraId="5865BE63" w14:textId="77777777" w:rsidR="00663EB8" w:rsidRPr="00C54155" w:rsidRDefault="00663EB8" w:rsidP="00854586">
            <w:pPr>
              <w:jc w:val="center"/>
              <w:rPr>
                <w:rFonts w:ascii="Garamond" w:eastAsia="Times New Roman" w:hAnsi="Garamond"/>
                <w:color w:val="FF0000"/>
                <w:sz w:val="15"/>
                <w:szCs w:val="15"/>
                <w:lang w:val="en-US" w:eastAsia="ja-JP"/>
              </w:rPr>
            </w:pPr>
            <w:r w:rsidRPr="00C54155">
              <w:rPr>
                <w:rFonts w:ascii="Garamond" w:hAnsi="Garamond"/>
                <w:sz w:val="15"/>
                <w:szCs w:val="15"/>
                <w:lang w:val="en-US"/>
              </w:rPr>
              <w:t>7,350</w:t>
            </w:r>
          </w:p>
        </w:tc>
        <w:tc>
          <w:tcPr>
            <w:tcW w:w="798" w:type="dxa"/>
            <w:tcBorders>
              <w:left w:val="single" w:sz="4" w:space="0" w:color="auto"/>
              <w:bottom w:val="nil"/>
              <w:right w:val="nil"/>
            </w:tcBorders>
            <w:shd w:val="clear" w:color="auto" w:fill="auto"/>
          </w:tcPr>
          <w:p w14:paraId="5245C29E" w14:textId="77777777" w:rsidR="00663EB8" w:rsidRPr="00C54155" w:rsidRDefault="00663EB8" w:rsidP="00854586">
            <w:pPr>
              <w:jc w:val="center"/>
              <w:rPr>
                <w:rFonts w:ascii="Garamond" w:eastAsia="Times New Roman" w:hAnsi="Garamond"/>
                <w:sz w:val="15"/>
                <w:szCs w:val="15"/>
                <w:lang w:val="en-US" w:eastAsia="ja-JP"/>
              </w:rPr>
            </w:pPr>
            <w:r w:rsidRPr="00F63F43">
              <w:rPr>
                <w:rFonts w:ascii="Garamond" w:hAnsi="Garamond"/>
                <w:sz w:val="15"/>
                <w:szCs w:val="15"/>
                <w:lang w:val="en-US"/>
              </w:rPr>
              <w:t>7,350</w:t>
            </w:r>
          </w:p>
        </w:tc>
        <w:tc>
          <w:tcPr>
            <w:tcW w:w="760" w:type="dxa"/>
            <w:tcBorders>
              <w:left w:val="nil"/>
              <w:bottom w:val="nil"/>
            </w:tcBorders>
            <w:shd w:val="clear" w:color="auto" w:fill="auto"/>
          </w:tcPr>
          <w:p w14:paraId="5947FB64" w14:textId="77777777" w:rsidR="00663EB8" w:rsidRPr="00C54155" w:rsidRDefault="00663EB8" w:rsidP="00854586">
            <w:pPr>
              <w:jc w:val="center"/>
              <w:rPr>
                <w:rFonts w:ascii="Garamond" w:eastAsia="Times New Roman" w:hAnsi="Garamond"/>
                <w:sz w:val="15"/>
                <w:szCs w:val="15"/>
                <w:lang w:val="en-US" w:eastAsia="ja-JP"/>
              </w:rPr>
            </w:pPr>
            <w:r w:rsidRPr="00F63F43">
              <w:rPr>
                <w:rFonts w:ascii="Garamond" w:hAnsi="Garamond"/>
                <w:sz w:val="15"/>
                <w:szCs w:val="15"/>
                <w:lang w:val="en-US"/>
              </w:rPr>
              <w:t>7,350</w:t>
            </w:r>
          </w:p>
        </w:tc>
        <w:tc>
          <w:tcPr>
            <w:tcW w:w="760" w:type="dxa"/>
          </w:tcPr>
          <w:p w14:paraId="39841CEC" w14:textId="77777777" w:rsidR="00663EB8" w:rsidRPr="00C54155" w:rsidRDefault="00663EB8" w:rsidP="00854586">
            <w:pPr>
              <w:jc w:val="center"/>
              <w:rPr>
                <w:rFonts w:ascii="Garamond" w:hAnsi="Garamond"/>
                <w:sz w:val="15"/>
                <w:szCs w:val="15"/>
                <w:lang w:val="en-US"/>
              </w:rPr>
            </w:pPr>
            <w:r w:rsidRPr="00F63F43">
              <w:rPr>
                <w:rFonts w:ascii="Garamond" w:hAnsi="Garamond"/>
                <w:sz w:val="15"/>
                <w:szCs w:val="15"/>
                <w:lang w:val="en-US"/>
              </w:rPr>
              <w:t>7,350</w:t>
            </w:r>
          </w:p>
        </w:tc>
        <w:tc>
          <w:tcPr>
            <w:tcW w:w="720" w:type="dxa"/>
            <w:tcBorders>
              <w:right w:val="single" w:sz="4" w:space="0" w:color="auto"/>
            </w:tcBorders>
          </w:tcPr>
          <w:p w14:paraId="1C564B4D" w14:textId="77777777" w:rsidR="00663EB8" w:rsidRPr="00C54155" w:rsidRDefault="00663EB8" w:rsidP="00854586">
            <w:pPr>
              <w:jc w:val="center"/>
              <w:rPr>
                <w:rFonts w:ascii="Garamond" w:hAnsi="Garamond"/>
                <w:sz w:val="15"/>
                <w:szCs w:val="15"/>
                <w:lang w:val="en-US"/>
              </w:rPr>
            </w:pPr>
            <w:r w:rsidRPr="00F63F43">
              <w:rPr>
                <w:rFonts w:ascii="Garamond" w:hAnsi="Garamond"/>
                <w:sz w:val="15"/>
                <w:szCs w:val="15"/>
                <w:lang w:val="en-US"/>
              </w:rPr>
              <w:t>7,350</w:t>
            </w:r>
          </w:p>
        </w:tc>
        <w:tc>
          <w:tcPr>
            <w:tcW w:w="760" w:type="dxa"/>
            <w:tcBorders>
              <w:left w:val="single" w:sz="4" w:space="0" w:color="auto"/>
            </w:tcBorders>
          </w:tcPr>
          <w:p w14:paraId="359379FA" w14:textId="77777777" w:rsidR="00663EB8" w:rsidRPr="00C54155" w:rsidRDefault="00663EB8"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60" w:type="dxa"/>
          </w:tcPr>
          <w:p w14:paraId="75BB3DB7" w14:textId="77777777" w:rsidR="00663EB8" w:rsidRPr="00C54155" w:rsidRDefault="00663EB8"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51" w:type="dxa"/>
          </w:tcPr>
          <w:p w14:paraId="2B3B83C7" w14:textId="77777777" w:rsidR="00663EB8" w:rsidRPr="00C54155" w:rsidRDefault="00663EB8"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c>
          <w:tcPr>
            <w:tcW w:w="770" w:type="dxa"/>
            <w:tcBorders>
              <w:right w:val="nil"/>
            </w:tcBorders>
          </w:tcPr>
          <w:p w14:paraId="253B2B28" w14:textId="77777777" w:rsidR="00663EB8" w:rsidRPr="00C54155" w:rsidRDefault="00663EB8" w:rsidP="00854586">
            <w:pPr>
              <w:jc w:val="center"/>
              <w:rPr>
                <w:rFonts w:ascii="Garamond" w:hAnsi="Garamond"/>
                <w:sz w:val="15"/>
                <w:szCs w:val="15"/>
                <w:lang w:val="en-US"/>
              </w:rPr>
            </w:pPr>
            <w:r w:rsidRPr="0026435B">
              <w:rPr>
                <w:rFonts w:ascii="Garamond" w:eastAsiaTheme="minorEastAsia" w:hAnsi="Garamond"/>
                <w:sz w:val="15"/>
                <w:szCs w:val="15"/>
                <w:lang w:val="en-US" w:eastAsia="ja-JP"/>
              </w:rPr>
              <w:t>9,870</w:t>
            </w:r>
          </w:p>
        </w:tc>
      </w:tr>
      <w:tr w:rsidR="00663EB8" w:rsidRPr="00C54155" w14:paraId="2A69DA61" w14:textId="77777777" w:rsidTr="001E11B0">
        <w:trPr>
          <w:trHeight w:val="938"/>
          <w:jc w:val="center"/>
        </w:trPr>
        <w:tc>
          <w:tcPr>
            <w:tcW w:w="10348" w:type="dxa"/>
            <w:gridSpan w:val="13"/>
            <w:tcBorders>
              <w:top w:val="single" w:sz="4" w:space="0" w:color="auto"/>
              <w:left w:val="nil"/>
              <w:bottom w:val="nil"/>
            </w:tcBorders>
            <w:shd w:val="clear" w:color="auto" w:fill="auto"/>
            <w:vAlign w:val="center"/>
          </w:tcPr>
          <w:p w14:paraId="3A45FF8F" w14:textId="584C2504" w:rsidR="00663EB8" w:rsidRPr="00E57D00" w:rsidRDefault="00663EB8" w:rsidP="00854586">
            <w:pPr>
              <w:autoSpaceDE w:val="0"/>
              <w:autoSpaceDN w:val="0"/>
              <w:adjustRightInd w:val="0"/>
              <w:jc w:val="both"/>
              <w:rPr>
                <w:rFonts w:ascii="Garamond" w:eastAsiaTheme="minorEastAsia" w:hAnsi="Garamond"/>
                <w:sz w:val="15"/>
                <w:szCs w:val="15"/>
                <w:lang w:val="en-US" w:eastAsia="ja-JP"/>
              </w:rPr>
            </w:pPr>
            <w:r w:rsidRPr="00C54155">
              <w:rPr>
                <w:rFonts w:ascii="Garamond" w:eastAsia="Times New Roman" w:hAnsi="Garamond"/>
                <w:b/>
                <w:color w:val="000000"/>
                <w:sz w:val="15"/>
                <w:szCs w:val="15"/>
                <w:lang w:val="en-US"/>
              </w:rPr>
              <w:t>Notes:</w:t>
            </w:r>
            <w:r w:rsidRPr="00C54155">
              <w:rPr>
                <w:rFonts w:ascii="Garamond" w:eastAsia="Times New Roman" w:hAnsi="Garamond"/>
                <w:color w:val="000000"/>
                <w:sz w:val="15"/>
                <w:szCs w:val="15"/>
                <w:lang w:val="en-US"/>
              </w:rPr>
              <w:t xml:space="preserve"> *** p&lt;0.01, ** p&lt;0.05, * p&lt;0.1; All specifications are estimated using a Linear Probability Model; </w:t>
            </w:r>
            <w:r w:rsidRPr="00E57D00">
              <w:rPr>
                <w:rFonts w:ascii="Garamond" w:eastAsiaTheme="minorEastAsia" w:hAnsi="Garamond"/>
                <w:sz w:val="15"/>
                <w:szCs w:val="15"/>
                <w:lang w:val="en-US" w:eastAsia="ja-JP"/>
              </w:rPr>
              <w:t>Conley (1999) standard errors in parentheses, allowing for spatial correlation within a 500 km radius and for infinite serial correlation</w:t>
            </w:r>
            <w:r>
              <w:rPr>
                <w:rFonts w:ascii="Garamond" w:eastAsia="Times New Roman" w:hAnsi="Garamond"/>
                <w:color w:val="000000"/>
                <w:sz w:val="15"/>
                <w:szCs w:val="15"/>
                <w:lang w:val="en-US"/>
              </w:rPr>
              <w:t>; Results in Panel A</w:t>
            </w:r>
            <w:r w:rsidRPr="00C54155">
              <w:rPr>
                <w:rFonts w:ascii="Garamond" w:eastAsia="Times New Roman" w:hAnsi="Garamond"/>
                <w:color w:val="000000"/>
                <w:sz w:val="15"/>
                <w:szCs w:val="15"/>
                <w:lang w:val="en-US"/>
              </w:rPr>
              <w:t xml:space="preserve"> are based on the PV set-up: smaller sample of mines, short time horizon (2004-2012)</w:t>
            </w:r>
            <w:r>
              <w:rPr>
                <w:rFonts w:ascii="Garamond" w:eastAsia="Times New Roman" w:hAnsi="Garamond"/>
                <w:color w:val="000000"/>
                <w:sz w:val="15"/>
                <w:szCs w:val="15"/>
                <w:lang w:val="en-US"/>
              </w:rPr>
              <w:t xml:space="preserve">; Results in Panel B are based </w:t>
            </w:r>
            <w:r w:rsidRPr="00C54155">
              <w:rPr>
                <w:rFonts w:ascii="Garamond" w:eastAsia="Times New Roman" w:hAnsi="Garamond"/>
                <w:color w:val="000000"/>
                <w:sz w:val="15"/>
                <w:szCs w:val="15"/>
                <w:lang w:val="en-US"/>
              </w:rPr>
              <w:t>on the full sample of mines, for the period 2004-2012</w:t>
            </w:r>
            <w:r>
              <w:rPr>
                <w:rFonts w:ascii="Garamond" w:eastAsia="Times New Roman" w:hAnsi="Garamond"/>
                <w:color w:val="000000"/>
                <w:sz w:val="15"/>
                <w:szCs w:val="15"/>
                <w:lang w:val="en-US"/>
              </w:rPr>
              <w:t xml:space="preserve">; Results in Panel C </w:t>
            </w:r>
            <w:r w:rsidRPr="00C54155">
              <w:rPr>
                <w:rFonts w:ascii="Garamond" w:eastAsia="Times New Roman" w:hAnsi="Garamond"/>
                <w:color w:val="000000"/>
                <w:sz w:val="15"/>
                <w:szCs w:val="15"/>
                <w:lang w:val="en-US"/>
              </w:rPr>
              <w:t>are based on the full sample of mines for the longer time horizon (2004-2015)</w:t>
            </w:r>
            <w:r>
              <w:rPr>
                <w:rFonts w:ascii="Garamond" w:eastAsia="Times New Roman" w:hAnsi="Garamond"/>
                <w:color w:val="000000"/>
                <w:sz w:val="15"/>
                <w:szCs w:val="15"/>
                <w:lang w:val="en-US"/>
              </w:rPr>
              <w:t xml:space="preserve">; </w:t>
            </w:r>
            <w:r>
              <w:rPr>
                <w:rFonts w:ascii="Garamond" w:hAnsi="Garamond"/>
                <w:sz w:val="15"/>
                <w:szCs w:val="15"/>
                <w:lang w:val="en-US"/>
              </w:rPr>
              <w:t xml:space="preserve">This Table </w:t>
            </w:r>
            <w:r w:rsidRPr="00215DDC">
              <w:rPr>
                <w:rFonts w:ascii="Garamond" w:hAnsi="Garamond"/>
                <w:sz w:val="15"/>
                <w:szCs w:val="15"/>
                <w:lang w:val="en-US"/>
              </w:rPr>
              <w:t>presents the results related to our variables of interest from th</w:t>
            </w:r>
            <w:r>
              <w:rPr>
                <w:rFonts w:ascii="Garamond" w:hAnsi="Garamond"/>
                <w:sz w:val="15"/>
                <w:szCs w:val="15"/>
                <w:lang w:val="en-US"/>
              </w:rPr>
              <w:t>e most inclusive model specifications;</w:t>
            </w:r>
            <w:r w:rsidRPr="00215DDC">
              <w:rPr>
                <w:rFonts w:ascii="Garamond" w:hAnsi="Garamond"/>
                <w:sz w:val="15"/>
                <w:szCs w:val="15"/>
                <w:lang w:val="en-US"/>
              </w:rPr>
              <w:t xml:space="preserve"> </w:t>
            </w:r>
            <w:r w:rsidR="001E11B0">
              <w:rPr>
                <w:rFonts w:ascii="Garamond" w:hAnsi="Garamond"/>
                <w:sz w:val="15"/>
                <w:szCs w:val="15"/>
                <w:lang w:val="en-US"/>
              </w:rPr>
              <w:t>We include territory-specific time trends.</w:t>
            </w:r>
          </w:p>
        </w:tc>
      </w:tr>
    </w:tbl>
    <w:p w14:paraId="39EB9561" w14:textId="77777777" w:rsidR="00663EB8" w:rsidRDefault="00663EB8" w:rsidP="00663EB8">
      <w:pPr>
        <w:tabs>
          <w:tab w:val="left" w:pos="4305"/>
        </w:tabs>
        <w:rPr>
          <w:rFonts w:ascii="Garamond" w:hAnsi="Garamond"/>
          <w:sz w:val="2"/>
          <w:lang w:val="en-US"/>
        </w:rPr>
      </w:pPr>
    </w:p>
    <w:p w14:paraId="1DCE716C" w14:textId="77777777" w:rsidR="00663EB8" w:rsidRPr="004E0899" w:rsidRDefault="00663EB8" w:rsidP="00663EB8">
      <w:pPr>
        <w:rPr>
          <w:rFonts w:ascii="Garamond" w:hAnsi="Garamond"/>
          <w:sz w:val="2"/>
          <w:lang w:val="en-US"/>
        </w:rPr>
      </w:pPr>
    </w:p>
    <w:p w14:paraId="13E20525" w14:textId="77777777" w:rsidR="00663EB8" w:rsidRPr="004E0899" w:rsidRDefault="00663EB8" w:rsidP="00663EB8">
      <w:pPr>
        <w:rPr>
          <w:rFonts w:ascii="Garamond" w:hAnsi="Garamond"/>
          <w:sz w:val="2"/>
          <w:lang w:val="en-US"/>
        </w:rPr>
      </w:pPr>
    </w:p>
    <w:p w14:paraId="60EC05CD" w14:textId="77777777" w:rsidR="00663EB8" w:rsidRPr="004E0899" w:rsidRDefault="00663EB8" w:rsidP="00663EB8">
      <w:pPr>
        <w:rPr>
          <w:rFonts w:ascii="Garamond" w:hAnsi="Garamond"/>
          <w:sz w:val="2"/>
          <w:lang w:val="en-US"/>
        </w:rPr>
      </w:pPr>
    </w:p>
    <w:p w14:paraId="3AB96940" w14:textId="77777777" w:rsidR="00572709" w:rsidRPr="00572709" w:rsidRDefault="00572709" w:rsidP="009525FA">
      <w:pPr>
        <w:spacing w:line="360" w:lineRule="auto"/>
        <w:rPr>
          <w:b/>
          <w:sz w:val="32"/>
          <w:szCs w:val="32"/>
          <w:lang w:val="en-US" w:eastAsia="en-US"/>
        </w:rPr>
      </w:pPr>
    </w:p>
    <w:sectPr w:rsidR="00572709" w:rsidRPr="00572709" w:rsidSect="00F62B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191BF" w14:textId="77777777" w:rsidR="00BF4F31" w:rsidRDefault="00BF4F31" w:rsidP="009D48B0">
      <w:r>
        <w:separator/>
      </w:r>
    </w:p>
  </w:endnote>
  <w:endnote w:type="continuationSeparator" w:id="0">
    <w:p w14:paraId="4B8D070F" w14:textId="77777777" w:rsidR="00BF4F31" w:rsidRDefault="00BF4F31" w:rsidP="009D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9B88" w14:textId="77777777" w:rsidR="00BF4F31" w:rsidRDefault="00BF4F31" w:rsidP="009D48B0">
      <w:r>
        <w:separator/>
      </w:r>
    </w:p>
  </w:footnote>
  <w:footnote w:type="continuationSeparator" w:id="0">
    <w:p w14:paraId="093D7203" w14:textId="77777777" w:rsidR="00BF4F31" w:rsidRDefault="00BF4F31" w:rsidP="009D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8A"/>
    <w:multiLevelType w:val="hybridMultilevel"/>
    <w:tmpl w:val="27F689A4"/>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5456"/>
    <w:multiLevelType w:val="hybridMultilevel"/>
    <w:tmpl w:val="FAC87BD8"/>
    <w:lvl w:ilvl="0" w:tplc="FBF4444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D4A47"/>
    <w:multiLevelType w:val="hybridMultilevel"/>
    <w:tmpl w:val="73BC4DDC"/>
    <w:lvl w:ilvl="0" w:tplc="5C5A452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944A1"/>
    <w:multiLevelType w:val="hybridMultilevel"/>
    <w:tmpl w:val="5236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807B6"/>
    <w:multiLevelType w:val="hybridMultilevel"/>
    <w:tmpl w:val="10A4D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0149"/>
    <w:multiLevelType w:val="hybridMultilevel"/>
    <w:tmpl w:val="F49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079C0"/>
    <w:multiLevelType w:val="hybridMultilevel"/>
    <w:tmpl w:val="35B0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73F76"/>
    <w:multiLevelType w:val="hybridMultilevel"/>
    <w:tmpl w:val="B272599C"/>
    <w:lvl w:ilvl="0" w:tplc="5C5A4520">
      <w:start w:val="1"/>
      <w:numFmt w:val="bullet"/>
      <w:lvlText w:val=""/>
      <w:lvlJc w:val="left"/>
      <w:pPr>
        <w:ind w:left="360" w:hanging="360"/>
      </w:pPr>
      <w:rPr>
        <w:rFonts w:ascii="Symbol" w:hAnsi="Symbol" w:hint="default"/>
      </w:rPr>
    </w:lvl>
    <w:lvl w:ilvl="1" w:tplc="5C5A452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26B4B"/>
    <w:multiLevelType w:val="hybridMultilevel"/>
    <w:tmpl w:val="63DE9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77040"/>
    <w:multiLevelType w:val="hybridMultilevel"/>
    <w:tmpl w:val="33BE4748"/>
    <w:lvl w:ilvl="0" w:tplc="FBF44442">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0737"/>
    <w:multiLevelType w:val="hybridMultilevel"/>
    <w:tmpl w:val="63DE9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A66564"/>
    <w:multiLevelType w:val="hybridMultilevel"/>
    <w:tmpl w:val="B100F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A1008"/>
    <w:multiLevelType w:val="hybridMultilevel"/>
    <w:tmpl w:val="63DE9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C7253E"/>
    <w:multiLevelType w:val="hybridMultilevel"/>
    <w:tmpl w:val="8160B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D2F"/>
    <w:multiLevelType w:val="hybridMultilevel"/>
    <w:tmpl w:val="FFDC3B0A"/>
    <w:lvl w:ilvl="0" w:tplc="FBF44442">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284A69"/>
    <w:multiLevelType w:val="hybridMultilevel"/>
    <w:tmpl w:val="1DC0B1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5D48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7E5A44"/>
    <w:multiLevelType w:val="hybridMultilevel"/>
    <w:tmpl w:val="6EDA2886"/>
    <w:lvl w:ilvl="0" w:tplc="5C5A45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6128C0"/>
    <w:multiLevelType w:val="hybridMultilevel"/>
    <w:tmpl w:val="0364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C5FCD"/>
    <w:multiLevelType w:val="hybridMultilevel"/>
    <w:tmpl w:val="282467D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4FB47C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1658E"/>
    <w:multiLevelType w:val="hybridMultilevel"/>
    <w:tmpl w:val="6736FDA8"/>
    <w:lvl w:ilvl="0" w:tplc="5C5A452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A3257"/>
    <w:multiLevelType w:val="hybridMultilevel"/>
    <w:tmpl w:val="96D60A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957FF6"/>
    <w:multiLevelType w:val="hybridMultilevel"/>
    <w:tmpl w:val="E7124790"/>
    <w:lvl w:ilvl="0" w:tplc="5F0CE0A6">
      <w:start w:val="201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1A6E"/>
    <w:multiLevelType w:val="hybridMultilevel"/>
    <w:tmpl w:val="5ABC42D6"/>
    <w:lvl w:ilvl="0" w:tplc="5C5A45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C1336"/>
    <w:multiLevelType w:val="hybridMultilevel"/>
    <w:tmpl w:val="3F227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1B4AE6"/>
    <w:multiLevelType w:val="hybridMultilevel"/>
    <w:tmpl w:val="B45A5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97E41"/>
    <w:multiLevelType w:val="hybridMultilevel"/>
    <w:tmpl w:val="1806DFF0"/>
    <w:lvl w:ilvl="0" w:tplc="CD826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CF4BDD"/>
    <w:multiLevelType w:val="hybridMultilevel"/>
    <w:tmpl w:val="2DEAB002"/>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A34AD"/>
    <w:multiLevelType w:val="hybridMultilevel"/>
    <w:tmpl w:val="406839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E1D54"/>
    <w:multiLevelType w:val="hybridMultilevel"/>
    <w:tmpl w:val="C62AE53E"/>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F6CE3"/>
    <w:multiLevelType w:val="hybridMultilevel"/>
    <w:tmpl w:val="3CF03030"/>
    <w:lvl w:ilvl="0" w:tplc="54DA8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071D2"/>
    <w:multiLevelType w:val="hybridMultilevel"/>
    <w:tmpl w:val="3F227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9E1AF6"/>
    <w:multiLevelType w:val="hybridMultilevel"/>
    <w:tmpl w:val="3F227B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D67B6C"/>
    <w:multiLevelType w:val="hybridMultilevel"/>
    <w:tmpl w:val="BFF824E0"/>
    <w:lvl w:ilvl="0" w:tplc="F5C416E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563F4"/>
    <w:multiLevelType w:val="hybridMultilevel"/>
    <w:tmpl w:val="1DC0B1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FC74E97"/>
    <w:multiLevelType w:val="hybridMultilevel"/>
    <w:tmpl w:val="621A13A4"/>
    <w:lvl w:ilvl="0" w:tplc="5C5A45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1"/>
  </w:num>
  <w:num w:numId="4">
    <w:abstractNumId w:val="13"/>
  </w:num>
  <w:num w:numId="5">
    <w:abstractNumId w:val="4"/>
  </w:num>
  <w:num w:numId="6">
    <w:abstractNumId w:val="33"/>
  </w:num>
  <w:num w:numId="7">
    <w:abstractNumId w:val="26"/>
  </w:num>
  <w:num w:numId="8">
    <w:abstractNumId w:val="25"/>
  </w:num>
  <w:num w:numId="9">
    <w:abstractNumId w:val="32"/>
  </w:num>
  <w:num w:numId="10">
    <w:abstractNumId w:val="10"/>
  </w:num>
  <w:num w:numId="11">
    <w:abstractNumId w:val="8"/>
  </w:num>
  <w:num w:numId="12">
    <w:abstractNumId w:val="12"/>
  </w:num>
  <w:num w:numId="13">
    <w:abstractNumId w:val="5"/>
  </w:num>
  <w:num w:numId="14">
    <w:abstractNumId w:val="18"/>
  </w:num>
  <w:num w:numId="15">
    <w:abstractNumId w:val="3"/>
  </w:num>
  <w:num w:numId="16">
    <w:abstractNumId w:val="1"/>
  </w:num>
  <w:num w:numId="17">
    <w:abstractNumId w:val="14"/>
  </w:num>
  <w:num w:numId="18">
    <w:abstractNumId w:val="9"/>
  </w:num>
  <w:num w:numId="19">
    <w:abstractNumId w:val="36"/>
  </w:num>
  <w:num w:numId="20">
    <w:abstractNumId w:val="17"/>
  </w:num>
  <w:num w:numId="21">
    <w:abstractNumId w:val="0"/>
  </w:num>
  <w:num w:numId="22">
    <w:abstractNumId w:val="21"/>
  </w:num>
  <w:num w:numId="23">
    <w:abstractNumId w:val="34"/>
  </w:num>
  <w:num w:numId="24">
    <w:abstractNumId w:val="6"/>
  </w:num>
  <w:num w:numId="25">
    <w:abstractNumId w:val="15"/>
  </w:num>
  <w:num w:numId="26">
    <w:abstractNumId w:val="35"/>
  </w:num>
  <w:num w:numId="27">
    <w:abstractNumId w:val="31"/>
  </w:num>
  <w:num w:numId="28">
    <w:abstractNumId w:val="23"/>
  </w:num>
  <w:num w:numId="29">
    <w:abstractNumId w:val="2"/>
  </w:num>
  <w:num w:numId="30">
    <w:abstractNumId w:val="7"/>
  </w:num>
  <w:num w:numId="31">
    <w:abstractNumId w:val="30"/>
  </w:num>
  <w:num w:numId="32">
    <w:abstractNumId w:val="29"/>
  </w:num>
  <w:num w:numId="33">
    <w:abstractNumId w:val="28"/>
  </w:num>
  <w:num w:numId="34">
    <w:abstractNumId w:val="24"/>
  </w:num>
  <w:num w:numId="35">
    <w:abstractNumId w:val="19"/>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F8"/>
    <w:rsid w:val="00041670"/>
    <w:rsid w:val="000A2113"/>
    <w:rsid w:val="000A69B1"/>
    <w:rsid w:val="000C2F1C"/>
    <w:rsid w:val="000D1DDE"/>
    <w:rsid w:val="000E1F74"/>
    <w:rsid w:val="000E7B26"/>
    <w:rsid w:val="000F610B"/>
    <w:rsid w:val="00105ADD"/>
    <w:rsid w:val="00106015"/>
    <w:rsid w:val="001172A0"/>
    <w:rsid w:val="00140231"/>
    <w:rsid w:val="00157C4D"/>
    <w:rsid w:val="00160260"/>
    <w:rsid w:val="00187361"/>
    <w:rsid w:val="001A3C2E"/>
    <w:rsid w:val="001A791C"/>
    <w:rsid w:val="001B547D"/>
    <w:rsid w:val="001B6A29"/>
    <w:rsid w:val="001D4250"/>
    <w:rsid w:val="001D79D0"/>
    <w:rsid w:val="001E11B0"/>
    <w:rsid w:val="001E6705"/>
    <w:rsid w:val="00220235"/>
    <w:rsid w:val="002257A0"/>
    <w:rsid w:val="0023432D"/>
    <w:rsid w:val="0023453D"/>
    <w:rsid w:val="0024256A"/>
    <w:rsid w:val="00245D4F"/>
    <w:rsid w:val="00247D2A"/>
    <w:rsid w:val="0025249A"/>
    <w:rsid w:val="00256B7A"/>
    <w:rsid w:val="00260291"/>
    <w:rsid w:val="0026073E"/>
    <w:rsid w:val="00286ACA"/>
    <w:rsid w:val="00287EAE"/>
    <w:rsid w:val="002A3012"/>
    <w:rsid w:val="002C22EB"/>
    <w:rsid w:val="002E5918"/>
    <w:rsid w:val="002E6B7F"/>
    <w:rsid w:val="002F0C58"/>
    <w:rsid w:val="00300DC0"/>
    <w:rsid w:val="00330F5D"/>
    <w:rsid w:val="00333443"/>
    <w:rsid w:val="00345779"/>
    <w:rsid w:val="00355FED"/>
    <w:rsid w:val="00367C9B"/>
    <w:rsid w:val="00371D17"/>
    <w:rsid w:val="0038527C"/>
    <w:rsid w:val="00391336"/>
    <w:rsid w:val="003A1022"/>
    <w:rsid w:val="003B049B"/>
    <w:rsid w:val="003B7D3A"/>
    <w:rsid w:val="003C166C"/>
    <w:rsid w:val="003C1F3A"/>
    <w:rsid w:val="003C2BD0"/>
    <w:rsid w:val="003D4D80"/>
    <w:rsid w:val="00404293"/>
    <w:rsid w:val="00411DDD"/>
    <w:rsid w:val="00415466"/>
    <w:rsid w:val="00424413"/>
    <w:rsid w:val="00424CF2"/>
    <w:rsid w:val="00444049"/>
    <w:rsid w:val="00451BE8"/>
    <w:rsid w:val="00464424"/>
    <w:rsid w:val="00492B5B"/>
    <w:rsid w:val="004A095A"/>
    <w:rsid w:val="004A1168"/>
    <w:rsid w:val="004B04ED"/>
    <w:rsid w:val="00525F86"/>
    <w:rsid w:val="0055095A"/>
    <w:rsid w:val="00572709"/>
    <w:rsid w:val="00581A6D"/>
    <w:rsid w:val="0058553A"/>
    <w:rsid w:val="005A2176"/>
    <w:rsid w:val="005B1E10"/>
    <w:rsid w:val="005C2E1F"/>
    <w:rsid w:val="005E6EE6"/>
    <w:rsid w:val="00631536"/>
    <w:rsid w:val="0063397A"/>
    <w:rsid w:val="00641F06"/>
    <w:rsid w:val="00652228"/>
    <w:rsid w:val="00660515"/>
    <w:rsid w:val="00663EB8"/>
    <w:rsid w:val="00677E1A"/>
    <w:rsid w:val="00697BFF"/>
    <w:rsid w:val="006A58EE"/>
    <w:rsid w:val="006B1816"/>
    <w:rsid w:val="006C4DFE"/>
    <w:rsid w:val="006F651A"/>
    <w:rsid w:val="006F7A3B"/>
    <w:rsid w:val="0071333B"/>
    <w:rsid w:val="00713DD8"/>
    <w:rsid w:val="0072100C"/>
    <w:rsid w:val="00734406"/>
    <w:rsid w:val="00734A70"/>
    <w:rsid w:val="00745596"/>
    <w:rsid w:val="0075066E"/>
    <w:rsid w:val="00752FAF"/>
    <w:rsid w:val="00770612"/>
    <w:rsid w:val="007811B1"/>
    <w:rsid w:val="00792ECE"/>
    <w:rsid w:val="0079593A"/>
    <w:rsid w:val="007A7EF0"/>
    <w:rsid w:val="007D655E"/>
    <w:rsid w:val="007D6E01"/>
    <w:rsid w:val="007E05C5"/>
    <w:rsid w:val="008158FB"/>
    <w:rsid w:val="008517E8"/>
    <w:rsid w:val="00854586"/>
    <w:rsid w:val="00881C4B"/>
    <w:rsid w:val="008959DB"/>
    <w:rsid w:val="008A2B05"/>
    <w:rsid w:val="008B623C"/>
    <w:rsid w:val="008D15FB"/>
    <w:rsid w:val="008E6741"/>
    <w:rsid w:val="00904F77"/>
    <w:rsid w:val="009057A8"/>
    <w:rsid w:val="009114B0"/>
    <w:rsid w:val="009142C7"/>
    <w:rsid w:val="00936100"/>
    <w:rsid w:val="009525FA"/>
    <w:rsid w:val="00971469"/>
    <w:rsid w:val="00974E94"/>
    <w:rsid w:val="009816A8"/>
    <w:rsid w:val="0098719A"/>
    <w:rsid w:val="009950CF"/>
    <w:rsid w:val="009A3197"/>
    <w:rsid w:val="009A5032"/>
    <w:rsid w:val="009B26A2"/>
    <w:rsid w:val="009B4AD9"/>
    <w:rsid w:val="009D48B0"/>
    <w:rsid w:val="009F42A0"/>
    <w:rsid w:val="00A07A1C"/>
    <w:rsid w:val="00A2739D"/>
    <w:rsid w:val="00A45AAA"/>
    <w:rsid w:val="00A7056F"/>
    <w:rsid w:val="00AB2987"/>
    <w:rsid w:val="00AD1115"/>
    <w:rsid w:val="00AE40D6"/>
    <w:rsid w:val="00B06E0C"/>
    <w:rsid w:val="00B13926"/>
    <w:rsid w:val="00B377CD"/>
    <w:rsid w:val="00B5039A"/>
    <w:rsid w:val="00B67CAC"/>
    <w:rsid w:val="00B93A8B"/>
    <w:rsid w:val="00BB4B7A"/>
    <w:rsid w:val="00BF291E"/>
    <w:rsid w:val="00BF4F31"/>
    <w:rsid w:val="00C07FC1"/>
    <w:rsid w:val="00C1413F"/>
    <w:rsid w:val="00C1681D"/>
    <w:rsid w:val="00C21FAE"/>
    <w:rsid w:val="00C313F8"/>
    <w:rsid w:val="00C31E32"/>
    <w:rsid w:val="00C54155"/>
    <w:rsid w:val="00C54FCC"/>
    <w:rsid w:val="00C6515E"/>
    <w:rsid w:val="00C825F4"/>
    <w:rsid w:val="00C8560D"/>
    <w:rsid w:val="00CB0751"/>
    <w:rsid w:val="00CB6246"/>
    <w:rsid w:val="00CD27F8"/>
    <w:rsid w:val="00CD3F7C"/>
    <w:rsid w:val="00D02BBD"/>
    <w:rsid w:val="00D11FE0"/>
    <w:rsid w:val="00D20A51"/>
    <w:rsid w:val="00D243D0"/>
    <w:rsid w:val="00D31AD8"/>
    <w:rsid w:val="00D470D8"/>
    <w:rsid w:val="00D52EE9"/>
    <w:rsid w:val="00D5436B"/>
    <w:rsid w:val="00D63762"/>
    <w:rsid w:val="00DA074B"/>
    <w:rsid w:val="00DB169F"/>
    <w:rsid w:val="00DD0218"/>
    <w:rsid w:val="00DD1794"/>
    <w:rsid w:val="00DD6287"/>
    <w:rsid w:val="00DF16DD"/>
    <w:rsid w:val="00E61193"/>
    <w:rsid w:val="00E656FC"/>
    <w:rsid w:val="00E71F4F"/>
    <w:rsid w:val="00E91861"/>
    <w:rsid w:val="00EA40BA"/>
    <w:rsid w:val="00EB0909"/>
    <w:rsid w:val="00EB2D50"/>
    <w:rsid w:val="00EB410F"/>
    <w:rsid w:val="00EC3BBA"/>
    <w:rsid w:val="00EC3CEA"/>
    <w:rsid w:val="00ED2A28"/>
    <w:rsid w:val="00ED6818"/>
    <w:rsid w:val="00EE41F6"/>
    <w:rsid w:val="00F27CFB"/>
    <w:rsid w:val="00F41ADF"/>
    <w:rsid w:val="00F52837"/>
    <w:rsid w:val="00F62BEE"/>
    <w:rsid w:val="00F7720B"/>
    <w:rsid w:val="00F82C64"/>
    <w:rsid w:val="00F85061"/>
    <w:rsid w:val="00F97E81"/>
    <w:rsid w:val="00FA062D"/>
    <w:rsid w:val="00FA4421"/>
    <w:rsid w:val="00FC00B5"/>
    <w:rsid w:val="00FC5E33"/>
    <w:rsid w:val="00FE0BF6"/>
    <w:rsid w:val="00FE0D38"/>
    <w:rsid w:val="00FE6FE3"/>
    <w:rsid w:val="00FE7A7D"/>
    <w:rsid w:val="00FE7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44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8B0"/>
    <w:rPr>
      <w:rFonts w:ascii="Times New Roman" w:eastAsiaTheme="minorHAnsi" w:hAnsi="Times New Roman" w:cs="Times New Roman"/>
      <w:lang w:eastAsia="en-GB"/>
    </w:rPr>
  </w:style>
  <w:style w:type="paragraph" w:styleId="Heading1">
    <w:name w:val="heading 1"/>
    <w:basedOn w:val="Normal"/>
    <w:next w:val="Normal"/>
    <w:link w:val="Heading1Char"/>
    <w:uiPriority w:val="9"/>
    <w:qFormat/>
    <w:rsid w:val="009D48B0"/>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9D48B0"/>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unhideWhenUsed/>
    <w:qFormat/>
    <w:rsid w:val="009D48B0"/>
    <w:pPr>
      <w:keepNext/>
      <w:keepLines/>
      <w:spacing w:before="40"/>
      <w:outlineLvl w:val="2"/>
    </w:pPr>
    <w:rPr>
      <w:rFonts w:asciiTheme="majorHAnsi" w:eastAsiaTheme="majorEastAsia" w:hAnsiTheme="majorHAnsi"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8B0"/>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rsid w:val="009D48B0"/>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9D48B0"/>
    <w:rPr>
      <w:rFonts w:asciiTheme="majorHAnsi" w:eastAsiaTheme="majorEastAsia" w:hAnsiTheme="majorHAnsi" w:cstheme="majorBidi"/>
      <w:color w:val="1F3763" w:themeColor="accent1" w:themeShade="7F"/>
      <w:lang w:val="en-US" w:eastAsia="en-U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ALTS FOOTNOTE"/>
    <w:basedOn w:val="Normal"/>
    <w:link w:val="FootnoteTextChar"/>
    <w:uiPriority w:val="99"/>
    <w:unhideWhenUsed/>
    <w:rsid w:val="009D48B0"/>
    <w:rPr>
      <w:rFonts w:ascii="Calibri" w:eastAsia="Calibri" w:hAnsi="Calibri"/>
      <w:sz w:val="20"/>
      <w:szCs w:val="20"/>
      <w:lang w:val="en-US" w:eastAsia="en-US"/>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
    <w:basedOn w:val="DefaultParagraphFont"/>
    <w:link w:val="FootnoteText"/>
    <w:uiPriority w:val="99"/>
    <w:rsid w:val="009D48B0"/>
    <w:rPr>
      <w:rFonts w:ascii="Calibri" w:eastAsia="Calibri" w:hAnsi="Calibri" w:cs="Times New Roman"/>
      <w:sz w:val="20"/>
      <w:szCs w:val="20"/>
      <w:lang w:val="en-US" w:eastAsia="en-US"/>
    </w:rPr>
  </w:style>
  <w:style w:type="character" w:styleId="FootnoteReference">
    <w:name w:val="footnote reference"/>
    <w:aliases w:val="Char Char, Char Char,ftref,16 Point,Superscript 6 Point"/>
    <w:basedOn w:val="DefaultParagraphFont"/>
    <w:unhideWhenUsed/>
    <w:rsid w:val="009D48B0"/>
    <w:rPr>
      <w:vertAlign w:val="superscript"/>
    </w:rPr>
  </w:style>
  <w:style w:type="paragraph" w:styleId="NormalWeb">
    <w:name w:val="Normal (Web)"/>
    <w:basedOn w:val="Normal"/>
    <w:uiPriority w:val="99"/>
    <w:unhideWhenUsed/>
    <w:rsid w:val="009D48B0"/>
    <w:pPr>
      <w:spacing w:before="100" w:beforeAutospacing="1" w:after="100" w:afterAutospacing="1"/>
    </w:pPr>
    <w:rPr>
      <w:lang w:val="en-US" w:eastAsia="en-US"/>
    </w:rPr>
  </w:style>
  <w:style w:type="paragraph" w:styleId="DocumentMap">
    <w:name w:val="Document Map"/>
    <w:basedOn w:val="Normal"/>
    <w:link w:val="DocumentMapChar"/>
    <w:uiPriority w:val="99"/>
    <w:semiHidden/>
    <w:unhideWhenUsed/>
    <w:rsid w:val="009D48B0"/>
    <w:rPr>
      <w:rFonts w:eastAsia="Calibri"/>
      <w:lang w:val="en-US" w:eastAsia="en-US"/>
    </w:rPr>
  </w:style>
  <w:style w:type="character" w:customStyle="1" w:styleId="DocumentMapChar">
    <w:name w:val="Document Map Char"/>
    <w:basedOn w:val="DefaultParagraphFont"/>
    <w:link w:val="DocumentMap"/>
    <w:uiPriority w:val="99"/>
    <w:semiHidden/>
    <w:rsid w:val="009D48B0"/>
    <w:rPr>
      <w:rFonts w:ascii="Times New Roman" w:eastAsia="Calibri" w:hAnsi="Times New Roman" w:cs="Times New Roman"/>
      <w:lang w:val="en-US" w:eastAsia="en-US"/>
    </w:rPr>
  </w:style>
  <w:style w:type="character" w:styleId="Hyperlink">
    <w:name w:val="Hyperlink"/>
    <w:basedOn w:val="DefaultParagraphFont"/>
    <w:uiPriority w:val="99"/>
    <w:unhideWhenUsed/>
    <w:rsid w:val="009D48B0"/>
    <w:rPr>
      <w:color w:val="0563C1" w:themeColor="hyperlink"/>
      <w:u w:val="single"/>
    </w:rPr>
  </w:style>
  <w:style w:type="character" w:styleId="FollowedHyperlink">
    <w:name w:val="FollowedHyperlink"/>
    <w:basedOn w:val="DefaultParagraphFont"/>
    <w:uiPriority w:val="99"/>
    <w:semiHidden/>
    <w:unhideWhenUsed/>
    <w:rsid w:val="009D48B0"/>
    <w:rPr>
      <w:color w:val="954F72" w:themeColor="followedHyperlink"/>
      <w:u w:val="single"/>
    </w:rPr>
  </w:style>
  <w:style w:type="paragraph" w:styleId="Bibliography">
    <w:name w:val="Bibliography"/>
    <w:basedOn w:val="Normal"/>
    <w:next w:val="Normal"/>
    <w:uiPriority w:val="37"/>
    <w:unhideWhenUsed/>
    <w:rsid w:val="009D48B0"/>
    <w:pPr>
      <w:tabs>
        <w:tab w:val="left" w:pos="500"/>
      </w:tabs>
      <w:ind w:left="504" w:hanging="504"/>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9D48B0"/>
    <w:rPr>
      <w:sz w:val="18"/>
      <w:szCs w:val="18"/>
    </w:rPr>
  </w:style>
  <w:style w:type="paragraph" w:styleId="CommentText">
    <w:name w:val="annotation text"/>
    <w:basedOn w:val="Normal"/>
    <w:link w:val="CommentTextChar"/>
    <w:uiPriority w:val="99"/>
    <w:unhideWhenUsed/>
    <w:rsid w:val="009D48B0"/>
    <w:pPr>
      <w:spacing w:after="200"/>
    </w:pPr>
    <w:rPr>
      <w:rFonts w:ascii="Calibri" w:eastAsia="Calibri" w:hAnsi="Calibri"/>
      <w:lang w:val="en-US" w:eastAsia="en-US"/>
    </w:rPr>
  </w:style>
  <w:style w:type="character" w:customStyle="1" w:styleId="CommentTextChar">
    <w:name w:val="Comment Text Char"/>
    <w:basedOn w:val="DefaultParagraphFont"/>
    <w:link w:val="CommentText"/>
    <w:uiPriority w:val="99"/>
    <w:rsid w:val="009D48B0"/>
    <w:rPr>
      <w:rFonts w:ascii="Calibri" w:eastAsia="Calibri" w:hAnsi="Calibri" w:cs="Times New Roman"/>
      <w:lang w:val="en-US" w:eastAsia="en-US"/>
    </w:rPr>
  </w:style>
  <w:style w:type="paragraph" w:styleId="CommentSubject">
    <w:name w:val="annotation subject"/>
    <w:basedOn w:val="CommentText"/>
    <w:next w:val="CommentText"/>
    <w:link w:val="CommentSubjectChar"/>
    <w:uiPriority w:val="99"/>
    <w:semiHidden/>
    <w:unhideWhenUsed/>
    <w:rsid w:val="009D48B0"/>
    <w:rPr>
      <w:b/>
      <w:bCs/>
      <w:sz w:val="20"/>
      <w:szCs w:val="20"/>
    </w:rPr>
  </w:style>
  <w:style w:type="character" w:customStyle="1" w:styleId="CommentSubjectChar">
    <w:name w:val="Comment Subject Char"/>
    <w:basedOn w:val="CommentTextChar"/>
    <w:link w:val="CommentSubject"/>
    <w:uiPriority w:val="99"/>
    <w:semiHidden/>
    <w:rsid w:val="009D48B0"/>
    <w:rPr>
      <w:rFonts w:ascii="Calibri" w:eastAsia="Calibri" w:hAnsi="Calibri" w:cs="Times New Roman"/>
      <w:b/>
      <w:bCs/>
      <w:sz w:val="20"/>
      <w:szCs w:val="20"/>
      <w:lang w:val="en-US" w:eastAsia="en-US"/>
    </w:rPr>
  </w:style>
  <w:style w:type="paragraph" w:styleId="BalloonText">
    <w:name w:val="Balloon Text"/>
    <w:basedOn w:val="Normal"/>
    <w:link w:val="BalloonTextChar"/>
    <w:uiPriority w:val="99"/>
    <w:semiHidden/>
    <w:unhideWhenUsed/>
    <w:rsid w:val="009D48B0"/>
    <w:rPr>
      <w:rFonts w:eastAsia="Calibri"/>
      <w:sz w:val="18"/>
      <w:szCs w:val="18"/>
      <w:lang w:val="en-US" w:eastAsia="en-US"/>
    </w:rPr>
  </w:style>
  <w:style w:type="character" w:customStyle="1" w:styleId="BalloonTextChar">
    <w:name w:val="Balloon Text Char"/>
    <w:basedOn w:val="DefaultParagraphFont"/>
    <w:link w:val="BalloonText"/>
    <w:uiPriority w:val="99"/>
    <w:semiHidden/>
    <w:rsid w:val="009D48B0"/>
    <w:rPr>
      <w:rFonts w:ascii="Times New Roman" w:eastAsia="Calibri" w:hAnsi="Times New Roman" w:cs="Times New Roman"/>
      <w:sz w:val="18"/>
      <w:szCs w:val="18"/>
      <w:lang w:val="en-US" w:eastAsia="en-US"/>
    </w:rPr>
  </w:style>
  <w:style w:type="paragraph" w:styleId="ListParagraph">
    <w:name w:val="List Paragraph"/>
    <w:basedOn w:val="Normal"/>
    <w:uiPriority w:val="34"/>
    <w:qFormat/>
    <w:rsid w:val="009D48B0"/>
    <w:pPr>
      <w:spacing w:after="200" w:line="276" w:lineRule="auto"/>
      <w:ind w:left="720"/>
      <w:contextualSpacing/>
    </w:pPr>
    <w:rPr>
      <w:rFonts w:ascii="Calibri" w:eastAsia="Calibri" w:hAnsi="Calibri"/>
      <w:sz w:val="22"/>
      <w:szCs w:val="22"/>
      <w:lang w:val="en-US" w:eastAsia="en-US"/>
    </w:rPr>
  </w:style>
  <w:style w:type="paragraph" w:styleId="Caption">
    <w:name w:val="caption"/>
    <w:basedOn w:val="Normal"/>
    <w:next w:val="Normal"/>
    <w:uiPriority w:val="35"/>
    <w:unhideWhenUsed/>
    <w:qFormat/>
    <w:rsid w:val="009D48B0"/>
    <w:pPr>
      <w:spacing w:after="200"/>
    </w:pPr>
    <w:rPr>
      <w:rFonts w:ascii="Calibri" w:eastAsia="Calibri" w:hAnsi="Calibri"/>
      <w:i/>
      <w:iCs/>
      <w:color w:val="44546A" w:themeColor="text2"/>
      <w:sz w:val="18"/>
      <w:szCs w:val="18"/>
      <w:lang w:val="en-US" w:eastAsia="en-US"/>
    </w:rPr>
  </w:style>
  <w:style w:type="paragraph" w:styleId="Header">
    <w:name w:val="header"/>
    <w:basedOn w:val="Normal"/>
    <w:link w:val="HeaderChar"/>
    <w:uiPriority w:val="99"/>
    <w:unhideWhenUsed/>
    <w:rsid w:val="009D48B0"/>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9D48B0"/>
    <w:rPr>
      <w:rFonts w:ascii="Calibri" w:eastAsia="Calibri" w:hAnsi="Calibri" w:cs="Times New Roman"/>
      <w:sz w:val="22"/>
      <w:szCs w:val="22"/>
      <w:lang w:val="en-US" w:eastAsia="en-US"/>
    </w:rPr>
  </w:style>
  <w:style w:type="paragraph" w:styleId="Footer">
    <w:name w:val="footer"/>
    <w:basedOn w:val="Normal"/>
    <w:link w:val="FooterChar"/>
    <w:uiPriority w:val="99"/>
    <w:unhideWhenUsed/>
    <w:rsid w:val="009D48B0"/>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9D48B0"/>
    <w:rPr>
      <w:rFonts w:ascii="Calibri" w:eastAsia="Calibri" w:hAnsi="Calibri" w:cs="Times New Roman"/>
      <w:sz w:val="22"/>
      <w:szCs w:val="22"/>
      <w:lang w:val="en-US" w:eastAsia="en-US"/>
    </w:rPr>
  </w:style>
  <w:style w:type="table" w:styleId="TableGrid">
    <w:name w:val="Table Grid"/>
    <w:basedOn w:val="TableNormal"/>
    <w:uiPriority w:val="39"/>
    <w:rsid w:val="009D48B0"/>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9D48B0"/>
    <w:pPr>
      <w:spacing w:before="150" w:after="150" w:line="300" w:lineRule="atLeast"/>
      <w:jc w:val="both"/>
    </w:pPr>
    <w:rPr>
      <w:rFonts w:eastAsia="Times New Roman"/>
      <w:lang w:val="nl-BE" w:eastAsia="nl-BE"/>
    </w:rPr>
  </w:style>
  <w:style w:type="character" w:customStyle="1" w:styleId="vm-hook2">
    <w:name w:val="vm-hook2"/>
    <w:basedOn w:val="DefaultParagraphFont"/>
    <w:rsid w:val="009D48B0"/>
  </w:style>
  <w:style w:type="character" w:styleId="PlaceholderText">
    <w:name w:val="Placeholder Text"/>
    <w:basedOn w:val="DefaultParagraphFont"/>
    <w:uiPriority w:val="99"/>
    <w:semiHidden/>
    <w:rsid w:val="009D48B0"/>
    <w:rPr>
      <w:color w:val="808080"/>
    </w:rPr>
  </w:style>
  <w:style w:type="paragraph" w:styleId="NoSpacing">
    <w:name w:val="No Spacing"/>
    <w:uiPriority w:val="1"/>
    <w:qFormat/>
    <w:rsid w:val="009D48B0"/>
    <w:rPr>
      <w:rFonts w:ascii="Times New Roman" w:eastAsiaTheme="minorHAnsi" w:hAnsi="Times New Roman" w:cs="Times New Roman"/>
      <w:lang w:eastAsia="en-GB"/>
    </w:rPr>
  </w:style>
  <w:style w:type="character" w:customStyle="1" w:styleId="apple-converted-space">
    <w:name w:val="apple-converted-space"/>
    <w:basedOn w:val="DefaultParagraphFont"/>
    <w:rsid w:val="009D48B0"/>
  </w:style>
  <w:style w:type="paragraph" w:customStyle="1" w:styleId="p1">
    <w:name w:val="p1"/>
    <w:basedOn w:val="Normal"/>
    <w:rsid w:val="009D48B0"/>
    <w:rPr>
      <w:rFonts w:eastAsiaTheme="minorEastAsia"/>
      <w:sz w:val="18"/>
      <w:szCs w:val="18"/>
      <w:lang w:eastAsia="ja-JP"/>
    </w:rPr>
  </w:style>
  <w:style w:type="paragraph" w:customStyle="1" w:styleId="p2">
    <w:name w:val="p2"/>
    <w:basedOn w:val="Normal"/>
    <w:rsid w:val="009D48B0"/>
    <w:rPr>
      <w:rFonts w:eastAsiaTheme="minorEastAsia"/>
      <w:sz w:val="18"/>
      <w:szCs w:val="18"/>
      <w:lang w:eastAsia="ja-JP"/>
    </w:rPr>
  </w:style>
  <w:style w:type="paragraph" w:customStyle="1" w:styleId="p3">
    <w:name w:val="p3"/>
    <w:basedOn w:val="Normal"/>
    <w:rsid w:val="009D48B0"/>
    <w:pPr>
      <w:jc w:val="center"/>
    </w:pPr>
    <w:rPr>
      <w:rFonts w:eastAsiaTheme="minorEastAsia"/>
      <w:sz w:val="18"/>
      <w:szCs w:val="18"/>
      <w:lang w:eastAsia="ja-JP"/>
    </w:rPr>
  </w:style>
  <w:style w:type="paragraph" w:customStyle="1" w:styleId="p4">
    <w:name w:val="p4"/>
    <w:basedOn w:val="Normal"/>
    <w:rsid w:val="009D48B0"/>
    <w:pPr>
      <w:jc w:val="center"/>
    </w:pPr>
    <w:rPr>
      <w:rFonts w:eastAsiaTheme="minorEastAsia"/>
      <w:sz w:val="18"/>
      <w:szCs w:val="18"/>
      <w:lang w:eastAsia="ja-JP"/>
    </w:rPr>
  </w:style>
  <w:style w:type="character" w:styleId="PageNumber">
    <w:name w:val="page number"/>
    <w:basedOn w:val="DefaultParagraphFont"/>
    <w:uiPriority w:val="99"/>
    <w:semiHidden/>
    <w:unhideWhenUsed/>
    <w:rsid w:val="000D1DDE"/>
  </w:style>
  <w:style w:type="character" w:styleId="EndnoteReference">
    <w:name w:val="endnote reference"/>
    <w:basedOn w:val="DefaultParagraphFont"/>
    <w:uiPriority w:val="99"/>
    <w:semiHidden/>
    <w:unhideWhenUsed/>
    <w:rsid w:val="00160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Stoop</dc:creator>
  <cp:keywords/>
  <dc:description/>
  <cp:lastModifiedBy>NS</cp:lastModifiedBy>
  <cp:revision>38</cp:revision>
  <dcterms:created xsi:type="dcterms:W3CDTF">2018-02-06T14:29:00Z</dcterms:created>
  <dcterms:modified xsi:type="dcterms:W3CDTF">2018-02-20T08:28:00Z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zotero-version="5.0.34.4"&gt;&lt;session id="WBwDt4M9"/&gt;&lt;style id="http://www.zotero.org/styles/elsevier-vancouver" hasBibliography="1" bibliographyStyleHasBeenSet="1"/&gt;&lt;prefs&gt;&lt;pref name="fieldType" value="Field"/&gt;&lt;pref name="storeReferen</vt:lpwstr>
  </property>
  <property fmtid="{D5CDD505-2E9C-101B-9397-08002B2CF9AE}" pid="3" name="ZOTERO_PREF_2">
    <vt:lpwstr>ces" value="true"/&gt;&lt;pref name="automaticJournalAbbreviations" value=""/&gt;&lt;pref name="noteType" value="0"/&gt;&lt;/prefs&gt;&lt;/data&gt;</vt:lpwstr>
  </property>
</Properties>
</file>