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A911" w14:textId="08C3A0DA" w:rsidR="0070266E" w:rsidRDefault="00B20602" w:rsidP="003219E7">
      <w:pPr>
        <w:tabs>
          <w:tab w:val="left" w:pos="270"/>
          <w:tab w:val="left" w:pos="2520"/>
          <w:tab w:val="left" w:pos="5040"/>
        </w:tabs>
        <w:spacing w:line="240" w:lineRule="atLeast"/>
        <w:jc w:val="center"/>
        <w:rPr>
          <w:rFonts w:ascii="Arial" w:hAnsi="Arial" w:cs="Arial"/>
          <w:b/>
          <w:bCs/>
          <w:sz w:val="22"/>
          <w:szCs w:val="22"/>
        </w:rPr>
      </w:pPr>
      <w:r>
        <w:rPr>
          <w:rFonts w:ascii="Arial" w:hAnsi="Arial" w:cs="Arial"/>
          <w:b/>
          <w:bCs/>
          <w:sz w:val="22"/>
          <w:szCs w:val="22"/>
        </w:rPr>
        <w:t xml:space="preserve">S1 </w:t>
      </w:r>
      <w:r w:rsidR="00996EBB">
        <w:rPr>
          <w:rFonts w:ascii="Arial" w:hAnsi="Arial" w:cs="Arial"/>
          <w:b/>
          <w:bCs/>
          <w:sz w:val="22"/>
          <w:szCs w:val="22"/>
        </w:rPr>
        <w:t>IRB Protocol</w:t>
      </w:r>
    </w:p>
    <w:p w14:paraId="61A7110F" w14:textId="61464563" w:rsidR="00996EBB" w:rsidRDefault="00996EBB" w:rsidP="003219E7">
      <w:pPr>
        <w:tabs>
          <w:tab w:val="left" w:pos="270"/>
          <w:tab w:val="left" w:pos="2520"/>
          <w:tab w:val="left" w:pos="5040"/>
        </w:tabs>
        <w:spacing w:line="240" w:lineRule="atLeast"/>
        <w:jc w:val="center"/>
        <w:rPr>
          <w:rFonts w:ascii="Arial" w:hAnsi="Arial" w:cs="Arial"/>
          <w:b/>
          <w:bCs/>
          <w:sz w:val="22"/>
          <w:szCs w:val="22"/>
        </w:rPr>
      </w:pPr>
    </w:p>
    <w:p w14:paraId="5FE0D81B" w14:textId="77777777" w:rsidR="00996EBB" w:rsidRDefault="00996EBB" w:rsidP="003219E7">
      <w:pPr>
        <w:tabs>
          <w:tab w:val="left" w:pos="270"/>
          <w:tab w:val="left" w:pos="2520"/>
          <w:tab w:val="left" w:pos="5040"/>
        </w:tabs>
        <w:spacing w:line="240" w:lineRule="atLeast"/>
        <w:jc w:val="center"/>
        <w:rPr>
          <w:rFonts w:ascii="Arial" w:hAnsi="Arial" w:cs="Arial"/>
          <w:b/>
          <w:bCs/>
          <w:sz w:val="22"/>
          <w:szCs w:val="22"/>
        </w:rPr>
      </w:pPr>
    </w:p>
    <w:p w14:paraId="434673E0" w14:textId="77777777" w:rsidR="000D4E56" w:rsidRPr="00B56D0E" w:rsidRDefault="00F6266E" w:rsidP="003219E7">
      <w:pPr>
        <w:tabs>
          <w:tab w:val="left" w:pos="270"/>
          <w:tab w:val="left" w:pos="2520"/>
          <w:tab w:val="left" w:pos="5040"/>
        </w:tabs>
        <w:spacing w:line="240" w:lineRule="atLeast"/>
        <w:jc w:val="both"/>
        <w:rPr>
          <w:rFonts w:ascii="Arial" w:hAnsi="Arial" w:cs="Arial"/>
          <w:sz w:val="22"/>
          <w:szCs w:val="22"/>
        </w:rPr>
      </w:pPr>
      <w:r w:rsidRPr="00B56D0E">
        <w:rPr>
          <w:rFonts w:ascii="Arial" w:hAnsi="Arial" w:cs="Arial"/>
          <w:b/>
          <w:sz w:val="22"/>
          <w:szCs w:val="22"/>
        </w:rPr>
        <w:t xml:space="preserve">1. </w:t>
      </w:r>
      <w:r w:rsidR="000D4E56" w:rsidRPr="00B56D0E">
        <w:rPr>
          <w:rFonts w:ascii="Arial" w:hAnsi="Arial" w:cs="Arial"/>
          <w:b/>
          <w:sz w:val="22"/>
          <w:szCs w:val="22"/>
        </w:rPr>
        <w:t>LAY LANGUAGE SUMMARY:</w:t>
      </w:r>
    </w:p>
    <w:p w14:paraId="00D83F1B" w14:textId="77777777" w:rsidR="00821D91" w:rsidRPr="00B56D0E" w:rsidRDefault="005C3081" w:rsidP="003C373D">
      <w:pPr>
        <w:tabs>
          <w:tab w:val="left" w:pos="270"/>
          <w:tab w:val="left" w:pos="2520"/>
          <w:tab w:val="left" w:pos="5040"/>
        </w:tabs>
        <w:spacing w:line="240" w:lineRule="atLeast"/>
        <w:rPr>
          <w:rFonts w:ascii="Arial" w:hAnsi="Arial" w:cs="Arial"/>
          <w:sz w:val="22"/>
          <w:szCs w:val="22"/>
        </w:rPr>
      </w:pPr>
      <w:r>
        <w:rPr>
          <w:rFonts w:ascii="Arial" w:hAnsi="Arial" w:cs="Arial"/>
          <w:sz w:val="22"/>
          <w:szCs w:val="22"/>
        </w:rPr>
        <w:t>This study will</w:t>
      </w:r>
      <w:r w:rsidR="00886E1C" w:rsidRPr="00B56D0E">
        <w:rPr>
          <w:rFonts w:ascii="Arial" w:hAnsi="Arial" w:cs="Arial"/>
          <w:sz w:val="22"/>
          <w:szCs w:val="22"/>
        </w:rPr>
        <w:t xml:space="preserve"> examine the benefit</w:t>
      </w:r>
      <w:r>
        <w:rPr>
          <w:rFonts w:ascii="Arial" w:hAnsi="Arial" w:cs="Arial"/>
          <w:sz w:val="22"/>
          <w:szCs w:val="22"/>
        </w:rPr>
        <w:t>s</w:t>
      </w:r>
      <w:r w:rsidR="00886E1C" w:rsidRPr="00B56D0E">
        <w:rPr>
          <w:rFonts w:ascii="Arial" w:hAnsi="Arial" w:cs="Arial"/>
          <w:sz w:val="22"/>
          <w:szCs w:val="22"/>
        </w:rPr>
        <w:t xml:space="preserve"> of t</w:t>
      </w:r>
      <w:r w:rsidR="00821D91" w:rsidRPr="00B56D0E">
        <w:rPr>
          <w:rFonts w:ascii="Arial" w:hAnsi="Arial" w:cs="Arial"/>
          <w:sz w:val="22"/>
          <w:szCs w:val="22"/>
        </w:rPr>
        <w:t>ranscranial direc</w:t>
      </w:r>
      <w:bookmarkStart w:id="0" w:name="_GoBack"/>
      <w:bookmarkEnd w:id="0"/>
      <w:r w:rsidR="00821D91" w:rsidRPr="00B56D0E">
        <w:rPr>
          <w:rFonts w:ascii="Arial" w:hAnsi="Arial" w:cs="Arial"/>
          <w:sz w:val="22"/>
          <w:szCs w:val="22"/>
        </w:rPr>
        <w:t>t current stimulation (tDCS)</w:t>
      </w:r>
      <w:r w:rsidR="00886E1C" w:rsidRPr="00B56D0E">
        <w:rPr>
          <w:rFonts w:ascii="Arial" w:hAnsi="Arial" w:cs="Arial"/>
          <w:sz w:val="22"/>
          <w:szCs w:val="22"/>
        </w:rPr>
        <w:t xml:space="preserve">, </w:t>
      </w:r>
      <w:r w:rsidR="00821D91" w:rsidRPr="00B56D0E">
        <w:rPr>
          <w:rFonts w:ascii="Arial" w:hAnsi="Arial" w:cs="Arial"/>
          <w:sz w:val="22"/>
          <w:szCs w:val="22"/>
        </w:rPr>
        <w:t xml:space="preserve">a new tool </w:t>
      </w:r>
      <w:r w:rsidR="00886E1C" w:rsidRPr="00B56D0E">
        <w:rPr>
          <w:rFonts w:ascii="Arial" w:hAnsi="Arial" w:cs="Arial"/>
          <w:sz w:val="22"/>
          <w:szCs w:val="22"/>
        </w:rPr>
        <w:t xml:space="preserve">that is </w:t>
      </w:r>
      <w:r w:rsidR="00821D91" w:rsidRPr="00B56D0E">
        <w:rPr>
          <w:rFonts w:ascii="Arial" w:hAnsi="Arial" w:cs="Arial"/>
          <w:sz w:val="22"/>
          <w:szCs w:val="22"/>
        </w:rPr>
        <w:t>being developed as a safe and non-invasive neurostimulation method</w:t>
      </w:r>
      <w:r w:rsidR="00886E1C" w:rsidRPr="00B56D0E">
        <w:rPr>
          <w:rFonts w:ascii="Arial" w:hAnsi="Arial" w:cs="Arial"/>
          <w:sz w:val="22"/>
          <w:szCs w:val="22"/>
        </w:rPr>
        <w:t>, for improving ne</w:t>
      </w:r>
      <w:r w:rsidR="00326134" w:rsidRPr="00B56D0E">
        <w:rPr>
          <w:rFonts w:ascii="Arial" w:hAnsi="Arial" w:cs="Arial"/>
          <w:sz w:val="22"/>
          <w:szCs w:val="22"/>
        </w:rPr>
        <w:t>u</w:t>
      </w:r>
      <w:r w:rsidR="00886E1C" w:rsidRPr="00B56D0E">
        <w:rPr>
          <w:rFonts w:ascii="Arial" w:hAnsi="Arial" w:cs="Arial"/>
          <w:sz w:val="22"/>
          <w:szCs w:val="22"/>
        </w:rPr>
        <w:t>rocognitive and social cognitive functions in schizophrenia.</w:t>
      </w:r>
      <w:r w:rsidR="003864DC">
        <w:rPr>
          <w:rFonts w:ascii="Arial" w:hAnsi="Arial" w:cs="Arial"/>
          <w:sz w:val="22"/>
          <w:szCs w:val="22"/>
        </w:rPr>
        <w:t xml:space="preserve"> </w:t>
      </w:r>
      <w:r w:rsidR="00886E1C" w:rsidRPr="00B56D0E">
        <w:rPr>
          <w:rFonts w:ascii="Arial" w:hAnsi="Arial" w:cs="Arial"/>
          <w:sz w:val="22"/>
          <w:szCs w:val="22"/>
        </w:rPr>
        <w:t>This procedure</w:t>
      </w:r>
      <w:r w:rsidR="00062B53" w:rsidRPr="00B56D0E">
        <w:rPr>
          <w:rFonts w:ascii="Arial" w:hAnsi="Arial" w:cs="Arial"/>
          <w:sz w:val="22"/>
          <w:szCs w:val="22"/>
        </w:rPr>
        <w:t xml:space="preserve"> is</w:t>
      </w:r>
      <w:r w:rsidR="00886E1C" w:rsidRPr="00B56D0E">
        <w:rPr>
          <w:rFonts w:ascii="Arial" w:hAnsi="Arial" w:cs="Arial"/>
          <w:sz w:val="22"/>
          <w:szCs w:val="22"/>
        </w:rPr>
        <w:t xml:space="preserve"> non-invasive and painless</w:t>
      </w:r>
      <w:r w:rsidR="00062B53" w:rsidRPr="00B56D0E">
        <w:rPr>
          <w:rFonts w:ascii="Arial" w:hAnsi="Arial" w:cs="Arial"/>
          <w:sz w:val="22"/>
          <w:szCs w:val="22"/>
        </w:rPr>
        <w:t xml:space="preserve"> and it</w:t>
      </w:r>
      <w:r w:rsidR="00886E1C" w:rsidRPr="00B56D0E">
        <w:rPr>
          <w:rFonts w:ascii="Arial" w:hAnsi="Arial" w:cs="Arial"/>
          <w:sz w:val="22"/>
          <w:szCs w:val="22"/>
        </w:rPr>
        <w:t xml:space="preserve"> results in increase or decrease of spontaneo</w:t>
      </w:r>
      <w:r w:rsidR="00062B53" w:rsidRPr="00B56D0E">
        <w:rPr>
          <w:rFonts w:ascii="Arial" w:hAnsi="Arial" w:cs="Arial"/>
          <w:sz w:val="22"/>
          <w:szCs w:val="22"/>
        </w:rPr>
        <w:t>us neuronal firing in the brain. Its</w:t>
      </w:r>
      <w:r w:rsidR="00886E1C" w:rsidRPr="00B56D0E">
        <w:rPr>
          <w:rFonts w:ascii="Arial" w:hAnsi="Arial" w:cs="Arial"/>
          <w:sz w:val="22"/>
          <w:szCs w:val="22"/>
        </w:rPr>
        <w:t xml:space="preserve"> safety and beneficial effect on cognition has been demonstrated in healthy individuals and several clinical populations. In this pilot study, </w:t>
      </w:r>
      <w:r w:rsidR="00FD2CC6" w:rsidRPr="00B56D0E">
        <w:rPr>
          <w:rFonts w:ascii="Arial" w:hAnsi="Arial" w:cs="Arial"/>
          <w:sz w:val="22"/>
          <w:szCs w:val="22"/>
        </w:rPr>
        <w:t xml:space="preserve">we </w:t>
      </w:r>
      <w:r w:rsidR="00886E1C" w:rsidRPr="00B56D0E">
        <w:rPr>
          <w:rFonts w:ascii="Arial" w:hAnsi="Arial" w:cs="Arial"/>
          <w:sz w:val="22"/>
          <w:szCs w:val="22"/>
        </w:rPr>
        <w:t>will examine the effect of tDCS on c</w:t>
      </w:r>
      <w:r w:rsidR="00FD2CC6" w:rsidRPr="00B56D0E">
        <w:rPr>
          <w:rFonts w:ascii="Arial" w:hAnsi="Arial" w:cs="Arial"/>
          <w:sz w:val="22"/>
          <w:szCs w:val="22"/>
        </w:rPr>
        <w:t xml:space="preserve">ognitive functions </w:t>
      </w:r>
      <w:r w:rsidR="00326134" w:rsidRPr="00B56D0E">
        <w:rPr>
          <w:rFonts w:ascii="Arial" w:hAnsi="Arial" w:cs="Arial"/>
          <w:sz w:val="22"/>
          <w:szCs w:val="22"/>
        </w:rPr>
        <w:t xml:space="preserve">in </w:t>
      </w:r>
      <w:r>
        <w:rPr>
          <w:rFonts w:ascii="Arial" w:hAnsi="Arial" w:cs="Arial"/>
          <w:sz w:val="22"/>
          <w:szCs w:val="22"/>
        </w:rPr>
        <w:t>4</w:t>
      </w:r>
      <w:r w:rsidR="00326134" w:rsidRPr="00B56D0E">
        <w:rPr>
          <w:rFonts w:ascii="Arial" w:hAnsi="Arial" w:cs="Arial"/>
          <w:sz w:val="22"/>
          <w:szCs w:val="22"/>
        </w:rPr>
        <w:t xml:space="preserve">0 individuals with </w:t>
      </w:r>
      <w:r w:rsidR="00062B53" w:rsidRPr="00B56D0E">
        <w:rPr>
          <w:rFonts w:ascii="Arial" w:hAnsi="Arial" w:cs="Arial"/>
          <w:sz w:val="22"/>
          <w:szCs w:val="22"/>
        </w:rPr>
        <w:t>schizophrenia</w:t>
      </w:r>
      <w:r>
        <w:rPr>
          <w:rFonts w:ascii="Arial" w:hAnsi="Arial" w:cs="Arial"/>
          <w:sz w:val="22"/>
          <w:szCs w:val="22"/>
        </w:rPr>
        <w:t xml:space="preserve">. Each participant will arrive for three visits, with approximately one week between each visit. </w:t>
      </w:r>
      <w:r w:rsidR="007621BF">
        <w:rPr>
          <w:rFonts w:ascii="Arial" w:hAnsi="Arial" w:cs="Arial"/>
          <w:sz w:val="22"/>
          <w:szCs w:val="22"/>
        </w:rPr>
        <w:t xml:space="preserve">During the first visit, </w:t>
      </w:r>
      <w:r w:rsidR="007621BF" w:rsidRPr="007621BF">
        <w:rPr>
          <w:rFonts w:ascii="Arial" w:hAnsi="Arial" w:cs="Arial"/>
          <w:sz w:val="22"/>
          <w:szCs w:val="22"/>
        </w:rPr>
        <w:t xml:space="preserve">participants will be interviewed about their psychiatric symptoms, personal life experiences, and emotional well being by a specially-trained interviewer. </w:t>
      </w:r>
      <w:r>
        <w:rPr>
          <w:rFonts w:ascii="Arial" w:hAnsi="Arial" w:cs="Arial"/>
          <w:sz w:val="22"/>
          <w:szCs w:val="22"/>
        </w:rPr>
        <w:t xml:space="preserve">On each of the three visits, </w:t>
      </w:r>
      <w:r w:rsidR="00DE73AE">
        <w:rPr>
          <w:rFonts w:ascii="Arial" w:hAnsi="Arial" w:cs="Arial"/>
          <w:sz w:val="22"/>
          <w:szCs w:val="22"/>
        </w:rPr>
        <w:t>participants</w:t>
      </w:r>
      <w:r>
        <w:rPr>
          <w:rFonts w:ascii="Arial" w:hAnsi="Arial" w:cs="Arial"/>
          <w:sz w:val="22"/>
          <w:szCs w:val="22"/>
        </w:rPr>
        <w:t xml:space="preserve"> will receive one of three stimulations</w:t>
      </w:r>
      <w:r w:rsidR="00062B53" w:rsidRPr="00B56D0E">
        <w:rPr>
          <w:rFonts w:ascii="Arial" w:hAnsi="Arial" w:cs="Arial"/>
          <w:sz w:val="22"/>
          <w:szCs w:val="22"/>
        </w:rPr>
        <w:t xml:space="preserve">: </w:t>
      </w:r>
      <w:r w:rsidR="00154971" w:rsidRPr="00B56D0E">
        <w:rPr>
          <w:rFonts w:ascii="Arial" w:hAnsi="Arial" w:cs="Arial"/>
          <w:sz w:val="22"/>
          <w:szCs w:val="22"/>
        </w:rPr>
        <w:t xml:space="preserve">a type of </w:t>
      </w:r>
      <w:r w:rsidR="00FD2CC6" w:rsidRPr="00B56D0E">
        <w:rPr>
          <w:rFonts w:ascii="Arial" w:hAnsi="Arial" w:cs="Arial"/>
          <w:sz w:val="22"/>
          <w:szCs w:val="22"/>
        </w:rPr>
        <w:t>tDCS</w:t>
      </w:r>
      <w:r w:rsidR="00DE73AE">
        <w:rPr>
          <w:rFonts w:ascii="Arial" w:hAnsi="Arial" w:cs="Arial"/>
          <w:sz w:val="22"/>
          <w:szCs w:val="22"/>
        </w:rPr>
        <w:t xml:space="preserve"> </w:t>
      </w:r>
      <w:r w:rsidR="00062B53" w:rsidRPr="00B56D0E">
        <w:rPr>
          <w:rFonts w:ascii="Arial" w:hAnsi="Arial" w:cs="Arial"/>
          <w:sz w:val="22"/>
          <w:szCs w:val="22"/>
        </w:rPr>
        <w:t xml:space="preserve">designed </w:t>
      </w:r>
      <w:r w:rsidR="00326134" w:rsidRPr="00B56D0E">
        <w:rPr>
          <w:rFonts w:ascii="Arial" w:hAnsi="Arial" w:cs="Arial"/>
          <w:sz w:val="22"/>
          <w:szCs w:val="22"/>
        </w:rPr>
        <w:t xml:space="preserve">to </w:t>
      </w:r>
      <w:r w:rsidR="00FD2CC6" w:rsidRPr="00B56D0E">
        <w:rPr>
          <w:rFonts w:ascii="Arial" w:hAnsi="Arial" w:cs="Arial"/>
          <w:sz w:val="22"/>
          <w:szCs w:val="22"/>
        </w:rPr>
        <w:t xml:space="preserve">increase neuronal firing, </w:t>
      </w:r>
      <w:r w:rsidR="00326134" w:rsidRPr="00B56D0E">
        <w:rPr>
          <w:rFonts w:ascii="Arial" w:hAnsi="Arial" w:cs="Arial"/>
          <w:sz w:val="22"/>
          <w:szCs w:val="22"/>
        </w:rPr>
        <w:t xml:space="preserve">an alternative </w:t>
      </w:r>
      <w:r w:rsidR="00154971" w:rsidRPr="00B56D0E">
        <w:rPr>
          <w:rFonts w:ascii="Arial" w:hAnsi="Arial" w:cs="Arial"/>
          <w:sz w:val="22"/>
          <w:szCs w:val="22"/>
        </w:rPr>
        <w:t xml:space="preserve">form of </w:t>
      </w:r>
      <w:r w:rsidR="00FD2CC6" w:rsidRPr="00B56D0E">
        <w:rPr>
          <w:rFonts w:ascii="Arial" w:hAnsi="Arial" w:cs="Arial"/>
          <w:sz w:val="22"/>
          <w:szCs w:val="22"/>
        </w:rPr>
        <w:t>tDCS</w:t>
      </w:r>
      <w:r w:rsidR="00DE73AE">
        <w:rPr>
          <w:rFonts w:ascii="Arial" w:hAnsi="Arial" w:cs="Arial"/>
          <w:sz w:val="22"/>
          <w:szCs w:val="22"/>
        </w:rPr>
        <w:t xml:space="preserve"> </w:t>
      </w:r>
      <w:r w:rsidR="00062B53" w:rsidRPr="00B56D0E">
        <w:rPr>
          <w:rFonts w:ascii="Arial" w:hAnsi="Arial" w:cs="Arial"/>
          <w:sz w:val="22"/>
          <w:szCs w:val="22"/>
        </w:rPr>
        <w:t xml:space="preserve">designed </w:t>
      </w:r>
      <w:r w:rsidR="00326134" w:rsidRPr="00B56D0E">
        <w:rPr>
          <w:rFonts w:ascii="Arial" w:hAnsi="Arial" w:cs="Arial"/>
          <w:sz w:val="22"/>
          <w:szCs w:val="22"/>
        </w:rPr>
        <w:t xml:space="preserve">to </w:t>
      </w:r>
      <w:r w:rsidR="00FD2CC6" w:rsidRPr="00B56D0E">
        <w:rPr>
          <w:rFonts w:ascii="Arial" w:hAnsi="Arial" w:cs="Arial"/>
          <w:sz w:val="22"/>
          <w:szCs w:val="22"/>
        </w:rPr>
        <w:t>decrease neuronal firing, and a sham tDCS (stimulation with no current).</w:t>
      </w:r>
      <w:r w:rsidR="00DE73AE">
        <w:rPr>
          <w:rFonts w:ascii="Arial" w:hAnsi="Arial" w:cs="Arial"/>
          <w:sz w:val="22"/>
          <w:szCs w:val="22"/>
        </w:rPr>
        <w:t xml:space="preserve"> </w:t>
      </w:r>
      <w:r w:rsidR="007621BF">
        <w:rPr>
          <w:rFonts w:ascii="Arial" w:hAnsi="Arial" w:cs="Arial"/>
          <w:sz w:val="22"/>
          <w:szCs w:val="22"/>
        </w:rPr>
        <w:t xml:space="preserve">Immediately following the stimulation, participants will be </w:t>
      </w:r>
      <w:r w:rsidR="007621BF" w:rsidRPr="007621BF">
        <w:rPr>
          <w:rFonts w:ascii="Arial" w:hAnsi="Arial" w:cs="Arial"/>
          <w:sz w:val="22"/>
          <w:szCs w:val="22"/>
        </w:rPr>
        <w:t xml:space="preserve">asked to complete measures of mental abilities, including tests presented on a computer screen and paper-and-pencil tests. </w:t>
      </w:r>
      <w:r w:rsidR="00DE73AE" w:rsidRPr="007621BF">
        <w:rPr>
          <w:rFonts w:ascii="Arial" w:hAnsi="Arial" w:cs="Arial"/>
          <w:sz w:val="22"/>
          <w:szCs w:val="22"/>
        </w:rPr>
        <w:t>During each visit, participants will also undergo a standard measure of brain activity (EEG) while listening to tones.</w:t>
      </w:r>
      <w:r w:rsidR="007621BF">
        <w:rPr>
          <w:rFonts w:ascii="Arial" w:hAnsi="Arial" w:cs="Arial"/>
          <w:sz w:val="22"/>
          <w:szCs w:val="22"/>
        </w:rPr>
        <w:t xml:space="preserve"> </w:t>
      </w:r>
      <w:r w:rsidR="003422DD">
        <w:rPr>
          <w:rFonts w:ascii="Arial" w:hAnsi="Arial" w:cs="Arial"/>
          <w:sz w:val="22"/>
          <w:szCs w:val="22"/>
        </w:rPr>
        <w:t xml:space="preserve">The first visit will last approximately </w:t>
      </w:r>
      <w:r w:rsidR="006F5C0B">
        <w:rPr>
          <w:rFonts w:ascii="Arial" w:hAnsi="Arial" w:cs="Arial"/>
          <w:sz w:val="22"/>
          <w:szCs w:val="22"/>
        </w:rPr>
        <w:t>five</w:t>
      </w:r>
      <w:r w:rsidR="003422DD">
        <w:rPr>
          <w:rFonts w:ascii="Arial" w:hAnsi="Arial" w:cs="Arial"/>
          <w:sz w:val="22"/>
          <w:szCs w:val="22"/>
        </w:rPr>
        <w:t xml:space="preserve"> hours, and the other two visits will last approximately </w:t>
      </w:r>
      <w:r w:rsidR="003C373D">
        <w:rPr>
          <w:rFonts w:ascii="Arial" w:hAnsi="Arial" w:cs="Arial"/>
          <w:sz w:val="22"/>
          <w:szCs w:val="22"/>
        </w:rPr>
        <w:t>four</w:t>
      </w:r>
      <w:r w:rsidR="003422DD">
        <w:rPr>
          <w:rFonts w:ascii="Arial" w:hAnsi="Arial" w:cs="Arial"/>
          <w:sz w:val="22"/>
          <w:szCs w:val="22"/>
        </w:rPr>
        <w:t xml:space="preserve"> hours each.</w:t>
      </w:r>
      <w:r w:rsidR="00373077">
        <w:rPr>
          <w:rFonts w:ascii="Arial" w:hAnsi="Arial" w:cs="Arial"/>
          <w:sz w:val="22"/>
          <w:szCs w:val="22"/>
        </w:rPr>
        <w:t xml:space="preserve"> The project will take approximately two years to complete.</w:t>
      </w:r>
      <w:r w:rsidR="00DE73AE" w:rsidRPr="007621BF">
        <w:rPr>
          <w:rFonts w:ascii="Arial" w:hAnsi="Arial" w:cs="Arial"/>
          <w:sz w:val="22"/>
          <w:szCs w:val="22"/>
        </w:rPr>
        <w:t xml:space="preserve">  </w:t>
      </w:r>
      <w:r w:rsidR="00FD2CC6" w:rsidRPr="00B56D0E">
        <w:rPr>
          <w:rFonts w:ascii="Arial" w:hAnsi="Arial" w:cs="Arial"/>
          <w:sz w:val="22"/>
          <w:szCs w:val="22"/>
        </w:rPr>
        <w:t xml:space="preserve">   </w:t>
      </w:r>
    </w:p>
    <w:p w14:paraId="02F9A36A" w14:textId="77777777" w:rsidR="00821D91" w:rsidRPr="00B56D0E" w:rsidRDefault="00821D91" w:rsidP="003219E7">
      <w:pPr>
        <w:tabs>
          <w:tab w:val="left" w:pos="270"/>
          <w:tab w:val="left" w:pos="2520"/>
          <w:tab w:val="left" w:pos="5040"/>
        </w:tabs>
        <w:spacing w:line="240" w:lineRule="atLeast"/>
        <w:rPr>
          <w:rFonts w:ascii="Arial" w:hAnsi="Arial" w:cs="Arial"/>
          <w:sz w:val="22"/>
          <w:szCs w:val="22"/>
        </w:rPr>
      </w:pPr>
    </w:p>
    <w:p w14:paraId="3DFEBA41" w14:textId="77777777" w:rsidR="000D4E56" w:rsidRPr="00B56D0E" w:rsidRDefault="000D4E56" w:rsidP="003219E7">
      <w:pPr>
        <w:jc w:val="both"/>
        <w:rPr>
          <w:rFonts w:ascii="Arial" w:hAnsi="Arial" w:cs="Arial"/>
          <w:sz w:val="22"/>
          <w:szCs w:val="22"/>
        </w:rPr>
      </w:pPr>
    </w:p>
    <w:tbl>
      <w:tblPr>
        <w:tblW w:w="0" w:type="auto"/>
        <w:tblInd w:w="64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540"/>
      </w:tblGrid>
      <w:tr w:rsidR="000D4E56" w:rsidRPr="00B56D0E" w14:paraId="4D334740" w14:textId="77777777" w:rsidTr="000D4E56">
        <w:trPr>
          <w:cantSplit/>
        </w:trPr>
        <w:tc>
          <w:tcPr>
            <w:tcW w:w="9540" w:type="dxa"/>
          </w:tcPr>
          <w:p w14:paraId="703C1D0C" w14:textId="77777777" w:rsidR="000D4E56" w:rsidRPr="00B56D0E" w:rsidRDefault="000D4E56" w:rsidP="003219E7">
            <w:pPr>
              <w:jc w:val="center"/>
              <w:rPr>
                <w:rFonts w:ascii="Arial" w:hAnsi="Arial" w:cs="Arial"/>
                <w:b/>
                <w:smallCaps/>
                <w:sz w:val="22"/>
                <w:szCs w:val="22"/>
              </w:rPr>
            </w:pPr>
            <w:r w:rsidRPr="00B56D0E">
              <w:rPr>
                <w:rFonts w:ascii="Arial" w:hAnsi="Arial" w:cs="Arial"/>
                <w:b/>
                <w:sz w:val="22"/>
                <w:szCs w:val="22"/>
              </w:rPr>
              <w:t xml:space="preserve">PURPOSE OF THE STUDY, THE BACKGROUND AND THE LITERATURE REVIEW </w:t>
            </w:r>
          </w:p>
        </w:tc>
      </w:tr>
    </w:tbl>
    <w:p w14:paraId="43413FB0" w14:textId="77777777" w:rsidR="000D4E56" w:rsidRPr="00B56D0E" w:rsidRDefault="000D4E56" w:rsidP="003219E7">
      <w:pPr>
        <w:jc w:val="both"/>
        <w:rPr>
          <w:rFonts w:ascii="Arial" w:hAnsi="Arial" w:cs="Arial"/>
          <w:sz w:val="22"/>
          <w:szCs w:val="22"/>
        </w:rPr>
      </w:pPr>
    </w:p>
    <w:p w14:paraId="393509D2" w14:textId="77777777" w:rsidR="000D4E56" w:rsidRPr="00B56D0E" w:rsidRDefault="000D4E56" w:rsidP="00062B53">
      <w:pPr>
        <w:rPr>
          <w:rFonts w:ascii="Arial" w:hAnsi="Arial" w:cs="Arial"/>
          <w:sz w:val="22"/>
          <w:szCs w:val="22"/>
        </w:rPr>
      </w:pPr>
      <w:r w:rsidRPr="00B56D0E">
        <w:rPr>
          <w:rFonts w:ascii="Arial" w:hAnsi="Arial" w:cs="Arial"/>
          <w:sz w:val="22"/>
          <w:szCs w:val="22"/>
        </w:rPr>
        <w:t>2.</w:t>
      </w:r>
      <w:r w:rsidRPr="00B56D0E">
        <w:rPr>
          <w:rFonts w:ascii="Arial" w:hAnsi="Arial" w:cs="Arial"/>
          <w:sz w:val="22"/>
          <w:szCs w:val="22"/>
        </w:rPr>
        <w:tab/>
      </w:r>
      <w:r w:rsidRPr="00B56D0E">
        <w:rPr>
          <w:rFonts w:ascii="Arial" w:hAnsi="Arial" w:cs="Arial"/>
          <w:b/>
          <w:sz w:val="22"/>
          <w:szCs w:val="22"/>
        </w:rPr>
        <w:t>Purpose of the Study:</w:t>
      </w:r>
    </w:p>
    <w:p w14:paraId="42C690AF" w14:textId="77777777" w:rsidR="000D4E56" w:rsidRPr="00B56D0E" w:rsidRDefault="00B766AB" w:rsidP="00FE63B6">
      <w:pPr>
        <w:rPr>
          <w:rFonts w:ascii="Arial" w:hAnsi="Arial" w:cs="Arial"/>
          <w:sz w:val="22"/>
          <w:szCs w:val="22"/>
        </w:rPr>
      </w:pPr>
      <w:r w:rsidRPr="00B56D0E">
        <w:rPr>
          <w:rFonts w:ascii="Arial" w:hAnsi="Arial" w:cs="Arial"/>
          <w:sz w:val="22"/>
          <w:szCs w:val="22"/>
        </w:rPr>
        <w:t xml:space="preserve">This study is an effort to pilot an innovative intervention for </w:t>
      </w:r>
      <w:r w:rsidR="00062B53" w:rsidRPr="00B56D0E">
        <w:rPr>
          <w:rFonts w:ascii="Arial" w:hAnsi="Arial" w:cs="Arial"/>
          <w:sz w:val="22"/>
          <w:szCs w:val="22"/>
        </w:rPr>
        <w:t xml:space="preserve">key cognitive </w:t>
      </w:r>
      <w:r w:rsidRPr="00B56D0E">
        <w:rPr>
          <w:rFonts w:ascii="Arial" w:hAnsi="Arial" w:cs="Arial"/>
          <w:sz w:val="22"/>
          <w:szCs w:val="22"/>
        </w:rPr>
        <w:t>deficits in schizophrenia. We propose to test the effect</w:t>
      </w:r>
      <w:r w:rsidR="00E54770" w:rsidRPr="00B56D0E">
        <w:rPr>
          <w:rFonts w:ascii="Arial" w:hAnsi="Arial" w:cs="Arial"/>
          <w:sz w:val="22"/>
          <w:szCs w:val="22"/>
        </w:rPr>
        <w:t>s</w:t>
      </w:r>
      <w:r w:rsidRPr="00B56D0E">
        <w:rPr>
          <w:rFonts w:ascii="Arial" w:hAnsi="Arial" w:cs="Arial"/>
          <w:sz w:val="22"/>
          <w:szCs w:val="22"/>
        </w:rPr>
        <w:t xml:space="preserve"> of </w:t>
      </w:r>
      <w:r w:rsidR="00FE63B6">
        <w:rPr>
          <w:rFonts w:ascii="Arial" w:hAnsi="Arial" w:cs="Arial"/>
          <w:sz w:val="22"/>
          <w:szCs w:val="22"/>
        </w:rPr>
        <w:t>unilateral</w:t>
      </w:r>
      <w:r w:rsidRPr="00B56D0E">
        <w:rPr>
          <w:rFonts w:ascii="Arial" w:hAnsi="Arial" w:cs="Arial"/>
          <w:sz w:val="22"/>
          <w:szCs w:val="22"/>
        </w:rPr>
        <w:t xml:space="preserve"> administ</w:t>
      </w:r>
      <w:r w:rsidR="00E54770" w:rsidRPr="00B56D0E">
        <w:rPr>
          <w:rFonts w:ascii="Arial" w:hAnsi="Arial" w:cs="Arial"/>
          <w:sz w:val="22"/>
          <w:szCs w:val="22"/>
        </w:rPr>
        <w:t>ration</w:t>
      </w:r>
      <w:r w:rsidR="00FE63B6">
        <w:rPr>
          <w:rFonts w:ascii="Arial" w:hAnsi="Arial" w:cs="Arial"/>
          <w:sz w:val="22"/>
          <w:szCs w:val="22"/>
        </w:rPr>
        <w:t xml:space="preserve"> </w:t>
      </w:r>
      <w:r w:rsidR="00062B53" w:rsidRPr="00B56D0E">
        <w:rPr>
          <w:rFonts w:ascii="Arial" w:hAnsi="Arial" w:cs="Arial"/>
          <w:sz w:val="22"/>
          <w:szCs w:val="22"/>
        </w:rPr>
        <w:t>of two types of transcranial direct current stimulation</w:t>
      </w:r>
      <w:r w:rsidR="00FE63B6">
        <w:rPr>
          <w:rFonts w:ascii="Arial" w:hAnsi="Arial" w:cs="Arial"/>
          <w:sz w:val="22"/>
          <w:szCs w:val="22"/>
        </w:rPr>
        <w:t>s</w:t>
      </w:r>
      <w:r w:rsidR="00062B53" w:rsidRPr="00B56D0E">
        <w:rPr>
          <w:rFonts w:ascii="Arial" w:hAnsi="Arial" w:cs="Arial"/>
          <w:sz w:val="22"/>
          <w:szCs w:val="22"/>
        </w:rPr>
        <w:t xml:space="preserve"> (tDCS) applied to </w:t>
      </w:r>
      <w:r w:rsidR="00E54770" w:rsidRPr="00B56D0E">
        <w:rPr>
          <w:rFonts w:ascii="Arial" w:hAnsi="Arial" w:cs="Arial"/>
          <w:sz w:val="22"/>
          <w:szCs w:val="22"/>
        </w:rPr>
        <w:t xml:space="preserve">frontal </w:t>
      </w:r>
      <w:r w:rsidR="00062B53" w:rsidRPr="00B56D0E">
        <w:rPr>
          <w:rFonts w:ascii="Arial" w:hAnsi="Arial" w:cs="Arial"/>
          <w:sz w:val="22"/>
          <w:szCs w:val="22"/>
        </w:rPr>
        <w:t xml:space="preserve">brain </w:t>
      </w:r>
      <w:r w:rsidR="00E54770" w:rsidRPr="00B56D0E">
        <w:rPr>
          <w:rFonts w:ascii="Arial" w:hAnsi="Arial" w:cs="Arial"/>
          <w:sz w:val="22"/>
          <w:szCs w:val="22"/>
        </w:rPr>
        <w:t>areas on neurocognitive and social cognitive functions</w:t>
      </w:r>
      <w:r w:rsidR="006D41D0" w:rsidRPr="00B56D0E">
        <w:rPr>
          <w:rFonts w:ascii="Arial" w:hAnsi="Arial" w:cs="Arial"/>
          <w:sz w:val="22"/>
          <w:szCs w:val="22"/>
        </w:rPr>
        <w:t>, as well as on brainwave activity,</w:t>
      </w:r>
      <w:r w:rsidR="00E54770" w:rsidRPr="00B56D0E">
        <w:rPr>
          <w:rFonts w:ascii="Arial" w:hAnsi="Arial" w:cs="Arial"/>
          <w:sz w:val="22"/>
          <w:szCs w:val="22"/>
        </w:rPr>
        <w:t xml:space="preserve"> in individuals with schizophrenia. </w:t>
      </w:r>
      <w:r w:rsidR="00062B53" w:rsidRPr="00B56D0E">
        <w:rPr>
          <w:rFonts w:ascii="Arial" w:hAnsi="Arial" w:cs="Arial"/>
          <w:sz w:val="22"/>
          <w:szCs w:val="22"/>
        </w:rPr>
        <w:t>The two types of tDCS are “a</w:t>
      </w:r>
      <w:r w:rsidR="00E54770" w:rsidRPr="00B56D0E">
        <w:rPr>
          <w:rFonts w:ascii="Arial" w:hAnsi="Arial" w:cs="Arial"/>
          <w:sz w:val="22"/>
          <w:szCs w:val="22"/>
        </w:rPr>
        <w:t>nodal</w:t>
      </w:r>
      <w:r w:rsidR="00062B53" w:rsidRPr="00B56D0E">
        <w:rPr>
          <w:rFonts w:ascii="Arial" w:hAnsi="Arial" w:cs="Arial"/>
          <w:sz w:val="22"/>
          <w:szCs w:val="22"/>
        </w:rPr>
        <w:t>”</w:t>
      </w:r>
      <w:r w:rsidR="00E54770" w:rsidRPr="00B56D0E">
        <w:rPr>
          <w:rFonts w:ascii="Arial" w:hAnsi="Arial" w:cs="Arial"/>
          <w:sz w:val="22"/>
          <w:szCs w:val="22"/>
        </w:rPr>
        <w:t xml:space="preserve"> and </w:t>
      </w:r>
      <w:r w:rsidR="00062B53" w:rsidRPr="00B56D0E">
        <w:rPr>
          <w:rFonts w:ascii="Arial" w:hAnsi="Arial" w:cs="Arial"/>
          <w:sz w:val="22"/>
          <w:szCs w:val="22"/>
        </w:rPr>
        <w:t>“</w:t>
      </w:r>
      <w:r w:rsidR="00E54770" w:rsidRPr="00B56D0E">
        <w:rPr>
          <w:rFonts w:ascii="Arial" w:hAnsi="Arial" w:cs="Arial"/>
          <w:sz w:val="22"/>
          <w:szCs w:val="22"/>
        </w:rPr>
        <w:t>cathodal</w:t>
      </w:r>
      <w:r w:rsidR="00062B53" w:rsidRPr="00B56D0E">
        <w:rPr>
          <w:rFonts w:ascii="Arial" w:hAnsi="Arial" w:cs="Arial"/>
          <w:sz w:val="22"/>
          <w:szCs w:val="22"/>
        </w:rPr>
        <w:t xml:space="preserve">” and they are designed to </w:t>
      </w:r>
      <w:r w:rsidR="00E54770" w:rsidRPr="00B56D0E">
        <w:rPr>
          <w:rFonts w:ascii="Arial" w:hAnsi="Arial" w:cs="Arial"/>
          <w:sz w:val="22"/>
          <w:szCs w:val="22"/>
        </w:rPr>
        <w:t>increase or decrease cortical activity</w:t>
      </w:r>
      <w:r w:rsidR="00062B53" w:rsidRPr="00B56D0E">
        <w:rPr>
          <w:rFonts w:ascii="Arial" w:hAnsi="Arial" w:cs="Arial"/>
          <w:sz w:val="22"/>
          <w:szCs w:val="22"/>
        </w:rPr>
        <w:t>, respectively, by modulating spontaneous neuronal network activity</w:t>
      </w:r>
      <w:r w:rsidR="00E54770" w:rsidRPr="00B56D0E">
        <w:rPr>
          <w:rFonts w:ascii="Arial" w:hAnsi="Arial" w:cs="Arial"/>
          <w:sz w:val="22"/>
          <w:szCs w:val="22"/>
        </w:rPr>
        <w:t xml:space="preserve">. </w:t>
      </w:r>
      <w:r w:rsidR="00062B53" w:rsidRPr="00B56D0E">
        <w:rPr>
          <w:rFonts w:ascii="Arial" w:hAnsi="Arial" w:cs="Arial"/>
          <w:sz w:val="22"/>
          <w:szCs w:val="22"/>
        </w:rPr>
        <w:t>We</w:t>
      </w:r>
      <w:r w:rsidR="00E54770" w:rsidRPr="00B56D0E">
        <w:rPr>
          <w:rFonts w:ascii="Arial" w:hAnsi="Arial" w:cs="Arial"/>
          <w:sz w:val="22"/>
          <w:szCs w:val="22"/>
        </w:rPr>
        <w:t xml:space="preserve"> expect a differential effect of these types of stimulation on </w:t>
      </w:r>
      <w:r w:rsidR="00142677" w:rsidRPr="00B56D0E">
        <w:rPr>
          <w:rFonts w:ascii="Arial" w:hAnsi="Arial" w:cs="Arial"/>
          <w:sz w:val="22"/>
          <w:szCs w:val="22"/>
        </w:rPr>
        <w:t xml:space="preserve">performance-based </w:t>
      </w:r>
      <w:r w:rsidR="00E54770" w:rsidRPr="00B56D0E">
        <w:rPr>
          <w:rFonts w:ascii="Arial" w:hAnsi="Arial" w:cs="Arial"/>
          <w:sz w:val="22"/>
          <w:szCs w:val="22"/>
        </w:rPr>
        <w:t>task</w:t>
      </w:r>
      <w:r w:rsidR="0071342E" w:rsidRPr="00B56D0E">
        <w:rPr>
          <w:rFonts w:ascii="Arial" w:hAnsi="Arial" w:cs="Arial"/>
          <w:sz w:val="22"/>
          <w:szCs w:val="22"/>
        </w:rPr>
        <w:t>s</w:t>
      </w:r>
      <w:r w:rsidR="008E42E8" w:rsidRPr="00B56D0E">
        <w:rPr>
          <w:rFonts w:ascii="Arial" w:hAnsi="Arial" w:cs="Arial"/>
          <w:sz w:val="22"/>
          <w:szCs w:val="22"/>
        </w:rPr>
        <w:t xml:space="preserve"> and brainwave activity </w:t>
      </w:r>
      <w:r w:rsidR="0071342E" w:rsidRPr="00B56D0E">
        <w:rPr>
          <w:rFonts w:ascii="Arial" w:hAnsi="Arial" w:cs="Arial"/>
          <w:sz w:val="22"/>
          <w:szCs w:val="22"/>
        </w:rPr>
        <w:t>that are mediated by frontal brain regions.</w:t>
      </w:r>
    </w:p>
    <w:p w14:paraId="56A969C8" w14:textId="77777777" w:rsidR="00062B53" w:rsidRPr="00B56D0E" w:rsidRDefault="00062B53" w:rsidP="003219E7">
      <w:pPr>
        <w:pStyle w:val="DataField11pt-Single"/>
        <w:rPr>
          <w:b/>
          <w:bCs/>
          <w:szCs w:val="22"/>
        </w:rPr>
      </w:pPr>
    </w:p>
    <w:p w14:paraId="3C4C0030" w14:textId="77777777" w:rsidR="000D4E56" w:rsidRPr="00B56D0E" w:rsidRDefault="000D4E56" w:rsidP="003219E7">
      <w:pPr>
        <w:pStyle w:val="DataField11pt-Single"/>
        <w:rPr>
          <w:b/>
          <w:bCs/>
          <w:szCs w:val="22"/>
        </w:rPr>
      </w:pPr>
      <w:r w:rsidRPr="00B56D0E">
        <w:rPr>
          <w:b/>
          <w:bCs/>
          <w:szCs w:val="22"/>
        </w:rPr>
        <w:t xml:space="preserve">Specific Aims </w:t>
      </w:r>
    </w:p>
    <w:p w14:paraId="4AB005CE" w14:textId="77777777" w:rsidR="00142677" w:rsidRPr="00B56D0E" w:rsidRDefault="00142677" w:rsidP="003219E7">
      <w:pPr>
        <w:pStyle w:val="DataField11pt-Single"/>
        <w:rPr>
          <w:bCs/>
          <w:szCs w:val="22"/>
        </w:rPr>
      </w:pPr>
      <w:r w:rsidRPr="00B56D0E">
        <w:rPr>
          <w:bCs/>
          <w:szCs w:val="22"/>
        </w:rPr>
        <w:t xml:space="preserve">Given the exploratory nature of this pilot study, non-directional Aims are listed. </w:t>
      </w:r>
    </w:p>
    <w:p w14:paraId="5DDB9DE7" w14:textId="77777777" w:rsidR="000D4E56" w:rsidRPr="00B56D0E" w:rsidRDefault="000D4E56" w:rsidP="006D41D0">
      <w:pPr>
        <w:rPr>
          <w:rFonts w:ascii="Arial" w:hAnsi="Arial" w:cs="Arial"/>
          <w:sz w:val="22"/>
          <w:szCs w:val="22"/>
        </w:rPr>
      </w:pPr>
      <w:r w:rsidRPr="00B56D0E">
        <w:rPr>
          <w:rFonts w:ascii="Arial" w:hAnsi="Arial" w:cs="Arial"/>
          <w:sz w:val="22"/>
          <w:szCs w:val="22"/>
          <w:u w:val="single"/>
        </w:rPr>
        <w:t>Specific Aim 1</w:t>
      </w:r>
      <w:r w:rsidRPr="00B56D0E">
        <w:rPr>
          <w:rFonts w:ascii="Arial" w:hAnsi="Arial" w:cs="Arial"/>
          <w:sz w:val="22"/>
          <w:szCs w:val="22"/>
        </w:rPr>
        <w:t xml:space="preserve">: To </w:t>
      </w:r>
      <w:r w:rsidR="008C25A3" w:rsidRPr="00B56D0E">
        <w:rPr>
          <w:rFonts w:ascii="Arial" w:hAnsi="Arial" w:cs="Arial"/>
          <w:sz w:val="22"/>
          <w:szCs w:val="22"/>
        </w:rPr>
        <w:t>examine the effect of tDCS on neurocognitive functions</w:t>
      </w:r>
      <w:r w:rsidR="00142677" w:rsidRPr="00B56D0E">
        <w:rPr>
          <w:rFonts w:ascii="Arial" w:hAnsi="Arial" w:cs="Arial"/>
          <w:sz w:val="22"/>
          <w:szCs w:val="22"/>
        </w:rPr>
        <w:t xml:space="preserve"> (</w:t>
      </w:r>
      <w:r w:rsidR="00421697" w:rsidRPr="00B56D0E">
        <w:rPr>
          <w:rFonts w:ascii="Arial" w:hAnsi="Arial" w:cs="Arial"/>
          <w:sz w:val="22"/>
          <w:szCs w:val="22"/>
        </w:rPr>
        <w:t xml:space="preserve">specifically, attention, speed of processing, verbal and visual learning, working memory, and reasoning and problem solving) </w:t>
      </w:r>
      <w:r w:rsidRPr="00B56D0E">
        <w:rPr>
          <w:rFonts w:ascii="Arial" w:hAnsi="Arial" w:cs="Arial"/>
          <w:sz w:val="22"/>
          <w:szCs w:val="22"/>
        </w:rPr>
        <w:t xml:space="preserve">in individuals with schizophrenia.  </w:t>
      </w:r>
    </w:p>
    <w:p w14:paraId="4D45A09A" w14:textId="77777777" w:rsidR="000D4E56" w:rsidRPr="00B56D0E" w:rsidRDefault="000D4E56" w:rsidP="003219E7">
      <w:pPr>
        <w:rPr>
          <w:rFonts w:ascii="Arial" w:hAnsi="Arial" w:cs="Arial"/>
          <w:sz w:val="22"/>
          <w:szCs w:val="22"/>
        </w:rPr>
      </w:pPr>
    </w:p>
    <w:p w14:paraId="032F0D30" w14:textId="77777777" w:rsidR="008E42E8" w:rsidRPr="00B56D0E" w:rsidRDefault="000D4E56" w:rsidP="008E42E8">
      <w:pPr>
        <w:rPr>
          <w:rFonts w:ascii="Arial" w:hAnsi="Arial" w:cs="Arial"/>
          <w:sz w:val="22"/>
          <w:szCs w:val="22"/>
        </w:rPr>
      </w:pPr>
      <w:r w:rsidRPr="00B56D0E">
        <w:rPr>
          <w:rFonts w:ascii="Arial" w:hAnsi="Arial" w:cs="Arial"/>
          <w:sz w:val="22"/>
          <w:szCs w:val="22"/>
          <w:u w:val="single"/>
        </w:rPr>
        <w:t>Specific Aim 2</w:t>
      </w:r>
      <w:r w:rsidRPr="00B56D0E">
        <w:rPr>
          <w:rFonts w:ascii="Arial" w:hAnsi="Arial" w:cs="Arial"/>
          <w:sz w:val="22"/>
          <w:szCs w:val="22"/>
        </w:rPr>
        <w:t xml:space="preserve">: </w:t>
      </w:r>
      <w:r w:rsidR="008C25A3" w:rsidRPr="00B56D0E">
        <w:rPr>
          <w:rFonts w:ascii="Arial" w:hAnsi="Arial" w:cs="Arial"/>
          <w:sz w:val="22"/>
          <w:szCs w:val="22"/>
        </w:rPr>
        <w:t xml:space="preserve">To examine the effect of tDCS on social cognitive functions </w:t>
      </w:r>
      <w:r w:rsidR="00142677" w:rsidRPr="00B56D0E">
        <w:rPr>
          <w:rFonts w:ascii="Arial" w:hAnsi="Arial" w:cs="Arial"/>
          <w:sz w:val="22"/>
          <w:szCs w:val="22"/>
        </w:rPr>
        <w:t>(</w:t>
      </w:r>
      <w:r w:rsidR="008E42E8" w:rsidRPr="00B56D0E">
        <w:rPr>
          <w:rFonts w:ascii="Arial" w:hAnsi="Arial" w:cs="Arial"/>
          <w:sz w:val="22"/>
          <w:szCs w:val="22"/>
        </w:rPr>
        <w:t>specifically, emotional processing, affect perception, social perception, and theory of mind)</w:t>
      </w:r>
      <w:r w:rsidR="008C25A3" w:rsidRPr="00B56D0E">
        <w:rPr>
          <w:rFonts w:ascii="Arial" w:hAnsi="Arial" w:cs="Arial"/>
          <w:sz w:val="22"/>
          <w:szCs w:val="22"/>
        </w:rPr>
        <w:t>in individuals with schizophrenia</w:t>
      </w:r>
      <w:r w:rsidRPr="00B56D0E">
        <w:rPr>
          <w:rFonts w:ascii="Arial" w:hAnsi="Arial" w:cs="Arial"/>
          <w:sz w:val="22"/>
          <w:szCs w:val="22"/>
        </w:rPr>
        <w:t xml:space="preserve">. </w:t>
      </w:r>
    </w:p>
    <w:p w14:paraId="3F19AABA" w14:textId="77777777" w:rsidR="008E42E8" w:rsidRPr="00B56D0E" w:rsidRDefault="008E42E8" w:rsidP="008E42E8">
      <w:pPr>
        <w:rPr>
          <w:rFonts w:ascii="Arial" w:hAnsi="Arial" w:cs="Arial"/>
          <w:sz w:val="22"/>
          <w:szCs w:val="22"/>
        </w:rPr>
      </w:pPr>
    </w:p>
    <w:p w14:paraId="56B77591" w14:textId="77777777" w:rsidR="000D4E56" w:rsidRPr="00B56D0E" w:rsidRDefault="008E42E8" w:rsidP="00CA3F94">
      <w:pPr>
        <w:rPr>
          <w:rFonts w:ascii="Arial" w:hAnsi="Arial" w:cs="Arial"/>
          <w:sz w:val="22"/>
          <w:szCs w:val="22"/>
        </w:rPr>
      </w:pPr>
      <w:r w:rsidRPr="00B56D0E">
        <w:rPr>
          <w:rFonts w:ascii="Arial" w:hAnsi="Arial" w:cs="Arial"/>
          <w:sz w:val="22"/>
          <w:szCs w:val="22"/>
          <w:u w:val="single"/>
        </w:rPr>
        <w:t>Specific Aim 3</w:t>
      </w:r>
      <w:r w:rsidRPr="00B56D0E">
        <w:rPr>
          <w:rFonts w:ascii="Arial" w:hAnsi="Arial" w:cs="Arial"/>
          <w:sz w:val="22"/>
          <w:szCs w:val="22"/>
        </w:rPr>
        <w:t xml:space="preserve">: To examine the effect of tDCS on </w:t>
      </w:r>
      <w:r w:rsidR="00CA3F94" w:rsidRPr="00B56D0E">
        <w:rPr>
          <w:rFonts w:ascii="Arial" w:hAnsi="Arial" w:cs="Arial"/>
          <w:sz w:val="22"/>
          <w:szCs w:val="22"/>
        </w:rPr>
        <w:t xml:space="preserve">EEG </w:t>
      </w:r>
      <w:r w:rsidR="006D41D0" w:rsidRPr="00B56D0E">
        <w:rPr>
          <w:rFonts w:ascii="Arial" w:hAnsi="Arial" w:cs="Arial"/>
          <w:sz w:val="22"/>
          <w:szCs w:val="22"/>
        </w:rPr>
        <w:t>brain activity (</w:t>
      </w:r>
      <w:r w:rsidR="00CA3F94" w:rsidRPr="00B56D0E">
        <w:rPr>
          <w:rFonts w:ascii="Arial" w:hAnsi="Arial" w:cs="Arial"/>
          <w:sz w:val="22"/>
          <w:szCs w:val="22"/>
        </w:rPr>
        <w:t>using</w:t>
      </w:r>
      <w:r w:rsidR="006D41D0" w:rsidRPr="00B56D0E">
        <w:rPr>
          <w:rFonts w:ascii="Arial" w:hAnsi="Arial" w:cs="Arial"/>
          <w:sz w:val="22"/>
          <w:szCs w:val="22"/>
        </w:rPr>
        <w:t xml:space="preserve"> auditory oddball ERP)</w:t>
      </w:r>
      <w:r w:rsidRPr="00B56D0E">
        <w:rPr>
          <w:rFonts w:ascii="Arial" w:hAnsi="Arial" w:cs="Arial"/>
          <w:sz w:val="22"/>
          <w:szCs w:val="22"/>
        </w:rPr>
        <w:t xml:space="preserve"> in individuals with schizophrenia.</w:t>
      </w:r>
    </w:p>
    <w:p w14:paraId="57261DE8" w14:textId="77777777" w:rsidR="00552819" w:rsidRDefault="00552819" w:rsidP="003219E7">
      <w:pPr>
        <w:tabs>
          <w:tab w:val="left" w:pos="8910"/>
        </w:tabs>
        <w:jc w:val="both"/>
        <w:rPr>
          <w:rFonts w:ascii="Arial" w:hAnsi="Arial" w:cs="Arial"/>
          <w:sz w:val="22"/>
          <w:szCs w:val="22"/>
        </w:rPr>
      </w:pPr>
    </w:p>
    <w:p w14:paraId="6C562C23" w14:textId="77777777" w:rsidR="000D4E56" w:rsidRPr="00B56D0E" w:rsidRDefault="000D4E56" w:rsidP="003219E7">
      <w:pPr>
        <w:tabs>
          <w:tab w:val="left" w:pos="8910"/>
        </w:tabs>
        <w:jc w:val="both"/>
        <w:rPr>
          <w:rFonts w:ascii="Arial" w:hAnsi="Arial" w:cs="Arial"/>
          <w:sz w:val="22"/>
          <w:szCs w:val="22"/>
        </w:rPr>
      </w:pPr>
      <w:r w:rsidRPr="00B56D0E">
        <w:rPr>
          <w:rFonts w:ascii="Arial" w:hAnsi="Arial" w:cs="Arial"/>
          <w:sz w:val="22"/>
          <w:szCs w:val="22"/>
        </w:rPr>
        <w:t xml:space="preserve">3. </w:t>
      </w:r>
      <w:r w:rsidRPr="00B56D0E">
        <w:rPr>
          <w:rFonts w:ascii="Arial" w:hAnsi="Arial" w:cs="Arial"/>
          <w:b/>
          <w:sz w:val="22"/>
          <w:szCs w:val="22"/>
        </w:rPr>
        <w:t>Background:</w:t>
      </w:r>
    </w:p>
    <w:p w14:paraId="40E83945" w14:textId="77777777" w:rsidR="000D4E56" w:rsidRPr="00B56D0E" w:rsidRDefault="000D4E56" w:rsidP="003219E7">
      <w:pPr>
        <w:tabs>
          <w:tab w:val="left" w:pos="8910"/>
        </w:tabs>
        <w:jc w:val="both"/>
        <w:rPr>
          <w:rFonts w:ascii="Arial" w:hAnsi="Arial" w:cs="Arial"/>
          <w:sz w:val="22"/>
          <w:szCs w:val="22"/>
        </w:rPr>
      </w:pPr>
    </w:p>
    <w:p w14:paraId="27E9DDF7" w14:textId="77777777" w:rsidR="004E268A" w:rsidRPr="00B56D0E" w:rsidRDefault="004E268A" w:rsidP="003219E7">
      <w:pPr>
        <w:rPr>
          <w:rFonts w:ascii="Arial" w:hAnsi="Arial" w:cs="Arial"/>
          <w:b/>
          <w:bCs/>
          <w:color w:val="000000"/>
          <w:sz w:val="22"/>
          <w:szCs w:val="22"/>
        </w:rPr>
      </w:pPr>
      <w:r w:rsidRPr="00B56D0E">
        <w:rPr>
          <w:rFonts w:ascii="Arial" w:hAnsi="Arial" w:cs="Arial"/>
          <w:b/>
          <w:bCs/>
          <w:sz w:val="22"/>
          <w:szCs w:val="22"/>
        </w:rPr>
        <w:t>Cognition and Social Cognition in Schizophrenia</w:t>
      </w:r>
    </w:p>
    <w:p w14:paraId="51F514A9" w14:textId="77777777" w:rsidR="00F6266E" w:rsidRPr="00B56D0E" w:rsidRDefault="004E268A" w:rsidP="0071342E">
      <w:pPr>
        <w:rPr>
          <w:rFonts w:ascii="Arial" w:hAnsi="Arial" w:cs="Arial"/>
          <w:sz w:val="22"/>
          <w:szCs w:val="22"/>
        </w:rPr>
      </w:pPr>
      <w:r w:rsidRPr="00B56D0E">
        <w:rPr>
          <w:rFonts w:ascii="Arial" w:hAnsi="Arial" w:cs="Arial"/>
          <w:sz w:val="22"/>
          <w:szCs w:val="22"/>
        </w:rPr>
        <w:t xml:space="preserve">Considerable evidence indicates that cognitive factors are key determinants of functional outcome for schizophrenia </w:t>
      </w:r>
      <w:r w:rsidR="004C1670" w:rsidRPr="00B56D0E">
        <w:rPr>
          <w:rFonts w:ascii="Arial" w:hAnsi="Arial" w:cs="Arial"/>
          <w:sz w:val="22"/>
          <w:szCs w:val="22"/>
        </w:rPr>
        <w:fldChar w:fldCharType="begin">
          <w:fldData xml:space="preserve">PEVuZE5vdGU+PENpdGU+PEF1dGhvcj5HcmVlbjwvQXV0aG9yPjxZZWFyPjE5OTY8L1llYXI+PFJl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</w:fldData>
        </w:fldChar>
      </w:r>
      <w:r w:rsidRPr="00B56D0E">
        <w:rPr>
          <w:rFonts w:ascii="Arial" w:hAnsi="Arial" w:cs="Arial"/>
          <w:sz w:val="22"/>
          <w:szCs w:val="22"/>
        </w:rPr>
        <w:instrText xml:space="preserve"> ADDIN EN.CITE </w:instrText>
      </w:r>
      <w:r w:rsidR="004C1670" w:rsidRPr="00B56D0E">
        <w:rPr>
          <w:rFonts w:ascii="Arial" w:hAnsi="Arial" w:cs="Arial"/>
          <w:sz w:val="22"/>
          <w:szCs w:val="22"/>
        </w:rPr>
        <w:fldChar w:fldCharType="begin">
          <w:fldData xml:space="preserve">PEVuZE5vdGU+PENpdGU+PEF1dGhvcj5HcmVlbjwvQXV0aG9yPjxZZWFyPjE5OTY8L1llYXI+PFJl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</w:fldData>
        </w:fldChar>
      </w:r>
      <w:r w:rsidRPr="00B56D0E">
        <w:rPr>
          <w:rFonts w:ascii="Arial" w:hAnsi="Arial" w:cs="Arial"/>
          <w:sz w:val="22"/>
          <w:szCs w:val="22"/>
        </w:rPr>
        <w:instrText xml:space="preserve"> ADDIN EN.CITE.DATA </w:instrText>
      </w:r>
      <w:r w:rsidR="004C1670" w:rsidRPr="00B56D0E">
        <w:rPr>
          <w:rFonts w:ascii="Arial" w:hAnsi="Arial" w:cs="Arial"/>
          <w:sz w:val="22"/>
          <w:szCs w:val="22"/>
        </w:rPr>
      </w:r>
      <w:r w:rsidR="004C1670" w:rsidRPr="00B56D0E">
        <w:rPr>
          <w:rFonts w:ascii="Arial" w:hAnsi="Arial" w:cs="Arial"/>
          <w:sz w:val="22"/>
          <w:szCs w:val="22"/>
        </w:rPr>
        <w:fldChar w:fldCharType="end"/>
      </w:r>
      <w:r w:rsidR="004C1670" w:rsidRPr="00B56D0E">
        <w:rPr>
          <w:rFonts w:ascii="Arial" w:hAnsi="Arial" w:cs="Arial"/>
          <w:sz w:val="22"/>
          <w:szCs w:val="22"/>
        </w:rPr>
      </w:r>
      <w:r w:rsidR="004C1670" w:rsidRPr="00B56D0E">
        <w:rPr>
          <w:rFonts w:ascii="Arial" w:hAnsi="Arial" w:cs="Arial"/>
          <w:sz w:val="22"/>
          <w:szCs w:val="22"/>
        </w:rPr>
        <w:fldChar w:fldCharType="separate"/>
      </w:r>
      <w:r w:rsidR="00574DC0" w:rsidRPr="00B56D0E">
        <w:rPr>
          <w:rFonts w:ascii="Arial" w:hAnsi="Arial" w:cs="Arial"/>
          <w:sz w:val="22"/>
          <w:szCs w:val="22"/>
          <w:vertAlign w:val="superscript"/>
        </w:rPr>
        <w:t>1-3</w:t>
      </w:r>
      <w:r w:rsidR="004C1670" w:rsidRPr="00B56D0E">
        <w:rPr>
          <w:rFonts w:ascii="Arial" w:hAnsi="Arial" w:cs="Arial"/>
          <w:sz w:val="22"/>
          <w:szCs w:val="22"/>
        </w:rPr>
        <w:fldChar w:fldCharType="end"/>
      </w:r>
      <w:r w:rsidRPr="00B56D0E">
        <w:rPr>
          <w:rFonts w:ascii="Arial" w:hAnsi="Arial" w:cs="Arial"/>
          <w:sz w:val="22"/>
          <w:szCs w:val="22"/>
        </w:rPr>
        <w:t xml:space="preserve">. These cognitive factors can be divided into </w:t>
      </w:r>
      <w:r w:rsidR="0071342E" w:rsidRPr="00B56D0E">
        <w:rPr>
          <w:rFonts w:ascii="Arial" w:hAnsi="Arial" w:cs="Arial"/>
          <w:sz w:val="22"/>
          <w:szCs w:val="22"/>
          <w:u w:val="single"/>
        </w:rPr>
        <w:t>neuro</w:t>
      </w:r>
      <w:r w:rsidRPr="00B56D0E">
        <w:rPr>
          <w:rFonts w:ascii="Arial" w:hAnsi="Arial" w:cs="Arial"/>
          <w:sz w:val="22"/>
          <w:szCs w:val="22"/>
          <w:u w:val="single"/>
        </w:rPr>
        <w:t>cognition</w:t>
      </w:r>
      <w:r w:rsidRPr="00B56D0E">
        <w:rPr>
          <w:rFonts w:ascii="Arial" w:hAnsi="Arial" w:cs="Arial"/>
          <w:sz w:val="22"/>
          <w:szCs w:val="22"/>
        </w:rPr>
        <w:t xml:space="preserve"> and </w:t>
      </w:r>
      <w:r w:rsidRPr="00B56D0E">
        <w:rPr>
          <w:rFonts w:ascii="Arial" w:hAnsi="Arial" w:cs="Arial"/>
          <w:sz w:val="22"/>
          <w:szCs w:val="22"/>
          <w:u w:val="single"/>
        </w:rPr>
        <w:t>social cognition</w:t>
      </w:r>
      <w:r w:rsidRPr="00B56D0E">
        <w:rPr>
          <w:rFonts w:ascii="Arial" w:hAnsi="Arial" w:cs="Arial"/>
          <w:sz w:val="22"/>
          <w:szCs w:val="22"/>
        </w:rPr>
        <w:t xml:space="preserve">. </w:t>
      </w:r>
      <w:r w:rsidR="0071342E" w:rsidRPr="00B56D0E">
        <w:rPr>
          <w:rFonts w:ascii="Arial" w:hAnsi="Arial" w:cs="Arial"/>
          <w:sz w:val="22"/>
          <w:szCs w:val="22"/>
        </w:rPr>
        <w:t>Neurocognition</w:t>
      </w:r>
      <w:r w:rsidRPr="00B56D0E">
        <w:rPr>
          <w:rFonts w:ascii="Arial" w:hAnsi="Arial" w:cs="Arial"/>
          <w:sz w:val="22"/>
          <w:szCs w:val="22"/>
        </w:rPr>
        <w:t xml:space="preserve"> refers to a wide range of performance abilities in domains such as learning and memory, vigilance / attention, speed of processing, reasoning and problem solving, and working memory </w:t>
      </w:r>
      <w:r w:rsidR="004C1670" w:rsidRPr="00B56D0E">
        <w:rPr>
          <w:rFonts w:ascii="Arial" w:hAnsi="Arial" w:cs="Arial"/>
          <w:sz w:val="22"/>
          <w:szCs w:val="22"/>
        </w:rPr>
        <w:fldChar w:fldCharType="begin"/>
      </w:r>
      <w:r w:rsidRPr="00B56D0E">
        <w:rPr>
          <w:rFonts w:ascii="Arial" w:hAnsi="Arial" w:cs="Arial"/>
          <w:sz w:val="22"/>
          <w:szCs w:val="22"/>
        </w:rPr>
        <w:instrText xml:space="preserve"> ADDIN EN.CITE &lt;EndNote&gt;&lt;Cite&gt;&lt;Author&gt;Green&lt;/Author&gt;&lt;Year&gt;2004&lt;/Year&gt;&lt;RecNum&gt;977&lt;/RecNum&gt;&lt;record&gt;&lt;rec-number&gt;977&lt;/rec-number&gt;&lt;foreign-keys&gt;&lt;key app="EN" db-id="xw29es9vo20fwoew0t7p055n20std0x9xzxr"&gt;977&lt;/key&gt;&lt;/foreign-keys&gt;&lt;ref-type name="Journal Article"&gt;17&lt;/ref-type&gt;&lt;contributors&gt;&lt;authors&gt;&lt;author&gt;Green, M.F.&lt;/author&gt;&lt;author&gt;Nuechterlein, K.H.&lt;/author&gt;&lt;author&gt;Gold, J.M.&lt;/author&gt;&lt;author&gt;Barch, D.M.&lt;/author&gt;&lt;author&gt;Cohen, J.&lt;/author&gt;&lt;author&gt;Essock, S.&lt;/author&gt;&lt;author&gt;Fenton, W.S.&lt;/author&gt;&lt;author&gt;Frese, F.&lt;/author&gt;&lt;author&gt;Goldberg, T.E.&lt;/author&gt;&lt;author&gt;Heaton, R.K.&lt;/author&gt;&lt;author&gt;Keefe, R.S.E.&lt;/author&gt;&lt;author&gt;Kern, R.S.&lt;/author&gt;&lt;author&gt;Kraemer, H.&lt;/author&gt;&lt;author&gt;Stover, E.&lt;/author&gt;&lt;author&gt;Weinberger, D.R.&lt;/author&gt;&lt;author&gt;Zalcman, S.&lt;/author&gt;&lt;author&gt;Marder, S.R.&lt;/author&gt;&lt;/authors&gt;&lt;/contributors&gt;&lt;titles&gt;&lt;title&gt;Approaching a consensus cognitive battery for clinical trials in schizophrenia:  The NIMH-MATRICS conference to select cognitive domains and test criteria&lt;/title&gt;&lt;secondary-title&gt;Biological Psychiatry&lt;/secondary-title&gt;&lt;/titles&gt;&lt;periodical&gt;&lt;full-title&gt;Biological Psychiatry&lt;/full-title&gt;&lt;/periodical&gt;&lt;pages&gt;301-307&lt;/pages&gt;&lt;volume&gt;56&lt;/volume&gt;&lt;dates&gt;&lt;year&gt;2004&lt;/year&gt;&lt;/dates&gt;&lt;urls&gt;&lt;/urls&gt;&lt;/record&gt;&lt;/Cite&gt;&lt;Cite&gt;&lt;Author&gt;Nuechterlein&lt;/Author&gt;&lt;Year&gt;2004&lt;/Year&gt;&lt;RecNum&gt;985&lt;/RecNum&gt;&lt;record&gt;&lt;rec-number&gt;985&lt;/rec-number&gt;&lt;foreign-keys&gt;&lt;key app="EN" db-id="xw29es9vo20fwoew0t7p055n20std0x9xzxr"&gt;985&lt;/key&gt;&lt;/foreign-keys&gt;&lt;ref-type name="Journal Article"&gt;17&lt;/ref-type&gt;&lt;contributors&gt;&lt;authors&gt;&lt;author&gt;Nuechterlein, K.H.&lt;/author&gt;&lt;author&gt;Barch, D.M.&lt;/author&gt;&lt;author&gt;Gold, J.M.&lt;/author&gt;&lt;author&gt;Goldberg, T.E.&lt;/author&gt;&lt;author&gt;Green, M.F.&lt;/author&gt;&lt;author&gt;Heaton, R.K.&lt;/author&gt;&lt;/authors&gt;&lt;/contributors&gt;&lt;titles&gt;&lt;title&gt;Identification of separable cognitive factors in schizophrenia&lt;/title&gt;&lt;secondary-title&gt;Schizophrenia Research&lt;/secondary-title&gt;&lt;/titles&gt;&lt;periodical&gt;&lt;full-title&gt;Schizophrenia Research&lt;/full-title&gt;&lt;/periodical&gt;&lt;pages&gt;29-39&lt;/pages&gt;&lt;volume&gt;72&lt;/volume&gt;&lt;dates&gt;&lt;year&gt;2004&lt;/year&gt;&lt;/dates&gt;&lt;urls&gt;&lt;/urls&gt;&lt;/record&gt;&lt;/Cite&gt;&lt;/EndNote&gt;</w:instrText>
      </w:r>
      <w:r w:rsidR="004C1670" w:rsidRPr="00B56D0E">
        <w:rPr>
          <w:rFonts w:ascii="Arial" w:hAnsi="Arial" w:cs="Arial"/>
          <w:sz w:val="22"/>
          <w:szCs w:val="22"/>
        </w:rPr>
        <w:fldChar w:fldCharType="separate"/>
      </w:r>
      <w:r w:rsidR="00574DC0" w:rsidRPr="00B56D0E">
        <w:rPr>
          <w:rFonts w:ascii="Arial" w:hAnsi="Arial" w:cs="Arial"/>
          <w:sz w:val="22"/>
          <w:szCs w:val="22"/>
          <w:vertAlign w:val="superscript"/>
        </w:rPr>
        <w:t>4, 5</w:t>
      </w:r>
      <w:r w:rsidR="004C1670" w:rsidRPr="00B56D0E">
        <w:rPr>
          <w:rFonts w:ascii="Arial" w:hAnsi="Arial" w:cs="Arial"/>
          <w:sz w:val="22"/>
          <w:szCs w:val="22"/>
        </w:rPr>
        <w:fldChar w:fldCharType="end"/>
      </w:r>
      <w:r w:rsidRPr="00B56D0E">
        <w:rPr>
          <w:rFonts w:ascii="Arial" w:hAnsi="Arial" w:cs="Arial"/>
          <w:sz w:val="22"/>
          <w:szCs w:val="22"/>
        </w:rPr>
        <w:t xml:space="preserve">. Cognitive deficits have been extensively documented in schizophrenia literature and are considered a </w:t>
      </w:r>
      <w:r w:rsidRPr="00B56D0E">
        <w:rPr>
          <w:rFonts w:ascii="Arial" w:hAnsi="Arial" w:cs="Arial"/>
          <w:i/>
          <w:iCs/>
          <w:sz w:val="22"/>
          <w:szCs w:val="22"/>
        </w:rPr>
        <w:t>core feature</w:t>
      </w:r>
      <w:r w:rsidRPr="00B56D0E">
        <w:rPr>
          <w:rFonts w:ascii="Arial" w:hAnsi="Arial" w:cs="Arial"/>
          <w:sz w:val="22"/>
          <w:szCs w:val="22"/>
        </w:rPr>
        <w:t xml:space="preserve"> of the illness, meaning that these deficits represent a fundamental aspect of the illness, not simply the result of symptoms or the current treatments. Several lines of evidence converge to support this conclusion (summarized in </w:t>
      </w:r>
      <w:r w:rsidR="004C1670" w:rsidRPr="00B56D0E">
        <w:rPr>
          <w:rFonts w:ascii="Arial" w:hAnsi="Arial" w:cs="Arial"/>
          <w:sz w:val="22"/>
          <w:szCs w:val="22"/>
        </w:rPr>
        <w:fldChar w:fldCharType="begin">
          <w:fldData xml:space="preserve">PEVuZE5vdGU+PENpdGU+PEF1dGhvcj5OdWVjaHRlcmxlaW48L0F1dGhvcj48WWVhcj4xOTk0PC9Z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</w:fldData>
        </w:fldChar>
      </w:r>
      <w:r w:rsidRPr="00B56D0E">
        <w:rPr>
          <w:rFonts w:ascii="Arial" w:hAnsi="Arial" w:cs="Arial"/>
          <w:sz w:val="22"/>
          <w:szCs w:val="22"/>
        </w:rPr>
        <w:instrText xml:space="preserve"> ADDIN EN.CITE </w:instrText>
      </w:r>
      <w:r w:rsidR="004C1670" w:rsidRPr="00B56D0E">
        <w:rPr>
          <w:rFonts w:ascii="Arial" w:hAnsi="Arial" w:cs="Arial"/>
          <w:sz w:val="22"/>
          <w:szCs w:val="22"/>
        </w:rPr>
        <w:fldChar w:fldCharType="begin">
          <w:fldData xml:space="preserve">PEVuZE5vdGU+PENpdGU+PEF1dGhvcj5OdWVjaHRlcmxlaW48L0F1dGhvcj48WWVhcj4xOTk0PC9Z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</w:fldData>
        </w:fldChar>
      </w:r>
      <w:r w:rsidRPr="00B56D0E">
        <w:rPr>
          <w:rFonts w:ascii="Arial" w:hAnsi="Arial" w:cs="Arial"/>
          <w:sz w:val="22"/>
          <w:szCs w:val="22"/>
        </w:rPr>
        <w:instrText xml:space="preserve"> ADDIN EN.CITE.DATA </w:instrText>
      </w:r>
      <w:r w:rsidR="004C1670" w:rsidRPr="00B56D0E">
        <w:rPr>
          <w:rFonts w:ascii="Arial" w:hAnsi="Arial" w:cs="Arial"/>
          <w:sz w:val="22"/>
          <w:szCs w:val="22"/>
        </w:rPr>
      </w:r>
      <w:r w:rsidR="004C1670" w:rsidRPr="00B56D0E">
        <w:rPr>
          <w:rFonts w:ascii="Arial" w:hAnsi="Arial" w:cs="Arial"/>
          <w:sz w:val="22"/>
          <w:szCs w:val="22"/>
        </w:rPr>
        <w:fldChar w:fldCharType="end"/>
      </w:r>
      <w:r w:rsidR="004C1670" w:rsidRPr="00B56D0E">
        <w:rPr>
          <w:rFonts w:ascii="Arial" w:hAnsi="Arial" w:cs="Arial"/>
          <w:sz w:val="22"/>
          <w:szCs w:val="22"/>
        </w:rPr>
      </w:r>
      <w:r w:rsidR="004C1670" w:rsidRPr="00B56D0E">
        <w:rPr>
          <w:rFonts w:ascii="Arial" w:hAnsi="Arial" w:cs="Arial"/>
          <w:sz w:val="22"/>
          <w:szCs w:val="22"/>
        </w:rPr>
        <w:fldChar w:fldCharType="separate"/>
      </w:r>
      <w:r w:rsidR="00574DC0" w:rsidRPr="00B56D0E">
        <w:rPr>
          <w:rFonts w:ascii="Arial" w:hAnsi="Arial" w:cs="Arial"/>
          <w:sz w:val="22"/>
          <w:szCs w:val="22"/>
          <w:vertAlign w:val="superscript"/>
        </w:rPr>
        <w:t>6-13</w:t>
      </w:r>
      <w:r w:rsidR="004C1670" w:rsidRPr="00B56D0E">
        <w:rPr>
          <w:rFonts w:ascii="Arial" w:hAnsi="Arial" w:cs="Arial"/>
          <w:sz w:val="22"/>
          <w:szCs w:val="22"/>
        </w:rPr>
        <w:fldChar w:fldCharType="end"/>
      </w:r>
      <w:r w:rsidRPr="00B56D0E">
        <w:rPr>
          <w:rFonts w:ascii="Arial" w:hAnsi="Arial" w:cs="Arial"/>
          <w:sz w:val="22"/>
          <w:szCs w:val="22"/>
        </w:rPr>
        <w:t xml:space="preserve">). </w:t>
      </w:r>
    </w:p>
    <w:p w14:paraId="42267F9F" w14:textId="77777777" w:rsidR="003219E7" w:rsidRPr="00B56D0E" w:rsidRDefault="003219E7" w:rsidP="003219E7">
      <w:pPr>
        <w:rPr>
          <w:rFonts w:ascii="Arial" w:hAnsi="Arial" w:cs="Arial"/>
          <w:sz w:val="22"/>
          <w:szCs w:val="22"/>
        </w:rPr>
      </w:pPr>
    </w:p>
    <w:p w14:paraId="59FAC3A3" w14:textId="77777777" w:rsidR="004E268A" w:rsidRPr="00B56D0E" w:rsidRDefault="004E268A" w:rsidP="00E20C49">
      <w:pPr>
        <w:rPr>
          <w:rFonts w:ascii="Arial" w:hAnsi="Arial" w:cs="Arial"/>
          <w:sz w:val="22"/>
          <w:szCs w:val="22"/>
        </w:rPr>
      </w:pPr>
      <w:r w:rsidRPr="00B56D0E">
        <w:rPr>
          <w:rFonts w:ascii="Arial" w:hAnsi="Arial" w:cs="Arial"/>
          <w:sz w:val="22"/>
          <w:szCs w:val="22"/>
        </w:rPr>
        <w:t xml:space="preserve">For example, studies report that many patients demonstrate clear cognitive impairments before the onset of psychotic symptoms and other clinical features. Additionally, a subgroup of the first-degree relatives of schizophrenic patients who have no evidence of psychosis also demonstrate cognitive impairments of reduced severity, suggesting that certain cognitive deficits likely reflect genetic vulnerability to schizophrenia. On some measures of cognition, the level of impairment when patients are in psychotic episode is similar to that seen when their symptoms are under control or in full remission. Furthermore, the correlations between psychotic symptom severity and measures of cognitive performance are typically near zero. Findings are mixed for disorganized symptoms, and cognitive performance tends to be modestly related to negative symptoms. Both first- and second-generation antipsychotic </w:t>
      </w:r>
      <w:r w:rsidR="000A78CD" w:rsidRPr="00B56D0E">
        <w:rPr>
          <w:rFonts w:ascii="Arial" w:hAnsi="Arial" w:cs="Arial"/>
          <w:sz w:val="22"/>
          <w:szCs w:val="22"/>
        </w:rPr>
        <w:t xml:space="preserve">medications </w:t>
      </w:r>
      <w:r w:rsidRPr="00B56D0E">
        <w:rPr>
          <w:rFonts w:ascii="Arial" w:hAnsi="Arial" w:cs="Arial"/>
          <w:sz w:val="22"/>
          <w:szCs w:val="22"/>
        </w:rPr>
        <w:t xml:space="preserve">have much stronger effects on psychotic symptoms as compared to cognition, suggesting that antipsychotic medications act on different neural systems from those that underlie cognitive impairments. Finally, schizophrenia has a modal pattern of cognitive deficits that is different from that seen in dementia, bipolar disorder, and depression </w:t>
      </w:r>
      <w:r w:rsidR="004C1670" w:rsidRPr="00B56D0E">
        <w:rPr>
          <w:rFonts w:ascii="Arial" w:hAnsi="Arial" w:cs="Arial"/>
          <w:sz w:val="22"/>
          <w:szCs w:val="22"/>
        </w:rPr>
        <w:fldChar w:fldCharType="begin"/>
      </w:r>
      <w:r w:rsidR="00E20C49">
        <w:rPr>
          <w:rFonts w:ascii="Arial" w:hAnsi="Arial" w:cs="Arial"/>
          <w:sz w:val="22"/>
          <w:szCs w:val="22"/>
        </w:rPr>
        <w:instrText xml:space="preserve"> ADDIN EN.CITE &lt;EndNote&gt;&lt;Cite&gt;&lt;Author&gt;Buchanan&lt;/Author&gt;&lt;Year&gt;2005&lt;/Year&gt;&lt;RecNum&gt;1085&lt;/RecNum&gt;&lt;record&gt;&lt;rec-number&gt;1085&lt;/rec-number&gt;&lt;foreign-keys&gt;&lt;key app='EN' db-id='xw29es9vo20fwoew0t7p055n20std0x9xzxr'&gt;1085&lt;/key&gt;&lt;/foreign-keys&gt;&lt;ref-type name='Journal Article'&gt;17&lt;/ref-type&gt;&lt;contributors&gt;&lt;authors&gt;&lt;author&gt;Buchanan, R.W.&lt;/author&gt;&lt;author&gt;Davis, M.&lt;/author&gt;&lt;author&gt;Goff, D.&lt;/author&gt;&lt;author&gt;Green, M.F.&lt;/author&gt;&lt;author&gt;Keefe, R.S.E.&lt;/author&gt;&lt;author&gt;Leon, A.C.&lt;/author&gt;&lt;author&gt;Nuechterlein, K.H.&lt;/author&gt;&lt;author&gt;Laughren, T.&lt;/author&gt;&lt;author&gt;Levin, R.&lt;/author&gt;&lt;author&gt;Stover, E.&lt;/author&gt;&lt;author&gt;Fenton, W.&lt;/author&gt;&lt;author&gt;Marder, S.R.  &lt;/author&gt;&lt;/authors&gt;&lt;/contributors&gt;&lt;titles&gt;&lt;title&gt;A summary of the FDA-NIMH-MATRICS workshop on clinical trial design for neurocognitive drugs for schizophrenia&lt;/title&gt;&lt;secondary-title&gt;Schizophrenia Bulletin&lt;/secondary-title&gt;&lt;/titles&gt;&lt;periodical&gt;&lt;full-title&gt;Schizophr Bull&lt;/full-title&gt;&lt;abbr-1&gt;Schizophrenia bulletin&lt;/abbr-1&gt;&lt;/periodical&gt;&lt;pages&gt;5-19&lt;/pages&gt;&lt;volume&gt;31&lt;/volume&gt;&lt;dates&gt;&lt;year&gt;2005&lt;/year&gt;&lt;/dates&gt;&lt;urls&gt;&lt;/urls&gt;&lt;/record&gt;&lt;/Cite&gt;&lt;Cite&gt;&lt;Author&gt;Heinrichs&lt;/Author&gt;&lt;Year&gt;1998&lt;/Year&gt;&lt;RecNum&gt;595&lt;/RecNum&gt;&lt;record&gt;&lt;rec-number&gt;595&lt;/rec-number&gt;&lt;foreign-keys&gt;&lt;key app='EN' db-id='xw29es9vo20fwoew0t7p055n20std0x9xzxr'&gt;595&lt;/key&gt;&lt;/foreign-keys&gt;&lt;ref-type name='Journal Article'&gt;17&lt;/ref-type&gt;&lt;contributors&gt;&lt;authors&gt;&lt;author&gt;Heinrichs, R.W.&lt;/author&gt;&lt;author&gt;Zakzanis, K.K.&lt;/author&gt;&lt;/authors&gt;&lt;/contributors&gt;&lt;titles&gt;&lt;title&gt;Neurocognitive deficit in schizophrenia: A quantitative review of the evidence&lt;/title&gt;&lt;secondary-title&gt;Neuropsychology&lt;/secondary-title&gt;&lt;/titles&gt;&lt;periodical&gt;&lt;full-title&gt;Neuropsychology&lt;/full-title&gt;&lt;/periodical&gt;&lt;pages&gt;426-445&lt;/pages&gt;&lt;volume&gt;12&lt;/volume&gt;&lt;dates&gt;&lt;year&gt;1998&lt;/year&gt;&lt;/dates&gt;&lt;urls&gt;&lt;/urls&gt;&lt;/record&gt;&lt;/Cite&gt;&lt;/EndNote&gt;</w:instrText>
      </w:r>
      <w:r w:rsidR="004C1670" w:rsidRPr="00B56D0E">
        <w:rPr>
          <w:rFonts w:ascii="Arial" w:hAnsi="Arial" w:cs="Arial"/>
          <w:sz w:val="22"/>
          <w:szCs w:val="22"/>
        </w:rPr>
        <w:fldChar w:fldCharType="separate"/>
      </w:r>
      <w:r w:rsidR="00E20C49" w:rsidRPr="00E20C49">
        <w:rPr>
          <w:rFonts w:ascii="Arial" w:hAnsi="Arial" w:cs="Arial"/>
          <w:sz w:val="22"/>
          <w:szCs w:val="22"/>
          <w:vertAlign w:val="superscript"/>
        </w:rPr>
        <w:t>14, 15</w:t>
      </w:r>
      <w:r w:rsidR="004C1670" w:rsidRPr="00B56D0E">
        <w:rPr>
          <w:rFonts w:ascii="Arial" w:hAnsi="Arial" w:cs="Arial"/>
          <w:sz w:val="22"/>
          <w:szCs w:val="22"/>
        </w:rPr>
        <w:fldChar w:fldCharType="end"/>
      </w:r>
      <w:r w:rsidRPr="00B56D0E">
        <w:rPr>
          <w:rFonts w:ascii="Arial" w:hAnsi="Arial" w:cs="Arial"/>
          <w:sz w:val="22"/>
          <w:szCs w:val="22"/>
        </w:rPr>
        <w:t xml:space="preserve">. The pattern and magnitude of cognitive deficits in schizoaffective disorder are typically not distinguishable from that of schizophrenia, and many studies combine data from both types of patients </w:t>
      </w:r>
      <w:r w:rsidR="004C1670" w:rsidRPr="00B56D0E">
        <w:rPr>
          <w:rFonts w:ascii="Arial" w:hAnsi="Arial" w:cs="Arial"/>
          <w:sz w:val="22"/>
          <w:szCs w:val="22"/>
        </w:rPr>
        <w:fldChar w:fldCharType="begin"/>
      </w:r>
      <w:r w:rsidRPr="00B56D0E">
        <w:rPr>
          <w:rFonts w:ascii="Arial" w:hAnsi="Arial" w:cs="Arial"/>
          <w:sz w:val="22"/>
          <w:szCs w:val="22"/>
        </w:rPr>
        <w:instrText xml:space="preserve"> ADDIN EN.CITE &lt;EndNote&gt;&lt;Cite&gt;&lt;Author&gt;Buchanan&lt;/Author&gt;&lt;Year&gt;2005&lt;/Year&gt;&lt;RecNum&gt;1085&lt;/RecNum&gt;&lt;record&gt;&lt;rec-number&gt;1085&lt;/rec-number&gt;&lt;foreign-keys&gt;&lt;key app="EN" db-id="xw29es9vo20fwoew0t7p055n20std0x9xzxr"&gt;1085&lt;/key&gt;&lt;/foreign-keys&gt;&lt;ref-type name="Journal Article"&gt;17&lt;/ref-type&gt;&lt;contributors&gt;&lt;authors&gt;&lt;author&gt;Buchanan, R.W.&lt;/author&gt;&lt;author&gt;Davis, M.&lt;/author&gt;&lt;author&gt;Goff, D.&lt;/author&gt;&lt;author&gt;Green, M.F.&lt;/author&gt;&lt;author&gt;Keefe, R.S.E.&lt;/author&gt;&lt;author&gt;Leon, A.C.&lt;/author&gt;&lt;author&gt;Nuechterlein, K.H.&lt;/author&gt;&lt;author&gt;Laughren, T.&lt;/author&gt;&lt;author&gt;Levin, R.&lt;/author&gt;&lt;author&gt;Stover, E.&lt;/author&gt;&lt;author&gt;Fenton, W.&lt;/author&gt;&lt;author&gt;Marder, S.R.  &lt;/author&gt;&lt;/authors&gt;&lt;/contributors&gt;&lt;titles&gt;&lt;title&gt;A summary of the FDA-NIMH-MATRICS workshop on clinical trial design for neurocognitive drugs for schizophrenia&lt;/title&gt;&lt;secondary-title&gt;Schizophrenia Bulletin&lt;/secondary-title&gt;&lt;/titles&gt;&lt;periodical&gt;&lt;full-title&gt;Schizophr Bull&lt;/full-title&gt;&lt;abbr-1&gt;Schizophrenia bulletin&lt;/abbr-1&gt;&lt;/periodical&gt;&lt;pages&gt;5-19&lt;/pages&gt;&lt;volume&gt;31&lt;/volume&gt;&lt;dates&gt;&lt;year&gt;2005&lt;/year&gt;&lt;/dates&gt;&lt;urls&gt;&lt;/urls&gt;&lt;/record&gt;&lt;/Cite&gt;&lt;/EndNote&gt;</w:instrText>
      </w:r>
      <w:r w:rsidR="004C1670" w:rsidRPr="00B56D0E">
        <w:rPr>
          <w:rFonts w:ascii="Arial" w:hAnsi="Arial" w:cs="Arial"/>
          <w:sz w:val="22"/>
          <w:szCs w:val="22"/>
        </w:rPr>
        <w:fldChar w:fldCharType="separate"/>
      </w:r>
      <w:r w:rsidR="00574DC0" w:rsidRPr="00B56D0E">
        <w:rPr>
          <w:rFonts w:ascii="Arial" w:hAnsi="Arial" w:cs="Arial"/>
          <w:sz w:val="22"/>
          <w:szCs w:val="22"/>
          <w:vertAlign w:val="superscript"/>
        </w:rPr>
        <w:t>14</w:t>
      </w:r>
      <w:r w:rsidR="004C1670" w:rsidRPr="00B56D0E">
        <w:rPr>
          <w:rFonts w:ascii="Arial" w:hAnsi="Arial" w:cs="Arial"/>
          <w:sz w:val="22"/>
          <w:szCs w:val="22"/>
        </w:rPr>
        <w:fldChar w:fldCharType="end"/>
      </w:r>
      <w:r w:rsidRPr="00B56D0E">
        <w:rPr>
          <w:rFonts w:ascii="Arial" w:hAnsi="Arial" w:cs="Arial"/>
          <w:sz w:val="22"/>
          <w:szCs w:val="22"/>
        </w:rPr>
        <w:t xml:space="preserve">. </w:t>
      </w:r>
    </w:p>
    <w:p w14:paraId="04302BFF" w14:textId="77777777" w:rsidR="003219E7" w:rsidRPr="00B56D0E" w:rsidRDefault="003219E7" w:rsidP="003219E7">
      <w:pPr>
        <w:rPr>
          <w:rFonts w:ascii="Arial" w:hAnsi="Arial" w:cs="Arial"/>
          <w:sz w:val="22"/>
          <w:szCs w:val="22"/>
        </w:rPr>
      </w:pPr>
    </w:p>
    <w:p w14:paraId="471478B4" w14:textId="77777777" w:rsidR="00E73AF6" w:rsidRPr="00B56D0E" w:rsidRDefault="004E268A" w:rsidP="00574DC0">
      <w:pPr>
        <w:pStyle w:val="DataField11pt-Single"/>
        <w:spacing w:after="120"/>
        <w:rPr>
          <w:szCs w:val="22"/>
        </w:rPr>
      </w:pPr>
      <w:r w:rsidRPr="00B56D0E">
        <w:rPr>
          <w:szCs w:val="22"/>
        </w:rPr>
        <w:t xml:space="preserve">Social cognition refers to cognitive abilities that are needed to perceive, interpret, and process social information, and can be viewed as the ability to construct representations about others, oneself, and relations between others and oneself </w:t>
      </w:r>
      <w:r w:rsidR="004C1670" w:rsidRPr="00B56D0E">
        <w:rPr>
          <w:szCs w:val="22"/>
        </w:rPr>
        <w:fldChar w:fldCharType="begin">
          <w:fldData xml:space="preserve">PEVuZE5vdGU+PENpdGU+PEF1dGhvcj5QZW5uPC9BdXRob3I+PFllYXI+MTk5NzwvWWVhcj48UmVj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</w:fldData>
        </w:fldChar>
      </w:r>
      <w:r w:rsidRPr="00B56D0E">
        <w:rPr>
          <w:szCs w:val="22"/>
        </w:rPr>
        <w:instrText xml:space="preserve"> ADDIN EN.CITE </w:instrText>
      </w:r>
      <w:r w:rsidR="004C1670" w:rsidRPr="00B56D0E">
        <w:rPr>
          <w:szCs w:val="22"/>
        </w:rPr>
        <w:fldChar w:fldCharType="begin">
          <w:fldData xml:space="preserve">PEVuZE5vdGU+PENpdGU+PEF1dGhvcj5QZW5uPC9BdXRob3I+PFllYXI+MTk5NzwvWWVhcj48UmVj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</w:fldData>
        </w:fldChar>
      </w:r>
      <w:r w:rsidRPr="00B56D0E">
        <w:rPr>
          <w:szCs w:val="22"/>
        </w:rPr>
        <w:instrText xml:space="preserve"> ADDIN EN.CITE.DATA </w:instrText>
      </w:r>
      <w:r w:rsidR="004C1670" w:rsidRPr="00B56D0E">
        <w:rPr>
          <w:szCs w:val="22"/>
        </w:rPr>
      </w:r>
      <w:r w:rsidR="004C1670" w:rsidRPr="00B56D0E">
        <w:rPr>
          <w:szCs w:val="22"/>
        </w:rPr>
        <w:fldChar w:fldCharType="end"/>
      </w:r>
      <w:r w:rsidR="004C1670" w:rsidRPr="00B56D0E">
        <w:rPr>
          <w:szCs w:val="22"/>
        </w:rPr>
      </w:r>
      <w:r w:rsidR="004C1670" w:rsidRPr="00B56D0E">
        <w:rPr>
          <w:szCs w:val="22"/>
        </w:rPr>
        <w:fldChar w:fldCharType="separate"/>
      </w:r>
      <w:r w:rsidR="00574DC0" w:rsidRPr="00B56D0E">
        <w:rPr>
          <w:szCs w:val="22"/>
          <w:vertAlign w:val="superscript"/>
        </w:rPr>
        <w:t>16-18</w:t>
      </w:r>
      <w:r w:rsidR="004C1670" w:rsidRPr="00B56D0E">
        <w:rPr>
          <w:szCs w:val="22"/>
        </w:rPr>
        <w:fldChar w:fldCharType="end"/>
      </w:r>
      <w:r w:rsidRPr="00B56D0E">
        <w:rPr>
          <w:szCs w:val="22"/>
        </w:rPr>
        <w:t xml:space="preserve">. Simply put, social cognition is people thinking about people. Studies of social cognition in schizophrenia have focused on several domains, including emotion perception, social context processing, attributional bias, and theory of mind (ToM) </w:t>
      </w:r>
      <w:r w:rsidR="004C1670" w:rsidRPr="00B56D0E">
        <w:rPr>
          <w:szCs w:val="22"/>
        </w:rPr>
        <w:fldChar w:fldCharType="begin"/>
      </w:r>
      <w:r w:rsidRPr="00B56D0E">
        <w:rPr>
          <w:szCs w:val="22"/>
        </w:rPr>
        <w:instrText xml:space="preserve"> ADDIN EN.CITE &lt;EndNote&gt;&lt;Cite&gt;&lt;Author&gt;Green&lt;/Author&gt;&lt;Year&gt;2005&lt;/Year&gt;&lt;RecNum&gt;1106&lt;/RecNum&gt;&lt;record&gt;&lt;rec-number&gt;1106&lt;/rec-number&gt;&lt;foreign-keys&gt;&lt;key app="EN" db-id="xw29es9vo20fwoew0t7p055n20std0x9xzxr"&gt;1106&lt;/key&gt;&lt;/foreign-keys&gt;&lt;ref-type name="Journal Article"&gt;17&lt;/ref-type&gt;&lt;contributors&gt;&lt;authors&gt;&lt;author&gt;Green, M.F. &lt;/author&gt;&lt;author&gt;Olivier, B.&lt;/author&gt;&lt;author&gt;Crawley, J.N.&lt;/author&gt;&lt;author&gt;Penn, D.L. &lt;/author&gt;&lt;author&gt;Silverstein, S.&lt;/author&gt;&lt;/authors&gt;&lt;/contributors&gt;&lt;titles&gt;&lt;title&gt;Social cognition in schizophrenia: Recommendations from the MATRICS New Approaches Conference&lt;/title&gt;&lt;secondary-title&gt;Schizophrenia bulletin&lt;/secondary-title&gt;&lt;/titles&gt;&lt;periodical&gt;&lt;full-title&gt;Schizophr Bull&lt;/full-title&gt;&lt;abbr-1&gt;Schizophrenia bulletin&lt;/abbr-1&gt;&lt;/periodical&gt;&lt;pages&gt;882-887&lt;/pages&gt;&lt;volume&gt;31&lt;/volume&gt;&lt;dates&gt;&lt;year&gt;2005&lt;/year&gt;&lt;/dates&gt;&lt;urls&gt;&lt;/urls&gt;&lt;/record&gt;&lt;/Cite&gt;&lt;/EndNote&gt;</w:instrText>
      </w:r>
      <w:r w:rsidR="004C1670" w:rsidRPr="00B56D0E">
        <w:rPr>
          <w:szCs w:val="22"/>
        </w:rPr>
        <w:fldChar w:fldCharType="separate"/>
      </w:r>
      <w:r w:rsidR="00574DC0" w:rsidRPr="00B56D0E">
        <w:rPr>
          <w:szCs w:val="22"/>
          <w:vertAlign w:val="superscript"/>
        </w:rPr>
        <w:t>18</w:t>
      </w:r>
      <w:r w:rsidR="004C1670" w:rsidRPr="00B56D0E">
        <w:rPr>
          <w:szCs w:val="22"/>
        </w:rPr>
        <w:fldChar w:fldCharType="end"/>
      </w:r>
      <w:r w:rsidRPr="00B56D0E">
        <w:rPr>
          <w:szCs w:val="22"/>
        </w:rPr>
        <w:t xml:space="preserve">. These areas are consistently impaired in schizophrenia </w:t>
      </w:r>
      <w:r w:rsidR="004C1670" w:rsidRPr="00B56D0E">
        <w:rPr>
          <w:szCs w:val="22"/>
        </w:rPr>
        <w:fldChar w:fldCharType="begin"/>
      </w:r>
      <w:r w:rsidRPr="00B56D0E">
        <w:rPr>
          <w:szCs w:val="22"/>
        </w:rPr>
        <w:instrText xml:space="preserve"> ADDIN EN.CITE &lt;EndNote&gt;&lt;Cite&gt;&lt;Author&gt;Edwards&lt;/Author&gt;&lt;Year&gt;2002&lt;/Year&gt;&lt;RecNum&gt;1132&lt;/RecNum&gt;&lt;record&gt;&lt;rec-number&gt;1132&lt;/rec-number&gt;&lt;foreign-keys&gt;&lt;key app="EN" db-id="xw29es9vo20fwoew0t7p055n20std0x9xzxr"&gt;1132&lt;/key&gt;&lt;/foreign-keys&gt;&lt;ref-type name="Journal Article"&gt;17&lt;/ref-type&gt;&lt;contributors&gt;&lt;authors&gt;&lt;author&gt;Edwards, J.&lt;/author&gt;&lt;author&gt;Jackson, H.J.&lt;/author&gt;&lt;author&gt;Pattison, P.E.&lt;/author&gt;&lt;/authors&gt;&lt;/contributors&gt;&lt;titles&gt;&lt;title&gt;Emotion recognition via facial expression and affective prosody in schizophrenia: A methodological review&lt;/title&gt;&lt;secondary-title&gt;Clinical Psychology Review&lt;/secondary-title&gt;&lt;/titles&gt;&lt;pages&gt;789-832&lt;/pages&gt;&lt;volume&gt;22&lt;/volume&gt;&lt;dates&gt;&lt;year&gt;2002&lt;/year&gt;&lt;/dates&gt;&lt;urls&gt;&lt;/urls&gt;&lt;/record&gt;&lt;/Cite&gt;&lt;/EndNote&gt;</w:instrText>
      </w:r>
      <w:r w:rsidR="004C1670" w:rsidRPr="00B56D0E">
        <w:rPr>
          <w:szCs w:val="22"/>
        </w:rPr>
        <w:fldChar w:fldCharType="separate"/>
      </w:r>
      <w:r w:rsidR="00574DC0" w:rsidRPr="00B56D0E">
        <w:rPr>
          <w:szCs w:val="22"/>
          <w:vertAlign w:val="superscript"/>
        </w:rPr>
        <w:t>19</w:t>
      </w:r>
      <w:r w:rsidR="004C1670" w:rsidRPr="00B56D0E">
        <w:rPr>
          <w:szCs w:val="22"/>
        </w:rPr>
        <w:fldChar w:fldCharType="end"/>
      </w:r>
      <w:r w:rsidRPr="00B56D0E">
        <w:rPr>
          <w:szCs w:val="22"/>
        </w:rPr>
        <w:t xml:space="preserve">. Interest in social cognition was further stimulated by its inclusion as a key domain in the NIMH-sponsored MATRICS Consensus Cognitive Battery based on its relationship to outcome and potential role as a mediator between </w:t>
      </w:r>
      <w:r w:rsidR="000A78CD" w:rsidRPr="00B56D0E">
        <w:rPr>
          <w:szCs w:val="22"/>
        </w:rPr>
        <w:t>neuro</w:t>
      </w:r>
      <w:r w:rsidRPr="00B56D0E">
        <w:rPr>
          <w:szCs w:val="22"/>
        </w:rPr>
        <w:t xml:space="preserve">cognition and functional outcome </w:t>
      </w:r>
      <w:r w:rsidR="004C1670" w:rsidRPr="00B56D0E">
        <w:rPr>
          <w:szCs w:val="22"/>
        </w:rPr>
        <w:fldChar w:fldCharType="begin"/>
      </w:r>
      <w:r w:rsidRPr="00B56D0E">
        <w:rPr>
          <w:szCs w:val="22"/>
        </w:rPr>
        <w:instrText xml:space="preserve"> ADDIN EN.CITE &lt;EndNote&gt;&lt;Cite&gt;&lt;Author&gt;Green&lt;/Author&gt;&lt;Year&gt;2004&lt;/Year&gt;&lt;RecNum&gt;977&lt;/RecNum&gt;&lt;record&gt;&lt;rec-number&gt;977&lt;/rec-number&gt;&lt;foreign-keys&gt;&lt;key app="EN" db-id="xw29es9vo20fwoew0t7p055n20std0x9xzxr"&gt;977&lt;/key&gt;&lt;/foreign-keys&gt;&lt;ref-type name="Journal Article"&gt;17&lt;/ref-type&gt;&lt;contributors&gt;&lt;authors&gt;&lt;author&gt;Green, M.F.&lt;/author&gt;&lt;author&gt;Nuechterlein, K.H.&lt;/author&gt;&lt;author&gt;Gold, J.M.&lt;/author&gt;&lt;author&gt;Barch, D.M.&lt;/author&gt;&lt;author&gt;Cohen, J.&lt;/author&gt;&lt;author&gt;Essock, S.&lt;/author&gt;&lt;author&gt;Fenton, W.S.&lt;/author&gt;&lt;author&gt;Frese, F.&lt;/author&gt;&lt;author&gt;Goldberg, T.E.&lt;/author&gt;&lt;author&gt;Heaton, R.K.&lt;/author&gt;&lt;author&gt;Keefe, R.S.E.&lt;/author&gt;&lt;author&gt;Kern, R.S.&lt;/author&gt;&lt;author&gt;Kraemer, H.&lt;/author&gt;&lt;author&gt;Stover, E.&lt;/author&gt;&lt;author&gt;Weinberger, D.R.&lt;/author&gt;&lt;author&gt;Zalcman, S.&lt;/author&gt;&lt;author&gt;Marder, S.R.&lt;/author&gt;&lt;/authors&gt;&lt;/contributors&gt;&lt;titles&gt;&lt;title&gt;Approaching a consensus cognitive battery for clinical trials in schizophrenia:  The NIMH-MATRICS conference to select cognitive domains and test criteria&lt;/title&gt;&lt;secondary-title&gt;Biological Psychiatry&lt;/secondary-title&gt;&lt;/titles&gt;&lt;periodical&gt;&lt;full-title&gt;Biological Psychiatry&lt;/full-title&gt;&lt;/periodical&gt;&lt;pages&gt;301-307&lt;/pages&gt;&lt;volume&gt;56&lt;/volume&gt;&lt;dates&gt;&lt;year&gt;2004&lt;/year&gt;&lt;/dates&gt;&lt;urls&gt;&lt;/urls&gt;&lt;/record&gt;&lt;/Cite&gt;&lt;Cite&gt;&lt;Author&gt;Nuechterlein&lt;/Author&gt;&lt;Year&gt;2004&lt;/Year&gt;&lt;RecNum&gt;985&lt;/RecNum&gt;&lt;record&gt;&lt;rec-number&gt;985&lt;/rec-number&gt;&lt;foreign-keys&gt;&lt;key app="EN" db-id="xw29es9vo20fwoew0t7p055n20std0x9xzxr"&gt;985&lt;/key&gt;&lt;/foreign-keys&gt;&lt;ref-type name="Journal Article"&gt;17&lt;/ref-type&gt;&lt;contributors&gt;&lt;authors&gt;&lt;author&gt;Nuechterlein, K.H.&lt;/author&gt;&lt;author&gt;Barch, D.M.&lt;/author&gt;&lt;author&gt;Gold, J.M.&lt;/author&gt;&lt;author&gt;Goldberg, T.E.&lt;/author&gt;&lt;author&gt;Green, M.F.&lt;/author&gt;&lt;author&gt;Heaton, R.K.&lt;/author&gt;&lt;/authors&gt;&lt;/contributors&gt;&lt;titles&gt;&lt;title&gt;Identification of separable cognitive factors in schizophrenia&lt;/title&gt;&lt;secondary-title&gt;Schizophrenia Research&lt;/secondary-title&gt;&lt;/titles&gt;&lt;periodical&gt;&lt;full-title&gt;Schizophrenia Research&lt;/full-title&gt;&lt;/periodical&gt;&lt;pages&gt;29-39&lt;/pages&gt;&lt;volume&gt;72&lt;/volume&gt;&lt;dates&gt;&lt;year&gt;2004&lt;/year&gt;&lt;/dates&gt;&lt;urls&gt;&lt;/urls&gt;&lt;/record&gt;&lt;/Cite&gt;&lt;/EndNote&gt;</w:instrText>
      </w:r>
      <w:r w:rsidR="004C1670" w:rsidRPr="00B56D0E">
        <w:rPr>
          <w:szCs w:val="22"/>
        </w:rPr>
        <w:fldChar w:fldCharType="separate"/>
      </w:r>
      <w:r w:rsidR="00574DC0" w:rsidRPr="00B56D0E">
        <w:rPr>
          <w:szCs w:val="22"/>
          <w:vertAlign w:val="superscript"/>
        </w:rPr>
        <w:t>4, 5</w:t>
      </w:r>
      <w:r w:rsidR="004C1670" w:rsidRPr="00B56D0E">
        <w:rPr>
          <w:szCs w:val="22"/>
        </w:rPr>
        <w:fldChar w:fldCharType="end"/>
      </w:r>
      <w:r w:rsidRPr="00B56D0E">
        <w:rPr>
          <w:szCs w:val="22"/>
        </w:rPr>
        <w:t xml:space="preserve">.Social cognitive deficits appear to be key determinants of daily functioning in schizophrenia, including instrumental activities, interpersonal functioning and vocational achievement </w:t>
      </w:r>
      <w:r w:rsidR="004C1670" w:rsidRPr="00B56D0E">
        <w:rPr>
          <w:szCs w:val="22"/>
        </w:rPr>
        <w:fldChar w:fldCharType="begin">
          <w:fldData xml:space="preserve">PEVuZE5vdGU+PENpdGU+PEF1dGhvcj5LZWU8L0F1dGhvcj48WWVhcj4yMDAzPC9ZZWFyPjxSZWNO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</w:fldData>
        </w:fldChar>
      </w:r>
      <w:r w:rsidRPr="00B56D0E">
        <w:rPr>
          <w:szCs w:val="22"/>
        </w:rPr>
        <w:instrText xml:space="preserve"> ADDIN EN.CITE </w:instrText>
      </w:r>
      <w:r w:rsidR="004C1670" w:rsidRPr="00B56D0E">
        <w:rPr>
          <w:szCs w:val="22"/>
        </w:rPr>
        <w:fldChar w:fldCharType="begin">
          <w:fldData xml:space="preserve">PEVuZE5vdGU+PENpdGU+PEF1dGhvcj5LZWU8L0F1dGhvcj48WWVhcj4yMDAzPC9ZZWFyPjxSZWNO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</w:fldData>
        </w:fldChar>
      </w:r>
      <w:r w:rsidRPr="00B56D0E">
        <w:rPr>
          <w:szCs w:val="22"/>
        </w:rPr>
        <w:instrText xml:space="preserve"> ADDIN EN.CITE.DATA </w:instrText>
      </w:r>
      <w:r w:rsidR="004C1670" w:rsidRPr="00B56D0E">
        <w:rPr>
          <w:szCs w:val="22"/>
        </w:rPr>
      </w:r>
      <w:r w:rsidR="004C1670" w:rsidRPr="00B56D0E">
        <w:rPr>
          <w:szCs w:val="22"/>
        </w:rPr>
        <w:fldChar w:fldCharType="end"/>
      </w:r>
      <w:r w:rsidR="004C1670" w:rsidRPr="00B56D0E">
        <w:rPr>
          <w:szCs w:val="22"/>
        </w:rPr>
      </w:r>
      <w:r w:rsidR="004C1670" w:rsidRPr="00B56D0E">
        <w:rPr>
          <w:szCs w:val="22"/>
        </w:rPr>
        <w:fldChar w:fldCharType="separate"/>
      </w:r>
      <w:r w:rsidR="00574DC0" w:rsidRPr="00B56D0E">
        <w:rPr>
          <w:szCs w:val="22"/>
          <w:vertAlign w:val="superscript"/>
        </w:rPr>
        <w:t>20-24</w:t>
      </w:r>
      <w:r w:rsidR="004C1670" w:rsidRPr="00B56D0E">
        <w:rPr>
          <w:szCs w:val="22"/>
        </w:rPr>
        <w:fldChar w:fldCharType="end"/>
      </w:r>
      <w:r w:rsidRPr="00B56D0E">
        <w:rPr>
          <w:szCs w:val="22"/>
        </w:rPr>
        <w:t>. Disturbances in social cognition may be particularly germane to problems in forming and maintaining interpersonal relationships and interpersonal difficulties in work settings, problems common to many persons with schizophrenia. It is believed that disturbances in social cognition lead to social misperceptions that influence how an individual interprets and reacts to the behavior of others, which may consequently result in interpersonal difficulties and/or social withdrawal</w:t>
      </w:r>
      <w:r w:rsidR="004C1670" w:rsidRPr="00B56D0E">
        <w:rPr>
          <w:szCs w:val="22"/>
        </w:rPr>
        <w:fldChar w:fldCharType="begin"/>
      </w:r>
      <w:r w:rsidRPr="00B56D0E">
        <w:rPr>
          <w:szCs w:val="22"/>
        </w:rPr>
        <w:instrText xml:space="preserve"> ADDIN EN.CITE &lt;EndNote&gt;&lt;Cite&gt;&lt;Author&gt;Green&lt;/Author&gt;&lt;Year&gt;1999&lt;/Year&gt;&lt;RecNum&gt;489&lt;/RecNum&gt;&lt;record&gt;&lt;rec-number&gt;489&lt;/rec-number&gt;&lt;foreign-keys&gt;&lt;key app='EN' db-id='fs0r5d5verpwv9ewttmxadxmvar0fvwpvd2p'&gt;489&lt;/key&gt;&lt;/foreign-keys&gt;&lt;ref-type name='Journal Article'&gt;17&lt;/ref-type&gt;&lt;contributors&gt;&lt;authors&gt;&lt;author&gt;Green, M.F.&lt;/author&gt;&lt;author&gt;Nuechterlein, K.H.&lt;/author&gt;&lt;/authors&gt;&lt;/contributors&gt;&lt;titles&gt;&lt;title&gt;Should schizophrenia be treated as a neurocognitive disorder?&lt;/title&gt;&lt;secondary-title&gt;Schizophrenia Bulletin&lt;/secondary-title&gt;&lt;/titles&gt;&lt;periodical&gt;&lt;full-title&gt;Schizophrenia Bulletin&lt;/full-title&gt;&lt;/periodical&gt;&lt;pages&gt;309-319&lt;/pages&gt;&lt;volume&gt;25&lt;/volume&gt;&lt;dates&gt;&lt;year&gt;1999&lt;/year&gt;&lt;/dates&gt;&lt;urls&gt;&lt;/urls&gt;&lt;/record&gt;&lt;/Cite&gt;&lt;Cite&gt;&lt;Author&gt;Penn&lt;/Author&gt;&lt;Year&gt;1997&lt;/Year&gt;&lt;RecNum&gt;479&lt;/RecNum&gt;&lt;record&gt;&lt;rec-number&gt;479&lt;/rec-number&gt;&lt;foreign-keys&gt;&lt;key app="EN" db-id="xw29es9vo20fwoew0t7p055n20std0x9xzxr"&gt;479&lt;/key&gt;&lt;/foreign-keys&gt;&lt;ref-type name="Journal Article"&gt;17&lt;/ref-type&gt;&lt;contributors&gt;&lt;authors&gt;&lt;author&gt;Penn, D.L.&lt;/author&gt;&lt;author&gt;Corrigan, P.W.&lt;/author&gt;&lt;author&gt;Bentall, R.P.&lt;/author&gt;&lt;author&gt;Racenstein, J.M.&lt;/author&gt;&lt;author&gt;Newman, L.&lt;/author&gt;&lt;/authors&gt;&lt;/contributors&gt;&lt;titles&gt;&lt;title&gt;Social cognition in schizophrenia&lt;/title&gt;&lt;secondary-title&gt;Psychological Bulletin&lt;/secondary-title&gt;&lt;/titles&gt;&lt;periodical&gt;&lt;full-title&gt;Psychological Bulletin&lt;/full-title&gt;&lt;/periodical&gt;&lt;pages&gt;114-132&lt;/pages&gt;&lt;volume&gt;121&lt;/volume&gt;&lt;dates&gt;&lt;year&gt;1997&lt;/year&gt;&lt;/dates&gt;&lt;urls&gt;&lt;/urls&gt;&lt;/record&gt;&lt;/Cite&gt;&lt;/EndNote&gt;</w:instrText>
      </w:r>
      <w:r w:rsidR="004C1670" w:rsidRPr="00B56D0E">
        <w:rPr>
          <w:szCs w:val="22"/>
        </w:rPr>
        <w:fldChar w:fldCharType="separate"/>
      </w:r>
      <w:r w:rsidR="00574DC0" w:rsidRPr="00B56D0E">
        <w:rPr>
          <w:szCs w:val="22"/>
          <w:vertAlign w:val="superscript"/>
        </w:rPr>
        <w:t>16, 25</w:t>
      </w:r>
      <w:r w:rsidR="004C1670" w:rsidRPr="00B56D0E">
        <w:rPr>
          <w:szCs w:val="22"/>
        </w:rPr>
        <w:fldChar w:fldCharType="end"/>
      </w:r>
      <w:r w:rsidRPr="00B56D0E">
        <w:rPr>
          <w:szCs w:val="22"/>
        </w:rPr>
        <w:t>.</w:t>
      </w:r>
    </w:p>
    <w:p w14:paraId="77676B87" w14:textId="77777777" w:rsidR="000A78CD" w:rsidRPr="00B56D0E" w:rsidRDefault="000A78CD" w:rsidP="00574DC0">
      <w:pPr>
        <w:pStyle w:val="DataField11pt-Single"/>
        <w:spacing w:after="120"/>
        <w:rPr>
          <w:szCs w:val="22"/>
        </w:rPr>
      </w:pPr>
    </w:p>
    <w:p w14:paraId="55950796" w14:textId="77777777" w:rsidR="00B3074C" w:rsidRPr="00B56D0E" w:rsidRDefault="00DA7CBA" w:rsidP="003219E7">
      <w:pPr>
        <w:pStyle w:val="DataField11pt-Single"/>
        <w:spacing w:after="120"/>
        <w:rPr>
          <w:szCs w:val="22"/>
        </w:rPr>
      </w:pPr>
      <w:r w:rsidRPr="00B56D0E">
        <w:rPr>
          <w:b/>
          <w:bCs/>
          <w:szCs w:val="22"/>
        </w:rPr>
        <w:t xml:space="preserve">A Novel Intervention to Improve Cognitive and Social Cognitive Deficits in Schizophrenia: </w:t>
      </w:r>
      <w:r w:rsidR="00B3074C" w:rsidRPr="00B56D0E">
        <w:rPr>
          <w:b/>
          <w:bCs/>
          <w:szCs w:val="22"/>
        </w:rPr>
        <w:t>Transcranial Direct Curr</w:t>
      </w:r>
      <w:r w:rsidRPr="00B56D0E">
        <w:rPr>
          <w:b/>
          <w:bCs/>
          <w:szCs w:val="22"/>
        </w:rPr>
        <w:t xml:space="preserve">ent Stimulation </w:t>
      </w:r>
    </w:p>
    <w:p w14:paraId="5150F4E9" w14:textId="77777777" w:rsidR="00AB7E15" w:rsidRPr="00B56D0E" w:rsidRDefault="00DA7CBA" w:rsidP="00E20C49">
      <w:pPr>
        <w:rPr>
          <w:rFonts w:ascii="Arial" w:hAnsi="Arial" w:cs="Arial"/>
          <w:sz w:val="22"/>
          <w:szCs w:val="22"/>
        </w:rPr>
      </w:pPr>
      <w:r w:rsidRPr="00B56D0E">
        <w:rPr>
          <w:rFonts w:ascii="Arial" w:hAnsi="Arial" w:cs="Arial"/>
          <w:sz w:val="22"/>
          <w:szCs w:val="22"/>
        </w:rPr>
        <w:t xml:space="preserve">Considerable efforts have been made in recent years to stimulate the development of cognition-enhancing drugs including National Institute of Mental Health (NIMH) initiatives such as Measurement and Treatment Research to Improve Cognition in Schizophrenia (MATRICS), Treatment Units for Research on Neurocognition and Schizophrenia (TURNS), and Cognitive Neuroscience Treatment Research to Improve Cognition in Schizophrenia (CNTRICS) </w:t>
      </w:r>
      <w:r w:rsidR="004C1670" w:rsidRPr="00B56D0E">
        <w:rPr>
          <w:rFonts w:ascii="Arial" w:hAnsi="Arial" w:cs="Arial"/>
          <w:sz w:val="22"/>
          <w:szCs w:val="22"/>
        </w:rPr>
        <w:fldChar w:fldCharType="begin">
          <w:fldData xml:space="preserve">PEVuZE5vdGU+PENpdGU+PEF1dGhvcj5HcmVlbjwvQXV0aG9yPjxZZWFyPjIwMDQ8L1llYXI+PFJl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</w:fldData>
        </w:fldChar>
      </w:r>
      <w:r w:rsidR="00E20C49">
        <w:rPr>
          <w:rFonts w:ascii="Arial" w:hAnsi="Arial" w:cs="Arial"/>
          <w:sz w:val="22"/>
          <w:szCs w:val="22"/>
        </w:rPr>
        <w:instrText xml:space="preserve"> ADDIN EN.CITE </w:instrText>
      </w:r>
      <w:r w:rsidR="004C1670">
        <w:rPr>
          <w:rFonts w:ascii="Arial" w:hAnsi="Arial" w:cs="Arial"/>
          <w:sz w:val="22"/>
          <w:szCs w:val="22"/>
        </w:rPr>
        <w:fldChar w:fldCharType="begin">
          <w:fldData xml:space="preserve">PEVuZE5vdGU+PENpdGU+PEF1dGhvcj5HcmVlbjwvQXV0aG9yPjxZZWFyPjIwMDQ8L1llYXI+PFJl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</w:fldData>
        </w:fldChar>
      </w:r>
      <w:r w:rsidR="00E20C49">
        <w:rPr>
          <w:rFonts w:ascii="Arial" w:hAnsi="Arial" w:cs="Arial"/>
          <w:sz w:val="22"/>
          <w:szCs w:val="22"/>
        </w:rPr>
        <w:instrText xml:space="preserve"> ADDIN EN.CITE.DATA </w:instrText>
      </w:r>
      <w:r w:rsidR="004C1670">
        <w:rPr>
          <w:rFonts w:ascii="Arial" w:hAnsi="Arial" w:cs="Arial"/>
          <w:sz w:val="22"/>
          <w:szCs w:val="22"/>
        </w:rPr>
      </w:r>
      <w:r w:rsidR="004C1670">
        <w:rPr>
          <w:rFonts w:ascii="Arial" w:hAnsi="Arial" w:cs="Arial"/>
          <w:sz w:val="22"/>
          <w:szCs w:val="22"/>
        </w:rPr>
        <w:fldChar w:fldCharType="end"/>
      </w:r>
      <w:r w:rsidR="004C1670" w:rsidRPr="00B56D0E">
        <w:rPr>
          <w:rFonts w:ascii="Arial" w:hAnsi="Arial" w:cs="Arial"/>
          <w:sz w:val="22"/>
          <w:szCs w:val="22"/>
        </w:rPr>
      </w:r>
      <w:r w:rsidR="004C1670" w:rsidRPr="00B56D0E">
        <w:rPr>
          <w:rFonts w:ascii="Arial" w:hAnsi="Arial" w:cs="Arial"/>
          <w:sz w:val="22"/>
          <w:szCs w:val="22"/>
        </w:rPr>
        <w:fldChar w:fldCharType="separate"/>
      </w:r>
      <w:r w:rsidR="00E20C49" w:rsidRPr="00E20C49">
        <w:rPr>
          <w:rFonts w:ascii="Arial" w:hAnsi="Arial" w:cs="Arial"/>
          <w:sz w:val="22"/>
          <w:szCs w:val="22"/>
          <w:vertAlign w:val="superscript"/>
        </w:rPr>
        <w:t>4, 14, 26-28</w:t>
      </w:r>
      <w:r w:rsidR="004C1670" w:rsidRPr="00B56D0E">
        <w:rPr>
          <w:rFonts w:ascii="Arial" w:hAnsi="Arial" w:cs="Arial"/>
          <w:sz w:val="22"/>
          <w:szCs w:val="22"/>
        </w:rPr>
        <w:fldChar w:fldCharType="end"/>
      </w:r>
      <w:r w:rsidRPr="00B56D0E">
        <w:rPr>
          <w:rFonts w:ascii="Arial" w:hAnsi="Arial" w:cs="Arial"/>
          <w:sz w:val="22"/>
          <w:szCs w:val="22"/>
        </w:rPr>
        <w:t xml:space="preserve">. The PI has had leadership roles on all these initiatives. Neurostimulation has advantages over pharmacological therapy in reducing many potentially dangerous systemic side effects. </w:t>
      </w:r>
      <w:r w:rsidR="00F63192" w:rsidRPr="00B56D0E">
        <w:rPr>
          <w:rFonts w:ascii="Arial" w:hAnsi="Arial" w:cs="Arial"/>
          <w:sz w:val="22"/>
          <w:szCs w:val="22"/>
        </w:rPr>
        <w:t>For example, v</w:t>
      </w:r>
      <w:r w:rsidRPr="00B56D0E">
        <w:rPr>
          <w:rFonts w:ascii="Arial" w:hAnsi="Arial" w:cs="Arial"/>
          <w:sz w:val="22"/>
          <w:szCs w:val="22"/>
        </w:rPr>
        <w:t>agus nerve stimulation is a widely accepted alternative to drug therapy</w:t>
      </w:r>
      <w:r w:rsidR="00F63192" w:rsidRPr="00B56D0E">
        <w:rPr>
          <w:rFonts w:ascii="Arial" w:hAnsi="Arial" w:cs="Arial"/>
          <w:sz w:val="22"/>
          <w:szCs w:val="22"/>
        </w:rPr>
        <w:t xml:space="preserve"> in refractory epilepsy</w:t>
      </w:r>
      <w:r w:rsidRPr="00B56D0E">
        <w:rPr>
          <w:rFonts w:ascii="Arial" w:hAnsi="Arial" w:cs="Arial"/>
          <w:sz w:val="22"/>
          <w:szCs w:val="22"/>
        </w:rPr>
        <w:t xml:space="preserve">, </w:t>
      </w:r>
      <w:r w:rsidR="00F63192" w:rsidRPr="00B56D0E">
        <w:rPr>
          <w:rFonts w:ascii="Arial" w:hAnsi="Arial" w:cs="Arial"/>
          <w:sz w:val="22"/>
          <w:szCs w:val="22"/>
        </w:rPr>
        <w:t xml:space="preserve">and </w:t>
      </w:r>
      <w:r w:rsidR="00CE095F" w:rsidRPr="00B56D0E">
        <w:rPr>
          <w:rFonts w:ascii="Arial" w:hAnsi="Arial" w:cs="Arial"/>
          <w:sz w:val="22"/>
          <w:szCs w:val="22"/>
        </w:rPr>
        <w:t>although showing much</w:t>
      </w:r>
      <w:r w:rsidRPr="00B56D0E">
        <w:rPr>
          <w:rFonts w:ascii="Arial" w:hAnsi="Arial" w:cs="Arial"/>
          <w:sz w:val="22"/>
          <w:szCs w:val="22"/>
        </w:rPr>
        <w:t xml:space="preserve"> promise</w:t>
      </w:r>
      <w:r w:rsidR="00CE095F" w:rsidRPr="00B56D0E">
        <w:rPr>
          <w:rFonts w:ascii="Arial" w:hAnsi="Arial" w:cs="Arial"/>
          <w:sz w:val="22"/>
          <w:szCs w:val="22"/>
        </w:rPr>
        <w:t xml:space="preserve">, </w:t>
      </w:r>
      <w:r w:rsidR="001257F0" w:rsidRPr="00B56D0E">
        <w:rPr>
          <w:rFonts w:ascii="Arial" w:hAnsi="Arial" w:cs="Arial"/>
          <w:sz w:val="22"/>
          <w:szCs w:val="22"/>
        </w:rPr>
        <w:t xml:space="preserve">it </w:t>
      </w:r>
      <w:r w:rsidR="00CE095F" w:rsidRPr="00B56D0E">
        <w:rPr>
          <w:rFonts w:ascii="Arial" w:hAnsi="Arial" w:cs="Arial"/>
          <w:sz w:val="22"/>
          <w:szCs w:val="22"/>
        </w:rPr>
        <w:t xml:space="preserve">carries </w:t>
      </w:r>
      <w:r w:rsidRPr="00B56D0E">
        <w:rPr>
          <w:rFonts w:ascii="Arial" w:hAnsi="Arial" w:cs="Arial"/>
          <w:sz w:val="22"/>
          <w:szCs w:val="22"/>
        </w:rPr>
        <w:t>the risks associated with inv</w:t>
      </w:r>
      <w:r w:rsidR="00CE095F" w:rsidRPr="00B56D0E">
        <w:rPr>
          <w:rFonts w:ascii="Arial" w:hAnsi="Arial" w:cs="Arial"/>
          <w:sz w:val="22"/>
          <w:szCs w:val="22"/>
        </w:rPr>
        <w:t>asive surgery such as infection and</w:t>
      </w:r>
      <w:r w:rsidRPr="00B56D0E">
        <w:rPr>
          <w:rFonts w:ascii="Arial" w:hAnsi="Arial" w:cs="Arial"/>
          <w:sz w:val="22"/>
          <w:szCs w:val="22"/>
        </w:rPr>
        <w:t xml:space="preserve"> hemorrhage</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&lt;EndNote&gt;&lt;Cite&gt;&lt;Author&gt;Jobst&lt;/Author&gt;&lt;RecNum&gt;9&lt;/RecNum&gt;&lt;record&gt;&lt;rec-number&gt;9&lt;/rec-number&gt;&lt;foreign-keys&gt;&lt;key app="EN" db-id="sd2zszvdk0saagexx92v2sfja29pt952rvd5"&gt;9&lt;/key&gt;&lt;/foreign-keys&gt;&lt;ref-type name="Journal Article"&gt;17&lt;/ref-type&gt;&lt;contributors&gt;&lt;authors&gt;&lt;author&gt;Jobst, B. C.&lt;/author&gt;&lt;/authors&gt;&lt;/contributors&gt;&lt;titles&gt;&lt;title&gt;Electrical Stimulation in Epilepsy: Vagus Nerve and Brain Stimulation&lt;/title&gt;&lt;secondary-title&gt;Current Treatment Options in Neurology&lt;/secondary-title&gt;&lt;/titles&gt;&lt;periodical&gt;&lt;full-title&gt;Current Treatment Options in Neurology&lt;/full-title&gt;&lt;/periodical&gt;&lt;pages&gt;443-453&lt;/pages&gt;&lt;volume&gt;12&lt;/volume&gt;&lt;number&gt;5&lt;/number&gt;&lt;dates&gt;&lt;pub-dates&gt;&lt;date&gt;Sep&lt;/date&gt;&lt;/pub-dates&gt;&lt;/dates&gt;&lt;isbn&gt;1092-8480&lt;/isbn&gt;&lt;accession-num&gt;WOS:000280783200007&lt;/accession-num&gt;&lt;urls&gt;&lt;related-urls&gt;&lt;url&gt;&amp;lt;Go to ISI&amp;gt;://WOS:000280783200007&lt;/url&gt;&lt;/related-urls&gt;&lt;/urls&gt;&lt;electronic-resource-num&gt;10.1007/s11940-010-0087-4&lt;/electronic-resource-num&gt;&lt;/record&gt;&lt;/Cite&gt;&lt;Cite&gt;&lt;Author&gt;Jobst&lt;/Author&gt;&lt;RecNum&gt;10&lt;/RecNum&gt;&lt;record&gt;&lt;rec-number&gt;10&lt;/rec-number&gt;&lt;foreign-keys&gt;&lt;key app="EN" db-id="sd2zszvdk0saagexx92v2sfja29pt952rvd5"&gt;10&lt;/key&gt;&lt;/foreign-keys&gt;&lt;ref-type name="Journal Article"&gt;17&lt;/ref-type&gt;&lt;contributors&gt;&lt;authors&gt;&lt;author&gt;Jobst, B. C.&lt;/author&gt;&lt;author&gt;Darcey, T. M.&lt;/author&gt;&lt;author&gt;Thadani, V. M.&lt;/author&gt;&lt;author&gt;Roberts, D. W.&lt;/author&gt;&lt;/authors&gt;&lt;/contributors&gt;&lt;titles&gt;&lt;title&gt;Brain stimulation for the treatment of epilepsy&lt;/title&gt;&lt;secondary-title&gt;Epilepsia&lt;/secondary-title&gt;&lt;/titles&gt;&lt;periodical&gt;&lt;full-title&gt;Epilepsia&lt;/full-title&gt;&lt;/periodical&gt;&lt;pages&gt;88-92&lt;/pages&gt;&lt;volume&gt;51&lt;/volume&gt;&lt;dates&gt;&lt;/dates&gt;&lt;isbn&gt;0013-9580&lt;/isbn&gt;&lt;accession-num&gt;WOS:000279442400018&lt;/accession-num&gt;&lt;urls&gt;&lt;related-urls&gt;&lt;url&gt;&amp;lt;Go to ISI&amp;gt;://WOS:000279442400018&lt;/url&gt;&lt;/related-urls&gt;&lt;/urls&gt;&lt;electronic-resource-num&gt;10.1111/j.1528-1167.2010.02618.x&lt;/electronic-resource-num&gt;&lt;/record&gt;&lt;/Cite&gt;&lt;/EndNote&gt;</w:instrText>
      </w:r>
      <w:r w:rsidR="004C1670" w:rsidRPr="00B56D0E">
        <w:rPr>
          <w:rFonts w:ascii="Arial" w:hAnsi="Arial" w:cs="Arial"/>
          <w:sz w:val="22"/>
          <w:szCs w:val="22"/>
        </w:rPr>
        <w:fldChar w:fldCharType="separate"/>
      </w:r>
      <w:r w:rsidR="00574DC0" w:rsidRPr="00B56D0E">
        <w:rPr>
          <w:rFonts w:ascii="Arial" w:hAnsi="Arial" w:cs="Arial"/>
          <w:sz w:val="22"/>
          <w:szCs w:val="22"/>
          <w:vertAlign w:val="superscript"/>
        </w:rPr>
        <w:t>29, 30</w:t>
      </w:r>
      <w:r w:rsidR="004C1670" w:rsidRPr="00B56D0E">
        <w:rPr>
          <w:rFonts w:ascii="Arial" w:hAnsi="Arial" w:cs="Arial"/>
          <w:sz w:val="22"/>
          <w:szCs w:val="22"/>
        </w:rPr>
        <w:fldChar w:fldCharType="end"/>
      </w:r>
      <w:r w:rsidR="00CE095F" w:rsidRPr="00B56D0E">
        <w:rPr>
          <w:rFonts w:ascii="Arial" w:hAnsi="Arial" w:cs="Arial"/>
          <w:sz w:val="22"/>
          <w:szCs w:val="22"/>
        </w:rPr>
        <w:t xml:space="preserve">. </w:t>
      </w:r>
      <w:r w:rsidR="002F3A2F" w:rsidRPr="00B56D0E">
        <w:rPr>
          <w:rFonts w:ascii="Arial" w:hAnsi="Arial" w:cs="Arial"/>
          <w:sz w:val="22"/>
          <w:szCs w:val="22"/>
        </w:rPr>
        <w:t>C</w:t>
      </w:r>
      <w:r w:rsidR="00AB7E15" w:rsidRPr="00B56D0E">
        <w:rPr>
          <w:rFonts w:ascii="Arial" w:hAnsi="Arial" w:cs="Arial"/>
          <w:sz w:val="22"/>
          <w:szCs w:val="22"/>
        </w:rPr>
        <w:t>urrently t</w:t>
      </w:r>
      <w:r w:rsidRPr="00B56D0E">
        <w:rPr>
          <w:rFonts w:ascii="Arial" w:hAnsi="Arial" w:cs="Arial"/>
          <w:sz w:val="22"/>
          <w:szCs w:val="22"/>
        </w:rPr>
        <w:t xml:space="preserve">ranscranial direct current stimulation (tDCS) </w:t>
      </w:r>
      <w:r w:rsidR="006D41D0" w:rsidRPr="00B56D0E">
        <w:rPr>
          <w:rFonts w:ascii="Arial" w:hAnsi="Arial" w:cs="Arial"/>
          <w:sz w:val="22"/>
          <w:szCs w:val="22"/>
        </w:rPr>
        <w:t>has</w:t>
      </w:r>
      <w:r w:rsidRPr="00B56D0E">
        <w:rPr>
          <w:rFonts w:ascii="Arial" w:hAnsi="Arial" w:cs="Arial"/>
          <w:sz w:val="22"/>
          <w:szCs w:val="22"/>
        </w:rPr>
        <w:t xml:space="preserve"> be</w:t>
      </w:r>
      <w:r w:rsidR="006D41D0" w:rsidRPr="00B56D0E">
        <w:rPr>
          <w:rFonts w:ascii="Arial" w:hAnsi="Arial" w:cs="Arial"/>
          <w:sz w:val="22"/>
          <w:szCs w:val="22"/>
        </w:rPr>
        <w:t>en</w:t>
      </w:r>
      <w:r w:rsidR="00AB7E15" w:rsidRPr="00B56D0E">
        <w:rPr>
          <w:rFonts w:ascii="Arial" w:hAnsi="Arial" w:cs="Arial"/>
          <w:sz w:val="22"/>
          <w:szCs w:val="22"/>
        </w:rPr>
        <w:t xml:space="preserve"> developed as non-invasive tool</w:t>
      </w:r>
      <w:r w:rsidRPr="00B56D0E">
        <w:rPr>
          <w:rFonts w:ascii="Arial" w:hAnsi="Arial" w:cs="Arial"/>
          <w:sz w:val="22"/>
          <w:szCs w:val="22"/>
        </w:rPr>
        <w:t xml:space="preserve"> using neurostimulation to treat epilepsy</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&lt;EndNote&gt;&lt;Cite&gt;&lt;Author&gt;Nitsche&lt;/Author&gt;&lt;Year&gt;2009&lt;/Year&gt;&lt;RecNum&gt;11&lt;/RecNum&gt;&lt;record&gt;&lt;rec-number&gt;11&lt;/rec-number&gt;&lt;foreign-keys&gt;&lt;key app="EN" db-id="sd2zszvdk0saagexx92v2sfja29pt952rvd5"&gt;11&lt;/key&gt;&lt;/foreign-keys&gt;&lt;ref-type name="Journal Article"&gt;17&lt;/ref-type&gt;&lt;contributors&gt;&lt;authors&gt;&lt;author&gt;Nitsche, M. A.&lt;/author&gt;&lt;author&gt;Paulus, W.&lt;/author&gt;&lt;/authors&gt;&lt;/contributors&gt;&lt;titles&gt;&lt;title&gt;Noninvasive Brain Stimulation Protocols in the Treatment of Epilepsy: Current State and Perspectives&lt;/title&gt;&lt;secondary-title&gt;Neurotherapeutics&lt;/secondary-title&gt;&lt;/titles&gt;&lt;periodical&gt;&lt;full-title&gt;Neurotherapeutics&lt;/full-title&gt;&lt;/periodical&gt;&lt;pages&gt;244-250&lt;/pages&gt;&lt;volume&gt;6&lt;/volume&gt;&lt;number&gt;2&lt;/number&gt;&lt;dates&gt;&lt;year&gt;2009&lt;/year&gt;&lt;pub-dates&gt;&lt;date&gt;Apr&lt;/date&gt;&lt;/pub-dates&gt;&lt;/dates&gt;&lt;isbn&gt;1933-7213&lt;/isbn&gt;&lt;accession-num&gt;WOS:000264659900005&lt;/accession-num&gt;&lt;urls&gt;&lt;related-urls&gt;&lt;url&gt;&amp;lt;Go to ISI&amp;gt;://WOS:000264659900005&lt;/url&gt;&lt;/related-urls&gt;&lt;/urls&gt;&lt;/record&gt;&lt;/Cite&gt;&lt;/EndNote&gt;</w:instrText>
      </w:r>
      <w:r w:rsidR="004C1670" w:rsidRPr="00B56D0E">
        <w:rPr>
          <w:rFonts w:ascii="Arial" w:hAnsi="Arial" w:cs="Arial"/>
          <w:sz w:val="22"/>
          <w:szCs w:val="22"/>
        </w:rPr>
        <w:fldChar w:fldCharType="separate"/>
      </w:r>
      <w:r w:rsidR="00574DC0" w:rsidRPr="00B56D0E">
        <w:rPr>
          <w:rFonts w:ascii="Arial" w:hAnsi="Arial" w:cs="Arial"/>
          <w:sz w:val="22"/>
          <w:szCs w:val="22"/>
          <w:vertAlign w:val="superscript"/>
        </w:rPr>
        <w:t>31</w:t>
      </w:r>
      <w:r w:rsidR="004C1670" w:rsidRPr="00B56D0E">
        <w:rPr>
          <w:rFonts w:ascii="Arial" w:hAnsi="Arial" w:cs="Arial"/>
          <w:sz w:val="22"/>
          <w:szCs w:val="22"/>
        </w:rPr>
        <w:fldChar w:fldCharType="end"/>
      </w:r>
      <w:r w:rsidRPr="00B56D0E">
        <w:rPr>
          <w:rFonts w:ascii="Arial" w:hAnsi="Arial" w:cs="Arial"/>
          <w:sz w:val="22"/>
          <w:szCs w:val="22"/>
        </w:rPr>
        <w:t>.</w:t>
      </w:r>
    </w:p>
    <w:p w14:paraId="29D06C4E" w14:textId="77777777" w:rsidR="003219E7" w:rsidRPr="00B56D0E" w:rsidRDefault="003219E7" w:rsidP="003219E7">
      <w:pPr>
        <w:rPr>
          <w:rFonts w:ascii="Arial" w:hAnsi="Arial" w:cs="Arial"/>
          <w:sz w:val="22"/>
          <w:szCs w:val="22"/>
        </w:rPr>
      </w:pPr>
    </w:p>
    <w:p w14:paraId="3BD7C820" w14:textId="77777777" w:rsidR="00AB7E15" w:rsidRPr="00B56D0E" w:rsidRDefault="00AB7E15" w:rsidP="0071342E">
      <w:pPr>
        <w:rPr>
          <w:rFonts w:ascii="Arial" w:hAnsi="Arial" w:cs="Arial"/>
          <w:sz w:val="22"/>
          <w:szCs w:val="22"/>
        </w:rPr>
      </w:pPr>
      <w:r w:rsidRPr="00B56D0E">
        <w:rPr>
          <w:rFonts w:ascii="Arial" w:hAnsi="Arial" w:cs="Arial"/>
          <w:sz w:val="22"/>
          <w:szCs w:val="22"/>
        </w:rPr>
        <w:t>Unlike other non</w:t>
      </w:r>
      <w:r w:rsidR="00AD597D" w:rsidRPr="00B56D0E">
        <w:rPr>
          <w:rFonts w:ascii="Arial" w:hAnsi="Arial" w:cs="Arial"/>
          <w:sz w:val="22"/>
          <w:szCs w:val="22"/>
        </w:rPr>
        <w:t>-</w:t>
      </w:r>
      <w:r w:rsidRPr="00B56D0E">
        <w:rPr>
          <w:rFonts w:ascii="Arial" w:hAnsi="Arial" w:cs="Arial"/>
          <w:sz w:val="22"/>
          <w:szCs w:val="22"/>
        </w:rPr>
        <w:t>invasive brain stimulation techniques such as transcranial electrical stimulation or transcranial magnetic stimulation, tDCS does not induce neuronal firing by suprathreshold</w:t>
      </w:r>
      <w:r w:rsidR="00FE63B6">
        <w:rPr>
          <w:rFonts w:ascii="Arial" w:hAnsi="Arial" w:cs="Arial"/>
          <w:sz w:val="22"/>
          <w:szCs w:val="22"/>
        </w:rPr>
        <w:t xml:space="preserve"> </w:t>
      </w:r>
      <w:r w:rsidRPr="00B56D0E">
        <w:rPr>
          <w:rFonts w:ascii="Arial" w:hAnsi="Arial" w:cs="Arial"/>
          <w:sz w:val="22"/>
          <w:szCs w:val="22"/>
        </w:rPr>
        <w:t>neuronal membrane depolarization but rather modulates spontaneous neuronal network activity</w:t>
      </w:r>
      <w:r w:rsidR="004C1670" w:rsidRPr="00B56D0E">
        <w:rPr>
          <w:rFonts w:ascii="Arial" w:hAnsi="Arial" w:cs="Arial"/>
          <w:sz w:val="22"/>
          <w:szCs w:val="22"/>
        </w:rPr>
        <w:fldChar w:fldCharType="begin">
          <w:fldData xml:space="preserve">PEVuZE5vdGU+PENpdGU+PEF1dGhvcj5Qcmlvcmk8L0F1dGhvcj48WWVhcj4yMDA5PC9ZZWFyPjxS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</w:fldData>
        </w:fldChar>
      </w:r>
      <w:r w:rsidR="00277DB7" w:rsidRPr="00B56D0E">
        <w:rPr>
          <w:rFonts w:ascii="Arial" w:hAnsi="Arial" w:cs="Arial"/>
          <w:sz w:val="22"/>
          <w:szCs w:val="22"/>
        </w:rPr>
        <w:instrText xml:space="preserve"> ADDIN EN.CITE </w:instrText>
      </w:r>
      <w:r w:rsidR="004C1670" w:rsidRPr="00B56D0E">
        <w:rPr>
          <w:rFonts w:ascii="Arial" w:hAnsi="Arial" w:cs="Arial"/>
          <w:sz w:val="22"/>
          <w:szCs w:val="22"/>
        </w:rPr>
        <w:fldChar w:fldCharType="begin">
          <w:fldData xml:space="preserve">PEVuZE5vdGU+PENpdGU+PEF1dGhvcj5Qcmlvcmk8L0F1dGhvcj48WWVhcj4yMDA5PC9ZZWFyPjxS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</w:fldData>
        </w:fldChar>
      </w:r>
      <w:r w:rsidR="00277DB7" w:rsidRPr="00B56D0E">
        <w:rPr>
          <w:rFonts w:ascii="Arial" w:hAnsi="Arial" w:cs="Arial"/>
          <w:sz w:val="22"/>
          <w:szCs w:val="22"/>
        </w:rPr>
        <w:instrText xml:space="preserve"> ADDIN EN.CITE.DATA </w:instrText>
      </w:r>
      <w:r w:rsidR="004C1670" w:rsidRPr="00B56D0E">
        <w:rPr>
          <w:rFonts w:ascii="Arial" w:hAnsi="Arial" w:cs="Arial"/>
          <w:sz w:val="22"/>
          <w:szCs w:val="22"/>
        </w:rPr>
      </w:r>
      <w:r w:rsidR="004C1670" w:rsidRPr="00B56D0E">
        <w:rPr>
          <w:rFonts w:ascii="Arial" w:hAnsi="Arial" w:cs="Arial"/>
          <w:sz w:val="22"/>
          <w:szCs w:val="22"/>
        </w:rPr>
        <w:fldChar w:fldCharType="end"/>
      </w:r>
      <w:r w:rsidR="004C1670" w:rsidRPr="00B56D0E">
        <w:rPr>
          <w:rFonts w:ascii="Arial" w:hAnsi="Arial" w:cs="Arial"/>
          <w:sz w:val="22"/>
          <w:szCs w:val="22"/>
        </w:rPr>
      </w:r>
      <w:r w:rsidR="004C1670" w:rsidRPr="00B56D0E">
        <w:rPr>
          <w:rFonts w:ascii="Arial" w:hAnsi="Arial" w:cs="Arial"/>
          <w:sz w:val="22"/>
          <w:szCs w:val="22"/>
        </w:rPr>
        <w:fldChar w:fldCharType="separate"/>
      </w:r>
      <w:r w:rsidR="00574DC0" w:rsidRPr="00B56D0E">
        <w:rPr>
          <w:rFonts w:ascii="Arial" w:hAnsi="Arial" w:cs="Arial"/>
          <w:sz w:val="22"/>
          <w:szCs w:val="22"/>
          <w:vertAlign w:val="superscript"/>
        </w:rPr>
        <w:t>32, 33</w:t>
      </w:r>
      <w:r w:rsidR="004C1670" w:rsidRPr="00B56D0E">
        <w:rPr>
          <w:rFonts w:ascii="Arial" w:hAnsi="Arial" w:cs="Arial"/>
          <w:sz w:val="22"/>
          <w:szCs w:val="22"/>
        </w:rPr>
        <w:fldChar w:fldCharType="end"/>
      </w:r>
      <w:r w:rsidRPr="00B56D0E">
        <w:rPr>
          <w:rFonts w:ascii="Arial" w:hAnsi="Arial" w:cs="Arial"/>
          <w:sz w:val="22"/>
          <w:szCs w:val="22"/>
        </w:rPr>
        <w:t>. At the neuronal level, the primary mechanism of action is a tDCS polarity-dependent shift (polarization) of resting</w:t>
      </w:r>
      <w:r w:rsidR="00823B1C">
        <w:rPr>
          <w:rFonts w:ascii="Arial" w:hAnsi="Arial" w:cs="Arial"/>
          <w:sz w:val="22"/>
          <w:szCs w:val="22"/>
        </w:rPr>
        <w:t xml:space="preserve"> </w:t>
      </w:r>
      <w:r w:rsidRPr="00B56D0E">
        <w:rPr>
          <w:rFonts w:ascii="Arial" w:hAnsi="Arial" w:cs="Arial"/>
          <w:sz w:val="22"/>
          <w:szCs w:val="22"/>
        </w:rPr>
        <w:t xml:space="preserve">membrane potential. </w:t>
      </w:r>
      <w:r w:rsidR="00395916" w:rsidRPr="00B56D0E">
        <w:rPr>
          <w:rFonts w:ascii="Arial" w:hAnsi="Arial" w:cs="Arial"/>
          <w:sz w:val="22"/>
          <w:szCs w:val="22"/>
        </w:rPr>
        <w:t xml:space="preserve">Studies suggest that anodal-tDCS, or flow from anode to cathode, </w:t>
      </w:r>
      <w:r w:rsidRPr="00B56D0E">
        <w:rPr>
          <w:rFonts w:ascii="Arial" w:hAnsi="Arial" w:cs="Arial"/>
          <w:sz w:val="22"/>
          <w:szCs w:val="22"/>
        </w:rPr>
        <w:t xml:space="preserve">generally enhances cortical activity and excitability, </w:t>
      </w:r>
      <w:r w:rsidR="00395916" w:rsidRPr="00B56D0E">
        <w:rPr>
          <w:rFonts w:ascii="Arial" w:hAnsi="Arial" w:cs="Arial"/>
          <w:sz w:val="22"/>
          <w:szCs w:val="22"/>
        </w:rPr>
        <w:t>whereas cathodal-tDCS, or flow from the cathode to anode,</w:t>
      </w:r>
      <w:r w:rsidR="00823B1C">
        <w:rPr>
          <w:rFonts w:ascii="Arial" w:hAnsi="Arial" w:cs="Arial"/>
          <w:sz w:val="22"/>
          <w:szCs w:val="22"/>
        </w:rPr>
        <w:t xml:space="preserve"> </w:t>
      </w:r>
      <w:r w:rsidRPr="00B56D0E">
        <w:rPr>
          <w:rFonts w:ascii="Arial" w:hAnsi="Arial" w:cs="Arial"/>
          <w:sz w:val="22"/>
          <w:szCs w:val="22"/>
        </w:rPr>
        <w:t xml:space="preserve">has </w:t>
      </w:r>
      <w:r w:rsidR="00C36894" w:rsidRPr="00B56D0E">
        <w:rPr>
          <w:rFonts w:ascii="Arial" w:hAnsi="Arial" w:cs="Arial"/>
          <w:sz w:val="22"/>
          <w:szCs w:val="22"/>
        </w:rPr>
        <w:t>the opposite effect</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&lt;EndNote&gt;&lt;Cite&gt;&lt;Author&gt;Bindman&lt;/Author&gt;&lt;Year&gt;1964&lt;/Year&gt;&lt;RecNum&gt;18&lt;/RecNum&gt;&lt;record&gt;&lt;rec-number&gt;18&lt;/rec-number&gt;&lt;foreign-keys&gt;&lt;key app="EN" db-id="sd2zszvdk0saagexx92v2sfja29pt952rvd5"&gt;18&lt;/key&gt;&lt;/foreign-keys&gt;&lt;ref-type name="Journal Article"&gt;17&lt;/ref-type&gt;&lt;contributors&gt;&lt;authors&gt;&lt;author&gt;Bindman, L. J.&lt;/author&gt;&lt;author&gt;Redfearn, J. W.&lt;/author&gt;&lt;author&gt;Lippold, O. C. J.&lt;/author&gt;&lt;/authors&gt;&lt;/contributors&gt;&lt;titles&gt;&lt;title&gt;RELATION BETWEEN SIZE + FORM OF POTENTIALS EVOKED BY SENSORY STIMULATION + BACKGROUND ELECTRICAL ACTIVITY IN CEREBRAL CORTEX OF RAT&lt;/title&gt;&lt;secondary-title&gt;Journal of Physiology-London&lt;/secondary-title&gt;&lt;/titles&gt;&lt;periodical&gt;&lt;full-title&gt;Journal of Physiology-London&lt;/full-title&gt;&lt;/periodical&gt;&lt;pages&gt;1-&amp;amp;&lt;/pages&gt;&lt;volume&gt;171&lt;/volume&gt;&lt;number&gt;1&lt;/number&gt;&lt;dates&gt;&lt;year&gt;1964&lt;/year&gt;&lt;/dates&gt;&lt;isbn&gt;0022-3751&lt;/isbn&gt;&lt;accession-num&gt;WOS:A19646764B00005&lt;/accession-num&gt;&lt;urls&gt;&lt;related-urls&gt;&lt;url&gt;&amp;lt;Go to ISI&amp;gt;://WOS:A19646764B00005&lt;/url&gt;&lt;/related-urls&gt;&lt;/urls&gt;&lt;/record&gt;&lt;/Cite&gt;&lt;Cite&gt;&lt;Author&gt;Nitsche&lt;/Author&gt;&lt;Year&gt;2000&lt;/Year&gt;&lt;RecNum&gt;15&lt;/RecNum&gt;&lt;record&gt;&lt;rec-number&gt;15&lt;/rec-number&gt;&lt;foreign-keys&gt;&lt;key app="EN" db-id="sd2zszvdk0saagexx92v2sfja29pt952rvd5"&gt;15&lt;/key&gt;&lt;/foreign-keys&gt;&lt;ref-type name="Journal Article"&gt;17&lt;/ref-type&gt;&lt;contributors&gt;&lt;authors&gt;&lt;author&gt;Nitsche, M. A.&lt;/author&gt;&lt;author&gt;Paulus, W.&lt;/author&gt;&lt;/authors&gt;&lt;/contributors&gt;&lt;titles&gt;&lt;title&gt;Excitability changes induced in the human motor cortex by weak transcranial direct current stimulation&lt;/title&gt;&lt;secondary-title&gt;Journal of Physiology-London&lt;/secondary-title&gt;&lt;/titles&gt;&lt;periodical&gt;&lt;full-title&gt;Journal of Physiology-London&lt;/full-title&gt;&lt;/periodical&gt;&lt;pages&gt;633-639&lt;/pages&gt;&lt;volume&gt;527&lt;/volume&gt;&lt;number&gt;3&lt;/number&gt;&lt;dates&gt;&lt;year&gt;2000&lt;/year&gt;&lt;pub-dates&gt;&lt;date&gt;Sep&lt;/date&gt;&lt;/pub-dates&gt;&lt;/dates&gt;&lt;isbn&gt;0022-3751&lt;/isbn&gt;&lt;accession-num&gt;WOS:000089438600019&lt;/accession-num&gt;&lt;urls&gt;&lt;related-urls&gt;&lt;url&gt;&amp;lt;Go to ISI&amp;gt;://WOS:000089438600019&lt;/url&gt;&lt;/related-urls&gt;&lt;/urls&gt;&lt;electronic-resource-num&gt;10.1111/j.1469-7793.2000.t01-1-00633.x&lt;/electronic-resource-num&gt;&lt;/record&gt;&lt;/Cite&gt;&lt;/EndNote&gt;</w:instrText>
      </w:r>
      <w:r w:rsidR="004C1670" w:rsidRPr="00B56D0E">
        <w:rPr>
          <w:rFonts w:ascii="Arial" w:hAnsi="Arial" w:cs="Arial"/>
          <w:sz w:val="22"/>
          <w:szCs w:val="22"/>
        </w:rPr>
        <w:fldChar w:fldCharType="separate"/>
      </w:r>
      <w:r w:rsidR="00574DC0" w:rsidRPr="00B56D0E">
        <w:rPr>
          <w:rFonts w:ascii="Arial" w:hAnsi="Arial" w:cs="Arial"/>
          <w:sz w:val="22"/>
          <w:szCs w:val="22"/>
          <w:vertAlign w:val="superscript"/>
        </w:rPr>
        <w:t>34, 35</w:t>
      </w:r>
      <w:r w:rsidR="004C1670" w:rsidRPr="00B56D0E">
        <w:rPr>
          <w:rFonts w:ascii="Arial" w:hAnsi="Arial" w:cs="Arial"/>
          <w:sz w:val="22"/>
          <w:szCs w:val="22"/>
        </w:rPr>
        <w:fldChar w:fldCharType="end"/>
      </w:r>
      <w:r w:rsidRPr="00B56D0E">
        <w:rPr>
          <w:rFonts w:ascii="Arial" w:hAnsi="Arial" w:cs="Arial"/>
          <w:sz w:val="22"/>
          <w:szCs w:val="22"/>
        </w:rPr>
        <w:t>. Animal studies have shown that changes in excitability are reflected in both spontaneous</w:t>
      </w:r>
      <w:r w:rsidR="00823B1C">
        <w:rPr>
          <w:rFonts w:ascii="Arial" w:hAnsi="Arial" w:cs="Arial"/>
          <w:sz w:val="22"/>
          <w:szCs w:val="22"/>
        </w:rPr>
        <w:t xml:space="preserve"> </w:t>
      </w:r>
      <w:r w:rsidRPr="00B56D0E">
        <w:rPr>
          <w:rFonts w:ascii="Arial" w:hAnsi="Arial" w:cs="Arial"/>
          <w:sz w:val="22"/>
          <w:szCs w:val="22"/>
        </w:rPr>
        <w:t>firing rates</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&lt;EndNote&gt;&lt;Cite&gt;&lt;Author&gt;Creutzfeldt&lt;/Author&gt;&lt;Year&gt;1962&lt;/Year&gt;&lt;RecNum&gt;19&lt;/RecNum&gt;&lt;record&gt;&lt;rec-number&gt;19&lt;/rec-number&gt;&lt;foreign-keys&gt;&lt;key app="EN" db-id="sd2zszvdk0saagexx92v2sfja29pt952rvd5"&gt;19&lt;/key&gt;&lt;/foreign-keys&gt;&lt;ref-type name="Journal Article"&gt;17&lt;/ref-type&gt;&lt;contributors&gt;&lt;authors&gt;&lt;author&gt;Creutzfeldt, O.&lt;/author&gt;&lt;author&gt;Fromm, G. H.&lt;/author&gt;&lt;author&gt;Kapp, H.&lt;/author&gt;&lt;/authors&gt;&lt;/contributors&gt;&lt;titles&gt;&lt;title&gt;INFLUENCE OF TRANSCORTICAL D-C CURRENTS ON CORTICAL NEURONAL ACTIVITY&lt;/title&gt;&lt;secondary-title&gt;Experimental Neurology&lt;/secondary-title&gt;&lt;/titles&gt;&lt;periodical&gt;&lt;full-title&gt;Experimental Neurology&lt;/full-title&gt;&lt;/periodical&gt;&lt;pages&gt;436-&amp;amp;&lt;/pages&gt;&lt;volume&gt;5&lt;/volume&gt;&lt;number&gt;6&lt;/number&gt;&lt;dates&gt;&lt;year&gt;1962&lt;/year&gt;&lt;/dates&gt;&lt;isbn&gt;0014-4886&lt;/isbn&gt;&lt;accession-num&gt;WOS:A19621494B00003&lt;/accession-num&gt;&lt;urls&gt;&lt;related-urls&gt;&lt;url&gt;&amp;lt;Go to ISI&amp;gt;://WOS:A19621494B00003&lt;/url&gt;&lt;/related-urls&gt;&lt;/urls&gt;&lt;electronic-resource-num&gt;10.1016/0014-4886(62)90056-0&lt;/electronic-resource-num&gt;&lt;/record&gt;&lt;/Cite&gt;&lt;/EndNote&gt;</w:instrText>
      </w:r>
      <w:r w:rsidR="004C1670" w:rsidRPr="00B56D0E">
        <w:rPr>
          <w:rFonts w:ascii="Arial" w:hAnsi="Arial" w:cs="Arial"/>
          <w:sz w:val="22"/>
          <w:szCs w:val="22"/>
        </w:rPr>
        <w:fldChar w:fldCharType="separate"/>
      </w:r>
      <w:r w:rsidR="00574DC0" w:rsidRPr="00B56D0E">
        <w:rPr>
          <w:rFonts w:ascii="Arial" w:hAnsi="Arial" w:cs="Arial"/>
          <w:sz w:val="22"/>
          <w:szCs w:val="22"/>
          <w:vertAlign w:val="superscript"/>
        </w:rPr>
        <w:t>36</w:t>
      </w:r>
      <w:r w:rsidR="004C1670" w:rsidRPr="00B56D0E">
        <w:rPr>
          <w:rFonts w:ascii="Arial" w:hAnsi="Arial" w:cs="Arial"/>
          <w:sz w:val="22"/>
          <w:szCs w:val="22"/>
        </w:rPr>
        <w:fldChar w:fldCharType="end"/>
      </w:r>
      <w:r w:rsidR="00295097" w:rsidRPr="00B56D0E">
        <w:rPr>
          <w:rFonts w:ascii="Arial" w:hAnsi="Arial" w:cs="Arial"/>
          <w:sz w:val="22"/>
          <w:szCs w:val="22"/>
        </w:rPr>
        <w:t>,</w:t>
      </w:r>
      <w:r w:rsidRPr="00B56D0E">
        <w:rPr>
          <w:rFonts w:ascii="Arial" w:hAnsi="Arial" w:cs="Arial"/>
          <w:sz w:val="22"/>
          <w:szCs w:val="22"/>
        </w:rPr>
        <w:t xml:space="preserve"> and</w:t>
      </w:r>
      <w:r w:rsidR="00823B1C">
        <w:rPr>
          <w:rFonts w:ascii="Arial" w:hAnsi="Arial" w:cs="Arial"/>
          <w:sz w:val="22"/>
          <w:szCs w:val="22"/>
        </w:rPr>
        <w:t xml:space="preserve"> </w:t>
      </w:r>
      <w:r w:rsidRPr="00B56D0E">
        <w:rPr>
          <w:rFonts w:ascii="Arial" w:hAnsi="Arial" w:cs="Arial"/>
          <w:sz w:val="22"/>
          <w:szCs w:val="22"/>
        </w:rPr>
        <w:t>responsiveness to afferent synapticinputs</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&lt;EndNote&gt;&lt;Cite&gt;&lt;Author&gt;Bikson&lt;/Author&gt;&lt;Year&gt;2004&lt;/Year&gt;&lt;RecNum&gt;14&lt;/RecNum&gt;&lt;record&gt;&lt;rec-number&gt;14&lt;/rec-number&gt;&lt;foreign-keys&gt;&lt;key app="EN" db-id="sd2zszvdk0saagexx92v2sfja29pt952rvd5"&gt;14&lt;/key&gt;&lt;/foreign-keys&gt;&lt;ref-type name="Journal Article"&gt;17&lt;/ref-type&gt;&lt;contributors&gt;&lt;authors&gt;&lt;author&gt;Bikson, M.&lt;/author&gt;&lt;author&gt;Inoue, M.&lt;/author&gt;&lt;author&gt;Akiyama, H.&lt;/author&gt;&lt;author&gt;Deans, J. K.&lt;/author&gt;&lt;author&gt;Fox, J. E.&lt;/author&gt;&lt;author&gt;Miyakawa, H.&lt;/author&gt;&lt;author&gt;Jefferys, J. G. R.&lt;/author&gt;&lt;/authors&gt;&lt;/contributors&gt;&lt;titles&gt;&lt;title&gt;Effects of uniform extracellular DC electric fields on excitability in rat hippocampal slices in vitro&lt;/title&gt;&lt;secondary-title&gt;Journal of Physiology-London&lt;/secondary-title&gt;&lt;/titles&gt;&lt;periodical&gt;&lt;full-title&gt;Journal of Physiology-London&lt;/full-title&gt;&lt;/periodical&gt;&lt;pages&gt;175-190&lt;/pages&gt;&lt;volume&gt;557&lt;/volume&gt;&lt;number&gt;1&lt;/number&gt;&lt;dates&gt;&lt;year&gt;2004&lt;/year&gt;&lt;pub-dates&gt;&lt;date&gt;May&lt;/date&gt;&lt;/pub-dates&gt;&lt;/dates&gt;&lt;isbn&gt;0022-3751&lt;/isbn&gt;&lt;accession-num&gt;WOS:000221649000014&lt;/accession-num&gt;&lt;urls&gt;&lt;related-urls&gt;&lt;url&gt;&amp;lt;Go to ISI&amp;gt;://WOS:000221649000014&lt;/url&gt;&lt;/related-urls&gt;&lt;/urls&gt;&lt;electronic-resource-num&gt;10.1113/jphysiol.2003.055772&lt;/electronic-resource-num&gt;&lt;/record&gt;&lt;/Cite&gt;&lt;Cite&gt;&lt;Author&gt;Jefferys&lt;/Author&gt;&lt;Year&gt;1981&lt;/Year&gt;&lt;RecNum&gt;17&lt;/RecNum&gt;&lt;record&gt;&lt;rec-number&gt;17&lt;/rec-number&gt;&lt;foreign-keys&gt;&lt;key app="EN" db-id="sd2zszvdk0saagexx92v2sfja29pt952rvd5"&gt;17&lt;/key&gt;&lt;/foreign-keys&gt;&lt;ref-type name="Journal Article"&gt;17&lt;/ref-type&gt;&lt;contributors&gt;&lt;authors&gt;&lt;author&gt;Jefferys, J. G. R.&lt;/author&gt;&lt;/authors&gt;&lt;/contributors&gt;&lt;titles&gt;&lt;title&gt;INFLUENCE OF ELECTRIC-FIELDS ON THE EXCITABILITY OF GRANULE CELLS IN GUINEA-PIG HIPPOCAMPAL SLICES&lt;/title&gt;&lt;secondary-title&gt;Journal of Physiology-London&lt;/secondary-title&gt;&lt;/titles&gt;&lt;periodical&gt;&lt;full-title&gt;Journal of Physiology-London&lt;/full-title&gt;&lt;/periodical&gt;&lt;pages&gt;143-152&lt;/pages&gt;&lt;volume&gt;319&lt;/volume&gt;&lt;number&gt;OCT&lt;/number&gt;&lt;dates&gt;&lt;year&gt;1981&lt;/year&gt;&lt;/dates&gt;&lt;isbn&gt;0022-3751&lt;/isbn&gt;&lt;accession-num&gt;WOS:A1981MP19800010&lt;/accession-num&gt;&lt;urls&gt;&lt;related-urls&gt;&lt;url&gt;&amp;lt;Go to ISI&amp;gt;://WOS:A1981MP19800010&lt;/url&gt;&lt;/related-urls&gt;&lt;/urls&gt;&lt;/record&gt;&lt;/Cite&gt;&lt;/EndNote&gt;</w:instrText>
      </w:r>
      <w:r w:rsidR="004C1670" w:rsidRPr="00B56D0E">
        <w:rPr>
          <w:rFonts w:ascii="Arial" w:hAnsi="Arial" w:cs="Arial"/>
          <w:sz w:val="22"/>
          <w:szCs w:val="22"/>
        </w:rPr>
        <w:fldChar w:fldCharType="separate"/>
      </w:r>
      <w:r w:rsidR="00574DC0" w:rsidRPr="00B56D0E">
        <w:rPr>
          <w:rFonts w:ascii="Arial" w:hAnsi="Arial" w:cs="Arial"/>
          <w:sz w:val="22"/>
          <w:szCs w:val="22"/>
          <w:vertAlign w:val="superscript"/>
        </w:rPr>
        <w:t>37, 38</w:t>
      </w:r>
      <w:r w:rsidR="004C1670" w:rsidRPr="00B56D0E">
        <w:rPr>
          <w:rFonts w:ascii="Arial" w:hAnsi="Arial" w:cs="Arial"/>
          <w:sz w:val="22"/>
          <w:szCs w:val="22"/>
        </w:rPr>
        <w:fldChar w:fldCharType="end"/>
      </w:r>
      <w:r w:rsidRPr="00B56D0E">
        <w:rPr>
          <w:rFonts w:ascii="Arial" w:hAnsi="Arial" w:cs="Arial"/>
          <w:sz w:val="22"/>
          <w:szCs w:val="22"/>
        </w:rPr>
        <w:t>. It is this primary polarization mechanism that</w:t>
      </w:r>
      <w:r w:rsidR="00823B1C">
        <w:rPr>
          <w:rFonts w:ascii="Arial" w:hAnsi="Arial" w:cs="Arial"/>
          <w:sz w:val="22"/>
          <w:szCs w:val="22"/>
        </w:rPr>
        <w:t xml:space="preserve"> </w:t>
      </w:r>
      <w:r w:rsidRPr="00B56D0E">
        <w:rPr>
          <w:rFonts w:ascii="Arial" w:hAnsi="Arial" w:cs="Arial"/>
          <w:sz w:val="22"/>
          <w:szCs w:val="22"/>
        </w:rPr>
        <w:t>underlies the acute effects of low-intensity DC currents on</w:t>
      </w:r>
      <w:r w:rsidR="00823B1C">
        <w:rPr>
          <w:rFonts w:ascii="Arial" w:hAnsi="Arial" w:cs="Arial"/>
          <w:sz w:val="22"/>
          <w:szCs w:val="22"/>
        </w:rPr>
        <w:t xml:space="preserve"> </w:t>
      </w:r>
      <w:r w:rsidRPr="00B56D0E">
        <w:rPr>
          <w:rFonts w:ascii="Arial" w:hAnsi="Arial" w:cs="Arial"/>
          <w:sz w:val="22"/>
          <w:szCs w:val="22"/>
        </w:rPr>
        <w:t>cortical excitability in humans</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&lt;EndNote&gt;&lt;Cite&gt;&lt;Author&gt;Priori&lt;/Author&gt;&lt;Year&gt;1998&lt;/Year&gt;&lt;RecNum&gt;16&lt;/RecNum&gt;&lt;record&gt;&lt;rec-number&gt;16&lt;/rec-number&gt;&lt;foreign-keys&gt;&lt;key app="EN" db-id="sd2zszvdk0saagexx92v2sfja29pt952rvd5"&gt;16&lt;/key&gt;&lt;/foreign-keys&gt;&lt;ref-type name="Journal Article"&gt;17&lt;/ref-type&gt;&lt;contributors&gt;&lt;authors&gt;&lt;author&gt;Priori, A.&lt;/author&gt;&lt;author&gt;Berardelli, A.&lt;/author&gt;&lt;author&gt;Rona, S.&lt;/author&gt;&lt;author&gt;Accornero, N.&lt;/author&gt;&lt;author&gt;Manfredi, M.&lt;/author&gt;&lt;/authors&gt;&lt;/contributors&gt;&lt;titles&gt;&lt;title&gt;Polarization of the human motor cortex through the scalp&lt;/title&gt;&lt;secondary-title&gt;Neuroreport&lt;/secondary-title&gt;&lt;/titles&gt;&lt;periodical&gt;&lt;full-title&gt;Neuroreport&lt;/full-title&gt;&lt;/periodical&gt;&lt;pages&gt;2257-2260&lt;/pages&gt;&lt;volume&gt;9&lt;/volume&gt;&lt;number&gt;10&lt;/number&gt;&lt;dates&gt;&lt;year&gt;1998&lt;/year&gt;&lt;pub-dates&gt;&lt;date&gt;Jul&lt;/date&gt;&lt;/pub-dates&gt;&lt;/dates&gt;&lt;isbn&gt;0959-4965&lt;/isbn&gt;&lt;accession-num&gt;WOS:000074869200020&lt;/accession-num&gt;&lt;urls&gt;&lt;related-urls&gt;&lt;url&gt;&amp;lt;Go to ISI&amp;gt;://WOS:000074869200020&lt;/url&gt;&lt;/related-urls&gt;&lt;/urls&gt;&lt;electronic-resource-num&gt;10.1097/00001756-199807130-00020&lt;/electronic-resource-num&gt;&lt;/record&gt;&lt;/Cite&gt;&lt;/EndNote&gt;</w:instrText>
      </w:r>
      <w:r w:rsidR="004C1670" w:rsidRPr="00B56D0E">
        <w:rPr>
          <w:rFonts w:ascii="Arial" w:hAnsi="Arial" w:cs="Arial"/>
          <w:sz w:val="22"/>
          <w:szCs w:val="22"/>
        </w:rPr>
        <w:fldChar w:fldCharType="separate"/>
      </w:r>
      <w:r w:rsidR="00574DC0" w:rsidRPr="00B56D0E">
        <w:rPr>
          <w:rFonts w:ascii="Arial" w:hAnsi="Arial" w:cs="Arial"/>
          <w:sz w:val="22"/>
          <w:szCs w:val="22"/>
          <w:vertAlign w:val="superscript"/>
        </w:rPr>
        <w:t>39</w:t>
      </w:r>
      <w:r w:rsidR="004C1670" w:rsidRPr="00B56D0E">
        <w:rPr>
          <w:rFonts w:ascii="Arial" w:hAnsi="Arial" w:cs="Arial"/>
          <w:sz w:val="22"/>
          <w:szCs w:val="22"/>
        </w:rPr>
        <w:fldChar w:fldCharType="end"/>
      </w:r>
      <w:r w:rsidRPr="00B56D0E">
        <w:rPr>
          <w:rFonts w:ascii="Arial" w:hAnsi="Arial" w:cs="Arial"/>
          <w:sz w:val="22"/>
          <w:szCs w:val="22"/>
        </w:rPr>
        <w:t>.</w:t>
      </w:r>
    </w:p>
    <w:p w14:paraId="60253AA8" w14:textId="77777777" w:rsidR="003219E7" w:rsidRPr="00B56D0E" w:rsidRDefault="003219E7" w:rsidP="003219E7">
      <w:pPr>
        <w:rPr>
          <w:rFonts w:ascii="Arial" w:hAnsi="Arial" w:cs="Arial"/>
          <w:sz w:val="22"/>
          <w:szCs w:val="22"/>
        </w:rPr>
      </w:pPr>
    </w:p>
    <w:p w14:paraId="0F48205E" w14:textId="77777777" w:rsidR="001257F0" w:rsidRPr="00B56D0E" w:rsidRDefault="00651F6B" w:rsidP="001257F0">
      <w:pPr>
        <w:rPr>
          <w:rFonts w:ascii="Arial" w:hAnsi="Arial" w:cs="Arial"/>
          <w:sz w:val="22"/>
          <w:szCs w:val="22"/>
        </w:rPr>
      </w:pPr>
      <w:r w:rsidRPr="00B56D0E">
        <w:rPr>
          <w:rFonts w:ascii="Arial" w:hAnsi="Arial" w:cs="Arial"/>
          <w:sz w:val="22"/>
          <w:szCs w:val="22"/>
        </w:rPr>
        <w:lastRenderedPageBreak/>
        <w:t>Animal and human</w:t>
      </w:r>
      <w:r w:rsidR="00395916" w:rsidRPr="00B56D0E">
        <w:rPr>
          <w:rFonts w:ascii="Arial" w:hAnsi="Arial" w:cs="Arial"/>
          <w:sz w:val="22"/>
          <w:szCs w:val="22"/>
        </w:rPr>
        <w:t xml:space="preserve"> studies have </w:t>
      </w:r>
      <w:r w:rsidR="00C36894" w:rsidRPr="00B56D0E">
        <w:rPr>
          <w:rFonts w:ascii="Arial" w:hAnsi="Arial" w:cs="Arial"/>
          <w:sz w:val="22"/>
          <w:szCs w:val="22"/>
        </w:rPr>
        <w:t xml:space="preserve">now </w:t>
      </w:r>
      <w:r w:rsidR="00395916" w:rsidRPr="00B56D0E">
        <w:rPr>
          <w:rFonts w:ascii="Arial" w:hAnsi="Arial" w:cs="Arial"/>
          <w:sz w:val="22"/>
          <w:szCs w:val="22"/>
        </w:rPr>
        <w:t xml:space="preserve">demonstrated the safety and potential </w:t>
      </w:r>
      <w:r w:rsidRPr="00B56D0E">
        <w:rPr>
          <w:rFonts w:ascii="Arial" w:hAnsi="Arial" w:cs="Arial"/>
          <w:sz w:val="22"/>
          <w:szCs w:val="22"/>
        </w:rPr>
        <w:t xml:space="preserve">clinical </w:t>
      </w:r>
      <w:r w:rsidR="00395916" w:rsidRPr="00B56D0E">
        <w:rPr>
          <w:rFonts w:ascii="Arial" w:hAnsi="Arial" w:cs="Arial"/>
          <w:sz w:val="22"/>
          <w:szCs w:val="22"/>
        </w:rPr>
        <w:t xml:space="preserve">benefits </w:t>
      </w:r>
      <w:r w:rsidR="00F11D31" w:rsidRPr="00B56D0E">
        <w:rPr>
          <w:rFonts w:ascii="Arial" w:hAnsi="Arial" w:cs="Arial"/>
          <w:sz w:val="22"/>
          <w:szCs w:val="22"/>
        </w:rPr>
        <w:t>of tDCS</w:t>
      </w:r>
      <w:r w:rsidR="00395916" w:rsidRPr="00B56D0E">
        <w:rPr>
          <w:rFonts w:ascii="Arial" w:hAnsi="Arial" w:cs="Arial"/>
          <w:sz w:val="22"/>
          <w:szCs w:val="22"/>
        </w:rPr>
        <w:t>.</w:t>
      </w:r>
      <w:r w:rsidR="00FE63B6">
        <w:rPr>
          <w:rFonts w:ascii="Arial" w:hAnsi="Arial" w:cs="Arial"/>
          <w:sz w:val="22"/>
          <w:szCs w:val="22"/>
        </w:rPr>
        <w:t xml:space="preserve"> </w:t>
      </w:r>
      <w:r w:rsidR="001257F0" w:rsidRPr="00B56D0E">
        <w:rPr>
          <w:rFonts w:ascii="Arial" w:hAnsi="Arial" w:cs="Arial"/>
          <w:sz w:val="22"/>
          <w:szCs w:val="22"/>
        </w:rPr>
        <w:t>This procedure</w:t>
      </w:r>
      <w:r w:rsidR="00C31359" w:rsidRPr="00B56D0E">
        <w:rPr>
          <w:rFonts w:ascii="Arial" w:hAnsi="Arial" w:cs="Arial"/>
          <w:sz w:val="22"/>
          <w:szCs w:val="22"/>
        </w:rPr>
        <w:t xml:space="preserve"> has been used in </w:t>
      </w:r>
      <w:r w:rsidR="001257F0" w:rsidRPr="00B56D0E">
        <w:rPr>
          <w:rFonts w:ascii="Arial" w:hAnsi="Arial" w:cs="Arial"/>
          <w:sz w:val="22"/>
          <w:szCs w:val="22"/>
        </w:rPr>
        <w:t>various</w:t>
      </w:r>
      <w:r w:rsidR="00C31359" w:rsidRPr="00B56D0E">
        <w:rPr>
          <w:rFonts w:ascii="Arial" w:hAnsi="Arial" w:cs="Arial"/>
          <w:sz w:val="22"/>
          <w:szCs w:val="22"/>
        </w:rPr>
        <w:t xml:space="preserve"> research laboratories world-wide for the last 30-40 years and has been investigated in numerous neurologic and psychiatric diagnoses </w:t>
      </w:r>
      <w:r w:rsidR="004C1670" w:rsidRPr="00B56D0E">
        <w:rPr>
          <w:rFonts w:ascii="Arial" w:hAnsi="Arial" w:cs="Arial"/>
          <w:sz w:val="22"/>
          <w:szCs w:val="22"/>
        </w:rPr>
        <w:fldChar w:fldCharType="begin">
          <w:fldData xml:space="preserve">PEVuZE5vdGU+PENpdGU+PEF1dGhvcj5CYWtlcjwvQXV0aG9yPjxSZWNOdW0+MzwvUmVjTnVtPjxy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=
</w:fldData>
        </w:fldChar>
      </w:r>
      <w:r w:rsidR="00C31359" w:rsidRPr="00B56D0E">
        <w:rPr>
          <w:rFonts w:ascii="Arial" w:hAnsi="Arial" w:cs="Arial"/>
          <w:sz w:val="22"/>
          <w:szCs w:val="22"/>
        </w:rPr>
        <w:instrText xml:space="preserve"> ADDIN EN.CITE </w:instrText>
      </w:r>
      <w:r w:rsidR="004C1670" w:rsidRPr="00B56D0E">
        <w:rPr>
          <w:rFonts w:ascii="Arial" w:hAnsi="Arial" w:cs="Arial"/>
          <w:sz w:val="22"/>
          <w:szCs w:val="22"/>
        </w:rPr>
        <w:fldChar w:fldCharType="begin">
          <w:fldData xml:space="preserve">PEVuZE5vdGU+PENpdGU+PEF1dGhvcj5CYWtlcjwvQXV0aG9yPjxSZWNOdW0+MzwvUmVjTnVtPjxy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=
</w:fldData>
        </w:fldChar>
      </w:r>
      <w:r w:rsidR="00C31359" w:rsidRPr="00B56D0E">
        <w:rPr>
          <w:rFonts w:ascii="Arial" w:hAnsi="Arial" w:cs="Arial"/>
          <w:sz w:val="22"/>
          <w:szCs w:val="22"/>
        </w:rPr>
        <w:instrText xml:space="preserve"> ADDIN EN.CITE.DATA </w:instrText>
      </w:r>
      <w:r w:rsidR="004C1670" w:rsidRPr="00B56D0E">
        <w:rPr>
          <w:rFonts w:ascii="Arial" w:hAnsi="Arial" w:cs="Arial"/>
          <w:sz w:val="22"/>
          <w:szCs w:val="22"/>
        </w:rPr>
      </w:r>
      <w:r w:rsidR="004C1670" w:rsidRPr="00B56D0E">
        <w:rPr>
          <w:rFonts w:ascii="Arial" w:hAnsi="Arial" w:cs="Arial"/>
          <w:sz w:val="22"/>
          <w:szCs w:val="22"/>
        </w:rPr>
        <w:fldChar w:fldCharType="end"/>
      </w:r>
      <w:r w:rsidR="004C1670" w:rsidRPr="00B56D0E">
        <w:rPr>
          <w:rFonts w:ascii="Arial" w:hAnsi="Arial" w:cs="Arial"/>
          <w:sz w:val="22"/>
          <w:szCs w:val="22"/>
        </w:rPr>
      </w:r>
      <w:r w:rsidR="004C1670" w:rsidRPr="00B56D0E">
        <w:rPr>
          <w:rFonts w:ascii="Arial" w:hAnsi="Arial" w:cs="Arial"/>
          <w:sz w:val="22"/>
          <w:szCs w:val="22"/>
        </w:rPr>
        <w:fldChar w:fldCharType="separate"/>
      </w:r>
      <w:r w:rsidR="001257F0" w:rsidRPr="00B56D0E">
        <w:rPr>
          <w:rFonts w:ascii="Arial" w:hAnsi="Arial" w:cs="Arial"/>
          <w:sz w:val="22"/>
          <w:szCs w:val="22"/>
          <w:vertAlign w:val="superscript"/>
        </w:rPr>
        <w:t>29-31, 40-47</w:t>
      </w:r>
      <w:r w:rsidR="004C1670" w:rsidRPr="00B56D0E">
        <w:rPr>
          <w:rFonts w:ascii="Arial" w:hAnsi="Arial" w:cs="Arial"/>
          <w:sz w:val="22"/>
          <w:szCs w:val="22"/>
        </w:rPr>
        <w:fldChar w:fldCharType="end"/>
      </w:r>
      <w:r w:rsidR="00C31359" w:rsidRPr="00B56D0E">
        <w:rPr>
          <w:rFonts w:ascii="Arial" w:hAnsi="Arial" w:cs="Arial"/>
          <w:sz w:val="22"/>
          <w:szCs w:val="22"/>
        </w:rPr>
        <w:t xml:space="preserve">. In a review of 567 tDCS sessions administered over cortical areas on a total of 102 healthy participants and patients, none requested the stimulation to be terminated or needed any medical intervention during or after tDCS administration </w:t>
      </w:r>
      <w:r w:rsidR="004C1670" w:rsidRPr="00B56D0E">
        <w:rPr>
          <w:rFonts w:ascii="Arial" w:hAnsi="Arial" w:cs="Arial"/>
          <w:sz w:val="22"/>
          <w:szCs w:val="22"/>
        </w:rPr>
        <w:fldChar w:fldCharType="begin"/>
      </w:r>
      <w:r w:rsidR="00C31359" w:rsidRPr="00B56D0E">
        <w:rPr>
          <w:rFonts w:ascii="Arial" w:hAnsi="Arial" w:cs="Arial"/>
          <w:sz w:val="22"/>
          <w:szCs w:val="22"/>
        </w:rPr>
        <w:instrText xml:space="preserve"> ADDIN EN.CITE &lt;EndNote&gt;&lt;Cite&gt;&lt;Author&gt;Poreisz&lt;/Author&gt;&lt;Year&gt;2007&lt;/Year&gt;&lt;RecNum&gt;31&lt;/RecNum&gt;&lt;record&gt;&lt;rec-number&gt;31&lt;/rec-number&gt;&lt;foreign-keys&gt;&lt;key app="EN" db-id="sd2zszvdk0saagexx92v2sfja29pt952rvd5"&gt;31&lt;/key&gt;&lt;/foreign-keys&gt;&lt;ref-type name="Journal Article"&gt;17&lt;/ref-type&gt;&lt;contributors&gt;&lt;authors&gt;&lt;author&gt;Poreisz, C.&lt;/author&gt;&lt;author&gt;Boros, K.&lt;/author&gt;&lt;author&gt;Antal, A.&lt;/author&gt;&lt;author&gt;Paulus, W.&lt;/author&gt;&lt;/authors&gt;&lt;/contributors&gt;&lt;titles&gt;&lt;title&gt;Safety aspects of transcranial direct current stimulation concerning healthy subjects and patients&lt;/title&gt;&lt;secondary-title&gt;Brain Research Bulletin&lt;/secondary-title&gt;&lt;/titles&gt;&lt;periodical&gt;&lt;full-title&gt;Brain Research Bulletin&lt;/full-title&gt;&lt;/periodical&gt;&lt;pages&gt;208-214&lt;/pages&gt;&lt;volume&gt;72&lt;/volume&gt;&lt;number&gt;4-6&lt;/number&gt;&lt;dates&gt;&lt;year&gt;2007&lt;/year&gt;&lt;pub-dates&gt;&lt;date&gt;May&lt;/date&gt;&lt;/pub-dates&gt;&lt;/dates&gt;&lt;isbn&gt;0361-9230&lt;/isbn&gt;&lt;accession-num&gt;WOS:000246753500005&lt;/accession-num&gt;&lt;urls&gt;&lt;related-urls&gt;&lt;url&gt;&amp;lt;Go to ISI&amp;gt;://WOS:000246753500005&lt;/url&gt;&lt;/related-urls&gt;&lt;/urls&gt;&lt;electronic-resource-num&gt;10.1016/j.brainresbull.2007.01.004&lt;/electronic-resource-num&gt;&lt;/record&gt;&lt;/Cite&gt;&lt;/EndNote&gt;</w:instrText>
      </w:r>
      <w:r w:rsidR="004C1670" w:rsidRPr="00B56D0E">
        <w:rPr>
          <w:rFonts w:ascii="Arial" w:hAnsi="Arial" w:cs="Arial"/>
          <w:sz w:val="22"/>
          <w:szCs w:val="22"/>
        </w:rPr>
        <w:fldChar w:fldCharType="separate"/>
      </w:r>
      <w:r w:rsidR="001257F0" w:rsidRPr="00B56D0E">
        <w:rPr>
          <w:rFonts w:ascii="Arial" w:hAnsi="Arial" w:cs="Arial"/>
          <w:sz w:val="22"/>
          <w:szCs w:val="22"/>
          <w:vertAlign w:val="superscript"/>
        </w:rPr>
        <w:t>45</w:t>
      </w:r>
      <w:r w:rsidR="004C1670" w:rsidRPr="00B56D0E">
        <w:rPr>
          <w:rFonts w:ascii="Arial" w:hAnsi="Arial" w:cs="Arial"/>
          <w:sz w:val="22"/>
          <w:szCs w:val="22"/>
        </w:rPr>
        <w:fldChar w:fldCharType="end"/>
      </w:r>
      <w:r w:rsidR="00C31359" w:rsidRPr="00B56D0E">
        <w:rPr>
          <w:rFonts w:ascii="Arial" w:hAnsi="Arial" w:cs="Arial"/>
          <w:sz w:val="22"/>
          <w:szCs w:val="22"/>
        </w:rPr>
        <w:t>.</w:t>
      </w:r>
    </w:p>
    <w:p w14:paraId="5D0E67C0" w14:textId="77777777" w:rsidR="001257F0" w:rsidRPr="00B56D0E" w:rsidRDefault="001257F0" w:rsidP="001257F0">
      <w:pPr>
        <w:rPr>
          <w:rFonts w:ascii="Arial" w:hAnsi="Arial" w:cs="Arial"/>
          <w:sz w:val="22"/>
          <w:szCs w:val="22"/>
        </w:rPr>
      </w:pPr>
    </w:p>
    <w:p w14:paraId="0CAF1409" w14:textId="77777777" w:rsidR="0032158D" w:rsidRPr="00B56D0E" w:rsidRDefault="00736098" w:rsidP="001257F0">
      <w:pPr>
        <w:rPr>
          <w:rFonts w:ascii="Arial" w:hAnsi="Arial" w:cs="Arial"/>
          <w:sz w:val="22"/>
          <w:szCs w:val="22"/>
        </w:rPr>
      </w:pPr>
      <w:r w:rsidRPr="00B56D0E">
        <w:rPr>
          <w:rFonts w:ascii="Arial" w:hAnsi="Arial" w:cs="Arial"/>
          <w:sz w:val="22"/>
          <w:szCs w:val="22"/>
        </w:rPr>
        <w:t>In healthy volunteers, tDCS studies have mostly focused on cognitive enhancement. For example, Anodal tDCS over the dorsolateral prefrontal cortex (DLPFC), compared with sham stimulation, significantly improved working-memory performance in healthy adults</w:t>
      </w:r>
      <w:r w:rsidR="004C1670" w:rsidRPr="00B56D0E">
        <w:rPr>
          <w:rFonts w:ascii="Arial" w:hAnsi="Arial" w:cs="Arial"/>
          <w:sz w:val="22"/>
          <w:szCs w:val="22"/>
        </w:rPr>
        <w:fldChar w:fldCharType="begin">
          <w:fldData xml:space="preserve">PEVuZE5vdGU+PENpdGU+PEF1dGhvcj5GcmVnbmk8L0F1dGhvcj48WWVhcj4yMDA1PC9ZZWFyPjxS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</w:fldData>
        </w:fldChar>
      </w:r>
      <w:r w:rsidR="00277DB7" w:rsidRPr="00B56D0E">
        <w:rPr>
          <w:rFonts w:ascii="Arial" w:hAnsi="Arial" w:cs="Arial"/>
          <w:sz w:val="22"/>
          <w:szCs w:val="22"/>
        </w:rPr>
        <w:instrText xml:space="preserve"> ADDIN EN.CITE </w:instrText>
      </w:r>
      <w:r w:rsidR="004C1670" w:rsidRPr="00B56D0E">
        <w:rPr>
          <w:rFonts w:ascii="Arial" w:hAnsi="Arial" w:cs="Arial"/>
          <w:sz w:val="22"/>
          <w:szCs w:val="22"/>
        </w:rPr>
        <w:fldChar w:fldCharType="begin">
          <w:fldData xml:space="preserve">PEVuZE5vdGU+PENpdGU+PEF1dGhvcj5GcmVnbmk8L0F1dGhvcj48WWVhcj4yMDA1PC9ZZWFyPjxS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</w:fldData>
        </w:fldChar>
      </w:r>
      <w:r w:rsidR="00277DB7" w:rsidRPr="00B56D0E">
        <w:rPr>
          <w:rFonts w:ascii="Arial" w:hAnsi="Arial" w:cs="Arial"/>
          <w:sz w:val="22"/>
          <w:szCs w:val="22"/>
        </w:rPr>
        <w:instrText xml:space="preserve"> ADDIN EN.CITE.DATA </w:instrText>
      </w:r>
      <w:r w:rsidR="004C1670" w:rsidRPr="00B56D0E">
        <w:rPr>
          <w:rFonts w:ascii="Arial" w:hAnsi="Arial" w:cs="Arial"/>
          <w:sz w:val="22"/>
          <w:szCs w:val="22"/>
        </w:rPr>
      </w:r>
      <w:r w:rsidR="004C1670" w:rsidRPr="00B56D0E">
        <w:rPr>
          <w:rFonts w:ascii="Arial" w:hAnsi="Arial" w:cs="Arial"/>
          <w:sz w:val="22"/>
          <w:szCs w:val="22"/>
        </w:rPr>
        <w:fldChar w:fldCharType="end"/>
      </w:r>
      <w:r w:rsidR="004C1670" w:rsidRPr="00B56D0E">
        <w:rPr>
          <w:rFonts w:ascii="Arial" w:hAnsi="Arial" w:cs="Arial"/>
          <w:sz w:val="22"/>
          <w:szCs w:val="22"/>
        </w:rPr>
      </w:r>
      <w:r w:rsidR="004C1670" w:rsidRPr="00B56D0E">
        <w:rPr>
          <w:rFonts w:ascii="Arial" w:hAnsi="Arial" w:cs="Arial"/>
          <w:sz w:val="22"/>
          <w:szCs w:val="22"/>
        </w:rPr>
        <w:fldChar w:fldCharType="separate"/>
      </w:r>
      <w:r w:rsidR="001257F0" w:rsidRPr="00B56D0E">
        <w:rPr>
          <w:rFonts w:ascii="Arial" w:hAnsi="Arial" w:cs="Arial"/>
          <w:sz w:val="22"/>
          <w:szCs w:val="22"/>
          <w:vertAlign w:val="superscript"/>
        </w:rPr>
        <w:t>48-50</w:t>
      </w:r>
      <w:r w:rsidR="004C1670" w:rsidRPr="00B56D0E">
        <w:rPr>
          <w:rFonts w:ascii="Arial" w:hAnsi="Arial" w:cs="Arial"/>
          <w:sz w:val="22"/>
          <w:szCs w:val="22"/>
        </w:rPr>
        <w:fldChar w:fldCharType="end"/>
      </w:r>
      <w:r w:rsidRPr="00B56D0E">
        <w:rPr>
          <w:rFonts w:ascii="Arial" w:hAnsi="Arial" w:cs="Arial"/>
          <w:sz w:val="22"/>
          <w:szCs w:val="22"/>
        </w:rPr>
        <w:t>.Nitsche et al. (2003) found that tDCS of the primary motor cortex facilitated implicit motor learning</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&lt;EndNote&gt;&lt;Cite&gt;&lt;Author&gt;Nitsche&lt;/Author&gt;&lt;Year&gt;2003&lt;/Year&gt;&lt;RecNum&gt;29&lt;/RecNum&gt;&lt;record&gt;&lt;rec-number&gt;29&lt;/rec-number&gt;&lt;foreign-keys&gt;&lt;key app="EN" db-id="sd2zszvdk0saagexx92v2sfja29pt952rvd5"&gt;29&lt;/key&gt;&lt;/foreign-keys&gt;&lt;ref-type name="Journal Article"&gt;17&lt;/ref-type&gt;&lt;contributors&gt;&lt;authors&gt;&lt;author&gt;Nitsche, M. A.&lt;/author&gt;&lt;author&gt;Schauenburg, A.&lt;/author&gt;&lt;author&gt;Lang, N.&lt;/author&gt;&lt;author&gt;Liebetanz, D.&lt;/author&gt;&lt;author&gt;Exner, C.&lt;/author&gt;&lt;author&gt;Paulus, W.&lt;/author&gt;&lt;author&gt;Tergau, F.&lt;/author&gt;&lt;/authors&gt;&lt;/contributors&gt;&lt;titles&gt;&lt;title&gt;Facilitation of implicit motor learning by weak transcranial direct current stimulation of the primary motor cortex in the human&lt;/title&gt;&lt;secondary-title&gt;Journal of Cognitive Neuroscience&lt;/secondary-title&gt;&lt;/titles&gt;&lt;periodical&gt;&lt;full-title&gt;Journal of Cognitive Neuroscience&lt;/full-title&gt;&lt;/periodical&gt;&lt;pages&gt;619-626&lt;/pages&gt;&lt;volume&gt;15&lt;/volume&gt;&lt;number&gt;4&lt;/number&gt;&lt;dates&gt;&lt;year&gt;2003&lt;/year&gt;&lt;pub-dates&gt;&lt;date&gt;May&lt;/date&gt;&lt;/pub-dates&gt;&lt;/dates&gt;&lt;isbn&gt;0898-929X&lt;/isbn&gt;&lt;accession-num&gt;WOS:000182665800011&lt;/accession-num&gt;&lt;urls&gt;&lt;related-urls&gt;&lt;url&gt;&amp;lt;Go to ISI&amp;gt;://WOS:000182665800011&lt;/url&gt;&lt;/related-urls&gt;&lt;/urls&gt;&lt;electronic-resource-num&gt;10.1162/089892903321662994&lt;/electronic-resource-num&gt;&lt;/record&gt;&lt;/Cite&gt;&lt;/EndNote&gt;</w:instrText>
      </w:r>
      <w:r w:rsidR="004C1670" w:rsidRPr="00B56D0E">
        <w:rPr>
          <w:rFonts w:ascii="Arial" w:hAnsi="Arial" w:cs="Arial"/>
          <w:sz w:val="22"/>
          <w:szCs w:val="22"/>
        </w:rPr>
        <w:fldChar w:fldCharType="separate"/>
      </w:r>
      <w:r w:rsidR="001257F0" w:rsidRPr="00B56D0E">
        <w:rPr>
          <w:rFonts w:ascii="Arial" w:hAnsi="Arial" w:cs="Arial"/>
          <w:sz w:val="22"/>
          <w:szCs w:val="22"/>
          <w:vertAlign w:val="superscript"/>
        </w:rPr>
        <w:t>51</w:t>
      </w:r>
      <w:r w:rsidR="004C1670" w:rsidRPr="00B56D0E">
        <w:rPr>
          <w:rFonts w:ascii="Arial" w:hAnsi="Arial" w:cs="Arial"/>
          <w:sz w:val="22"/>
          <w:szCs w:val="22"/>
        </w:rPr>
        <w:fldChar w:fldCharType="end"/>
      </w:r>
      <w:r w:rsidRPr="00B56D0E">
        <w:rPr>
          <w:rFonts w:ascii="Arial" w:hAnsi="Arial" w:cs="Arial"/>
          <w:sz w:val="22"/>
          <w:szCs w:val="22"/>
        </w:rPr>
        <w:t xml:space="preserve">. </w:t>
      </w:r>
      <w:r w:rsidR="0032158D" w:rsidRPr="00B56D0E">
        <w:rPr>
          <w:rFonts w:ascii="Arial" w:hAnsi="Arial" w:cs="Arial"/>
          <w:sz w:val="22"/>
          <w:szCs w:val="22"/>
        </w:rPr>
        <w:t>Other studies have demonstrated that s</w:t>
      </w:r>
      <w:r w:rsidRPr="00B56D0E">
        <w:rPr>
          <w:rFonts w:ascii="Arial" w:hAnsi="Arial" w:cs="Arial"/>
          <w:sz w:val="22"/>
          <w:szCs w:val="22"/>
        </w:rPr>
        <w:t>timulation of Broca’s and other language-related regions enhance</w:t>
      </w:r>
      <w:r w:rsidR="0032158D" w:rsidRPr="00B56D0E">
        <w:rPr>
          <w:rFonts w:ascii="Arial" w:hAnsi="Arial" w:cs="Arial"/>
          <w:sz w:val="22"/>
          <w:szCs w:val="22"/>
        </w:rPr>
        <w:t>d</w:t>
      </w:r>
      <w:r w:rsidRPr="00B56D0E">
        <w:rPr>
          <w:rFonts w:ascii="Arial" w:hAnsi="Arial" w:cs="Arial"/>
          <w:sz w:val="22"/>
          <w:szCs w:val="22"/>
        </w:rPr>
        <w:t xml:space="preserve"> language performance</w:t>
      </w:r>
      <w:r w:rsidR="0032158D" w:rsidRPr="00B56D0E">
        <w:rPr>
          <w:rFonts w:ascii="Arial" w:hAnsi="Arial" w:cs="Arial"/>
          <w:sz w:val="22"/>
          <w:szCs w:val="22"/>
        </w:rPr>
        <w:t xml:space="preserve">, including acquisition of </w:t>
      </w:r>
      <w:r w:rsidRPr="00B56D0E">
        <w:rPr>
          <w:rFonts w:ascii="Arial" w:hAnsi="Arial" w:cs="Arial"/>
          <w:sz w:val="22"/>
          <w:szCs w:val="22"/>
        </w:rPr>
        <w:t xml:space="preserve">object names and </w:t>
      </w:r>
      <w:r w:rsidR="0032158D" w:rsidRPr="00B56D0E">
        <w:rPr>
          <w:rFonts w:ascii="Arial" w:hAnsi="Arial" w:cs="Arial"/>
          <w:sz w:val="22"/>
          <w:szCs w:val="22"/>
        </w:rPr>
        <w:t xml:space="preserve">novel </w:t>
      </w:r>
      <w:r w:rsidRPr="00B56D0E">
        <w:rPr>
          <w:rFonts w:ascii="Arial" w:hAnsi="Arial" w:cs="Arial"/>
          <w:sz w:val="22"/>
          <w:szCs w:val="22"/>
        </w:rPr>
        <w:t>grammar, faster object naming</w:t>
      </w:r>
      <w:r w:rsidR="0032158D" w:rsidRPr="00B56D0E">
        <w:rPr>
          <w:rFonts w:ascii="Arial" w:hAnsi="Arial" w:cs="Arial"/>
          <w:sz w:val="22"/>
          <w:szCs w:val="22"/>
        </w:rPr>
        <w:t>,</w:t>
      </w:r>
      <w:r w:rsidRPr="00B56D0E">
        <w:rPr>
          <w:rFonts w:ascii="Arial" w:hAnsi="Arial" w:cs="Arial"/>
          <w:sz w:val="22"/>
          <w:szCs w:val="22"/>
        </w:rPr>
        <w:t xml:space="preserve"> and </w:t>
      </w:r>
      <w:r w:rsidR="0032158D" w:rsidRPr="00B56D0E">
        <w:rPr>
          <w:rFonts w:ascii="Arial" w:hAnsi="Arial" w:cs="Arial"/>
          <w:sz w:val="22"/>
          <w:szCs w:val="22"/>
        </w:rPr>
        <w:t xml:space="preserve">increased </w:t>
      </w:r>
      <w:r w:rsidRPr="00B56D0E">
        <w:rPr>
          <w:rFonts w:ascii="Arial" w:hAnsi="Arial" w:cs="Arial"/>
          <w:sz w:val="22"/>
          <w:szCs w:val="22"/>
        </w:rPr>
        <w:t>verbal fluency</w:t>
      </w:r>
      <w:r w:rsidR="004C1670" w:rsidRPr="00B56D0E">
        <w:rPr>
          <w:rFonts w:ascii="Arial" w:hAnsi="Arial" w:cs="Arial"/>
          <w:sz w:val="22"/>
          <w:szCs w:val="22"/>
        </w:rPr>
        <w:fldChar w:fldCharType="begin">
          <w:fldData xml:space="preserve">PEVuZE5vdGU+PENpdGU+PEF1dGhvcj5kZSBWcmllczwvQXV0aG9yPjxSZWNOdW0+MjE8L1JlY051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</w:fldData>
        </w:fldChar>
      </w:r>
      <w:r w:rsidR="00277DB7" w:rsidRPr="00B56D0E">
        <w:rPr>
          <w:rFonts w:ascii="Arial" w:hAnsi="Arial" w:cs="Arial"/>
          <w:sz w:val="22"/>
          <w:szCs w:val="22"/>
        </w:rPr>
        <w:instrText xml:space="preserve"> ADDIN EN.CITE </w:instrText>
      </w:r>
      <w:r w:rsidR="004C1670" w:rsidRPr="00B56D0E">
        <w:rPr>
          <w:rFonts w:ascii="Arial" w:hAnsi="Arial" w:cs="Arial"/>
          <w:sz w:val="22"/>
          <w:szCs w:val="22"/>
        </w:rPr>
        <w:fldChar w:fldCharType="begin">
          <w:fldData xml:space="preserve">PEVuZE5vdGU+PENpdGU+PEF1dGhvcj5kZSBWcmllczwvQXV0aG9yPjxSZWNOdW0+MjE8L1JlY051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</w:fldData>
        </w:fldChar>
      </w:r>
      <w:r w:rsidR="00277DB7" w:rsidRPr="00B56D0E">
        <w:rPr>
          <w:rFonts w:ascii="Arial" w:hAnsi="Arial" w:cs="Arial"/>
          <w:sz w:val="22"/>
          <w:szCs w:val="22"/>
        </w:rPr>
        <w:instrText xml:space="preserve"> ADDIN EN.CITE.DATA </w:instrText>
      </w:r>
      <w:r w:rsidR="004C1670" w:rsidRPr="00B56D0E">
        <w:rPr>
          <w:rFonts w:ascii="Arial" w:hAnsi="Arial" w:cs="Arial"/>
          <w:sz w:val="22"/>
          <w:szCs w:val="22"/>
        </w:rPr>
      </w:r>
      <w:r w:rsidR="004C1670" w:rsidRPr="00B56D0E">
        <w:rPr>
          <w:rFonts w:ascii="Arial" w:hAnsi="Arial" w:cs="Arial"/>
          <w:sz w:val="22"/>
          <w:szCs w:val="22"/>
        </w:rPr>
        <w:fldChar w:fldCharType="end"/>
      </w:r>
      <w:r w:rsidR="004C1670" w:rsidRPr="00B56D0E">
        <w:rPr>
          <w:rFonts w:ascii="Arial" w:hAnsi="Arial" w:cs="Arial"/>
          <w:sz w:val="22"/>
          <w:szCs w:val="22"/>
        </w:rPr>
      </w:r>
      <w:r w:rsidR="004C1670" w:rsidRPr="00B56D0E">
        <w:rPr>
          <w:rFonts w:ascii="Arial" w:hAnsi="Arial" w:cs="Arial"/>
          <w:sz w:val="22"/>
          <w:szCs w:val="22"/>
        </w:rPr>
        <w:fldChar w:fldCharType="separate"/>
      </w:r>
      <w:r w:rsidR="001257F0" w:rsidRPr="00B56D0E">
        <w:rPr>
          <w:rFonts w:ascii="Arial" w:hAnsi="Arial" w:cs="Arial"/>
          <w:sz w:val="22"/>
          <w:szCs w:val="22"/>
          <w:vertAlign w:val="superscript"/>
        </w:rPr>
        <w:t>52-55</w:t>
      </w:r>
      <w:r w:rsidR="004C1670" w:rsidRPr="00B56D0E">
        <w:rPr>
          <w:rFonts w:ascii="Arial" w:hAnsi="Arial" w:cs="Arial"/>
          <w:sz w:val="22"/>
          <w:szCs w:val="22"/>
        </w:rPr>
        <w:fldChar w:fldCharType="end"/>
      </w:r>
      <w:r w:rsidR="0032158D" w:rsidRPr="00B56D0E">
        <w:rPr>
          <w:rFonts w:ascii="Arial" w:hAnsi="Arial" w:cs="Arial"/>
          <w:sz w:val="22"/>
          <w:szCs w:val="22"/>
        </w:rPr>
        <w:t xml:space="preserve">. In </w:t>
      </w:r>
      <w:r w:rsidR="00584A66" w:rsidRPr="00B56D0E">
        <w:rPr>
          <w:rFonts w:ascii="Arial" w:hAnsi="Arial" w:cs="Arial"/>
          <w:sz w:val="22"/>
          <w:szCs w:val="22"/>
        </w:rPr>
        <w:t>a</w:t>
      </w:r>
      <w:r w:rsidR="0032158D" w:rsidRPr="00B56D0E">
        <w:rPr>
          <w:rFonts w:ascii="Arial" w:hAnsi="Arial" w:cs="Arial"/>
          <w:sz w:val="22"/>
          <w:szCs w:val="22"/>
        </w:rPr>
        <w:t xml:space="preserve"> recent investigation, stimulation of the left DLPFC improved performance on the remote associations test (RAT), a measure that has been correlated with complex cognitive functions, such as creative thinking, executive function, and general intelligence</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&lt;EndNote&gt;&lt;Cite&gt;&lt;Author&gt;Cerruti&lt;/Author&gt;&lt;Year&gt;2009&lt;/Year&gt;&lt;RecNum&gt;22&lt;/RecNum&gt;&lt;record&gt;&lt;rec-number&gt;22&lt;/rec-number&gt;&lt;foreign-keys&gt;&lt;key app="EN" db-id="sd2zszvdk0saagexx92v2sfja29pt952rvd5"&gt;22&lt;/key&gt;&lt;/foreign-keys&gt;&lt;ref-type name="Journal Article"&gt;17&lt;/ref-type&gt;&lt;contributors&gt;&lt;authors&gt;&lt;author&gt;Cerruti, C.&lt;/author&gt;&lt;author&gt;Schlaug, G.&lt;/author&gt;&lt;/authors&gt;&lt;/contributors&gt;&lt;titles&gt;&lt;title&gt;Anodal Transcranial Direct Current Stimulation of the Prefrontal Cortex Enhances Complex Verbal Associative Thought&lt;/title&gt;&lt;secondary-title&gt;Journal of Cognitive Neuroscience&lt;/secondary-title&gt;&lt;/titles&gt;&lt;periodical&gt;&lt;full-title&gt;Journal of Cognitive Neuroscience&lt;/full-title&gt;&lt;/periodical&gt;&lt;pages&gt;1980-1987&lt;/pages&gt;&lt;volume&gt;21&lt;/volume&gt;&lt;number&gt;10&lt;/number&gt;&lt;dates&gt;&lt;year&gt;2009&lt;/year&gt;&lt;pub-dates&gt;&lt;date&gt;Oct&lt;/date&gt;&lt;/pub-dates&gt;&lt;/dates&gt;&lt;isbn&gt;0898-929X&lt;/isbn&gt;&lt;accession-num&gt;WOS:000270741100011&lt;/accession-num&gt;&lt;urls&gt;&lt;related-urls&gt;&lt;url&gt;&amp;lt;Go to ISI&amp;gt;://WOS:000270741100011&lt;/url&gt;&lt;/related-urls&gt;&lt;/urls&gt;&lt;electronic-resource-num&gt;10.1162/jocn.2008.21143&lt;/electronic-resource-num&gt;&lt;/record&gt;&lt;/Cite&gt;&lt;/EndNote&gt;</w:instrText>
      </w:r>
      <w:r w:rsidR="004C1670" w:rsidRPr="00B56D0E">
        <w:rPr>
          <w:rFonts w:ascii="Arial" w:hAnsi="Arial" w:cs="Arial"/>
          <w:sz w:val="22"/>
          <w:szCs w:val="22"/>
        </w:rPr>
        <w:fldChar w:fldCharType="separate"/>
      </w:r>
      <w:r w:rsidR="001257F0" w:rsidRPr="00B56D0E">
        <w:rPr>
          <w:rFonts w:ascii="Arial" w:hAnsi="Arial" w:cs="Arial"/>
          <w:sz w:val="22"/>
          <w:szCs w:val="22"/>
          <w:vertAlign w:val="superscript"/>
        </w:rPr>
        <w:t>56</w:t>
      </w:r>
      <w:r w:rsidR="004C1670" w:rsidRPr="00B56D0E">
        <w:rPr>
          <w:rFonts w:ascii="Arial" w:hAnsi="Arial" w:cs="Arial"/>
          <w:sz w:val="22"/>
          <w:szCs w:val="22"/>
        </w:rPr>
        <w:fldChar w:fldCharType="end"/>
      </w:r>
      <w:r w:rsidR="0032158D" w:rsidRPr="00B56D0E">
        <w:rPr>
          <w:rFonts w:ascii="Arial" w:hAnsi="Arial" w:cs="Arial"/>
          <w:sz w:val="22"/>
          <w:szCs w:val="22"/>
        </w:rPr>
        <w:t>.</w:t>
      </w:r>
    </w:p>
    <w:p w14:paraId="33A0443C" w14:textId="77777777" w:rsidR="003219E7" w:rsidRPr="00B56D0E" w:rsidRDefault="003219E7" w:rsidP="003219E7">
      <w:pPr>
        <w:rPr>
          <w:rFonts w:ascii="Arial" w:hAnsi="Arial" w:cs="Arial"/>
          <w:sz w:val="22"/>
          <w:szCs w:val="22"/>
        </w:rPr>
      </w:pPr>
    </w:p>
    <w:p w14:paraId="266676A8" w14:textId="77777777" w:rsidR="00671AE2" w:rsidRPr="00B56D0E" w:rsidRDefault="0032158D" w:rsidP="009C24B9">
      <w:pPr>
        <w:overflowPunct/>
        <w:textAlignment w:val="auto"/>
        <w:rPr>
          <w:rFonts w:ascii="Arial" w:hAnsi="Arial" w:cs="Arial"/>
          <w:sz w:val="22"/>
          <w:szCs w:val="22"/>
        </w:rPr>
      </w:pPr>
      <w:r w:rsidRPr="00B56D0E">
        <w:rPr>
          <w:rFonts w:ascii="Arial" w:hAnsi="Arial" w:cs="Arial"/>
          <w:sz w:val="22"/>
          <w:szCs w:val="22"/>
        </w:rPr>
        <w:t>A number of studies have also shown an effect of tDCS on social cognition.</w:t>
      </w:r>
      <w:r w:rsidR="00E71CD6" w:rsidRPr="00B56D0E">
        <w:rPr>
          <w:rFonts w:ascii="Arial" w:hAnsi="Arial" w:cs="Arial"/>
          <w:sz w:val="22"/>
          <w:szCs w:val="22"/>
        </w:rPr>
        <w:t xml:space="preserve"> For example, </w:t>
      </w:r>
      <w:r w:rsidR="00584A66" w:rsidRPr="00B56D0E">
        <w:rPr>
          <w:rFonts w:ascii="Arial" w:hAnsi="Arial" w:cs="Arial"/>
          <w:sz w:val="22"/>
          <w:szCs w:val="22"/>
        </w:rPr>
        <w:t>in one study, 36</w:t>
      </w:r>
      <w:r w:rsidR="00F81ED2">
        <w:rPr>
          <w:rFonts w:ascii="Arial" w:hAnsi="Arial" w:cs="Arial"/>
          <w:sz w:val="22"/>
          <w:szCs w:val="22"/>
        </w:rPr>
        <w:t xml:space="preserve"> </w:t>
      </w:r>
      <w:r w:rsidR="00E71CD6" w:rsidRPr="00B56D0E">
        <w:rPr>
          <w:rFonts w:ascii="Arial" w:hAnsi="Arial" w:cs="Arial"/>
          <w:sz w:val="22"/>
          <w:szCs w:val="22"/>
        </w:rPr>
        <w:t xml:space="preserve">healthy volunteers performed </w:t>
      </w:r>
      <w:r w:rsidR="001257F0" w:rsidRPr="00B56D0E">
        <w:rPr>
          <w:rFonts w:ascii="Arial" w:hAnsi="Arial" w:cs="Arial"/>
          <w:sz w:val="22"/>
          <w:szCs w:val="22"/>
        </w:rPr>
        <w:t xml:space="preserve">a gambling task </w:t>
      </w:r>
      <w:r w:rsidR="00E71CD6" w:rsidRPr="00B56D0E">
        <w:rPr>
          <w:rFonts w:ascii="Arial" w:hAnsi="Arial" w:cs="Arial"/>
          <w:sz w:val="22"/>
          <w:szCs w:val="22"/>
        </w:rPr>
        <w:t xml:space="preserve">while </w:t>
      </w:r>
      <w:r w:rsidR="00584A66" w:rsidRPr="00B56D0E">
        <w:rPr>
          <w:rFonts w:ascii="Arial" w:hAnsi="Arial" w:cs="Arial"/>
          <w:sz w:val="22"/>
          <w:szCs w:val="22"/>
        </w:rPr>
        <w:t>being administered</w:t>
      </w:r>
      <w:r w:rsidR="00E71CD6" w:rsidRPr="00B56D0E">
        <w:rPr>
          <w:rFonts w:ascii="Arial" w:hAnsi="Arial" w:cs="Arial"/>
          <w:sz w:val="22"/>
          <w:szCs w:val="22"/>
        </w:rPr>
        <w:t xml:space="preserve"> either anodal over the right with</w:t>
      </w:r>
      <w:r w:rsidR="00823B1C">
        <w:rPr>
          <w:rFonts w:ascii="Arial" w:hAnsi="Arial" w:cs="Arial"/>
          <w:sz w:val="22"/>
          <w:szCs w:val="22"/>
        </w:rPr>
        <w:t xml:space="preserve"> </w:t>
      </w:r>
      <w:r w:rsidR="00E71CD6" w:rsidRPr="00B56D0E">
        <w:rPr>
          <w:rFonts w:ascii="Arial" w:hAnsi="Arial" w:cs="Arial"/>
          <w:sz w:val="22"/>
          <w:szCs w:val="22"/>
        </w:rPr>
        <w:t xml:space="preserve">cathodal over the left DLPFC, anodal over the left with cathodal over the right DLPFC, or sham </w:t>
      </w:r>
      <w:r w:rsidR="00584A66" w:rsidRPr="00B56D0E">
        <w:rPr>
          <w:rFonts w:ascii="Arial" w:hAnsi="Arial" w:cs="Arial"/>
          <w:sz w:val="22"/>
          <w:szCs w:val="22"/>
        </w:rPr>
        <w:t>tDCS</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&lt;EndNote&gt;&lt;Cite&gt;&lt;Author&gt;Fecteau&lt;/Author&gt;&lt;Year&gt;2007&lt;/Year&gt;&lt;RecNum&gt;1&lt;/RecNum&gt;&lt;record&gt;&lt;rec-number&gt;1&lt;/rec-number&gt;&lt;foreign-keys&gt;&lt;key app="EN" db-id="sd2zszvdk0saagexx92v2sfja29pt952rvd5"&gt;1&lt;/key&gt;&lt;/foreign-keys&gt;&lt;ref-type name="Journal Article"&gt;17&lt;/ref-type&gt;&lt;contributors&gt;&lt;authors&gt;&lt;author&gt;Fecteau, S.&lt;/author&gt;&lt;author&gt;Knoch, D.&lt;/author&gt;&lt;author&gt;Fregni, F.&lt;/author&gt;&lt;author&gt;Sultani, N.&lt;/author&gt;&lt;author&gt;Boggio, P.&lt;/author&gt;&lt;author&gt;Pascual-Leone, A.&lt;/author&gt;&lt;/authors&gt;&lt;/contributors&gt;&lt;titles&gt;&lt;title&gt;Diminishing risk-taking Behavior by modulating activity in the prefrontal cortex: A direct current stimulation study&lt;/title&gt;&lt;secondary-title&gt;Journal of Neuroscience&lt;/secondary-title&gt;&lt;/titles&gt;&lt;periodical&gt;&lt;full-title&gt;Journal of Neuroscience&lt;/full-title&gt;&lt;/periodical&gt;&lt;pages&gt;12500-12505&lt;/pages&gt;&lt;volume&gt;27&lt;/volume&gt;&lt;number&gt;46&lt;/number&gt;&lt;dates&gt;&lt;year&gt;2007&lt;/year&gt;&lt;pub-dates&gt;&lt;date&gt;Nov&lt;/date&gt;&lt;/pub-dates&gt;&lt;/dates&gt;&lt;isbn&gt;0270-6474&lt;/isbn&gt;&lt;accession-num&gt;WOS:000250952700009&lt;/accession-num&gt;&lt;urls&gt;&lt;related-urls&gt;&lt;url&gt;&amp;lt;Go to ISI&amp;gt;://WOS:000250952700009&lt;/url&gt;&lt;/related-urls&gt;&lt;/urls&gt;&lt;electronic-resource-num&gt;10.1523/jneurosci.3283-07.2007&lt;/electronic-resource-num&gt;&lt;/record&gt;&lt;/Cite&gt;&lt;/EndNote&gt;</w:instrText>
      </w:r>
      <w:r w:rsidR="004C1670" w:rsidRPr="00B56D0E">
        <w:rPr>
          <w:rFonts w:ascii="Arial" w:hAnsi="Arial" w:cs="Arial"/>
          <w:sz w:val="22"/>
          <w:szCs w:val="22"/>
        </w:rPr>
        <w:fldChar w:fldCharType="separate"/>
      </w:r>
      <w:r w:rsidR="001257F0" w:rsidRPr="00B56D0E">
        <w:rPr>
          <w:rFonts w:ascii="Arial" w:hAnsi="Arial" w:cs="Arial"/>
          <w:sz w:val="22"/>
          <w:szCs w:val="22"/>
          <w:vertAlign w:val="superscript"/>
        </w:rPr>
        <w:t>57</w:t>
      </w:r>
      <w:r w:rsidR="004C1670" w:rsidRPr="00B56D0E">
        <w:rPr>
          <w:rFonts w:ascii="Arial" w:hAnsi="Arial" w:cs="Arial"/>
          <w:sz w:val="22"/>
          <w:szCs w:val="22"/>
        </w:rPr>
        <w:fldChar w:fldCharType="end"/>
      </w:r>
      <w:r w:rsidR="00E71CD6" w:rsidRPr="00B56D0E">
        <w:rPr>
          <w:rFonts w:ascii="Arial" w:hAnsi="Arial" w:cs="Arial"/>
          <w:sz w:val="22"/>
          <w:szCs w:val="22"/>
        </w:rPr>
        <w:t xml:space="preserve">. </w:t>
      </w:r>
      <w:r w:rsidR="009C24B9" w:rsidRPr="00B56D0E">
        <w:rPr>
          <w:rFonts w:ascii="Arial" w:hAnsi="Arial" w:cs="Arial"/>
          <w:sz w:val="22"/>
          <w:szCs w:val="22"/>
        </w:rPr>
        <w:t xml:space="preserve">The number of times participants choose the most likely outcome and the decision times were calculated and averaged. </w:t>
      </w:r>
      <w:r w:rsidR="00584A66" w:rsidRPr="00B56D0E">
        <w:rPr>
          <w:rFonts w:ascii="Arial" w:hAnsi="Arial" w:cs="Arial"/>
          <w:sz w:val="22"/>
          <w:szCs w:val="22"/>
        </w:rPr>
        <w:t>As predicted by the investigators,</w:t>
      </w:r>
      <w:r w:rsidR="00FE63B6">
        <w:rPr>
          <w:rFonts w:ascii="Arial" w:hAnsi="Arial" w:cs="Arial"/>
          <w:sz w:val="22"/>
          <w:szCs w:val="22"/>
        </w:rPr>
        <w:t xml:space="preserve"> </w:t>
      </w:r>
      <w:r w:rsidR="00584A66" w:rsidRPr="00B56D0E">
        <w:rPr>
          <w:rFonts w:ascii="Arial" w:hAnsi="Arial" w:cs="Arial"/>
          <w:sz w:val="22"/>
          <w:szCs w:val="22"/>
        </w:rPr>
        <w:t xml:space="preserve">during the </w:t>
      </w:r>
      <w:r w:rsidR="00E71CD6" w:rsidRPr="00B56D0E">
        <w:rPr>
          <w:rFonts w:ascii="Arial" w:hAnsi="Arial" w:cs="Arial"/>
          <w:sz w:val="22"/>
          <w:szCs w:val="22"/>
        </w:rPr>
        <w:t>right</w:t>
      </w:r>
      <w:r w:rsidR="00823B1C">
        <w:rPr>
          <w:rFonts w:ascii="Arial" w:hAnsi="Arial" w:cs="Arial"/>
          <w:sz w:val="22"/>
          <w:szCs w:val="22"/>
        </w:rPr>
        <w:t xml:space="preserve"> </w:t>
      </w:r>
      <w:r w:rsidR="00E71CD6" w:rsidRPr="00B56D0E">
        <w:rPr>
          <w:rFonts w:ascii="Arial" w:hAnsi="Arial" w:cs="Arial"/>
          <w:sz w:val="22"/>
          <w:szCs w:val="22"/>
        </w:rPr>
        <w:t>anodal/left cathodal</w:t>
      </w:r>
      <w:r w:rsidR="00FE63B6">
        <w:rPr>
          <w:rFonts w:ascii="Arial" w:hAnsi="Arial" w:cs="Arial"/>
          <w:sz w:val="22"/>
          <w:szCs w:val="22"/>
        </w:rPr>
        <w:t xml:space="preserve"> </w:t>
      </w:r>
      <w:r w:rsidR="00584A66" w:rsidRPr="00B56D0E">
        <w:rPr>
          <w:rFonts w:ascii="Arial" w:hAnsi="Arial" w:cs="Arial"/>
          <w:sz w:val="22"/>
          <w:szCs w:val="22"/>
        </w:rPr>
        <w:t>stimulation</w:t>
      </w:r>
      <w:r w:rsidR="00E71CD6" w:rsidRPr="00B56D0E">
        <w:rPr>
          <w:rFonts w:ascii="Arial" w:hAnsi="Arial" w:cs="Arial"/>
          <w:sz w:val="22"/>
          <w:szCs w:val="22"/>
        </w:rPr>
        <w:t>,</w:t>
      </w:r>
      <w:r w:rsidR="00584A66" w:rsidRPr="00B56D0E">
        <w:rPr>
          <w:rFonts w:ascii="Arial" w:hAnsi="Arial" w:cs="Arial"/>
          <w:sz w:val="22"/>
          <w:szCs w:val="22"/>
        </w:rPr>
        <w:t xml:space="preserve"> participants </w:t>
      </w:r>
      <w:r w:rsidR="004F7309" w:rsidRPr="00B56D0E">
        <w:rPr>
          <w:rFonts w:ascii="Arial" w:hAnsi="Arial" w:cs="Arial"/>
          <w:sz w:val="22"/>
          <w:szCs w:val="22"/>
        </w:rPr>
        <w:t>tended to select the safer alternative</w:t>
      </w:r>
      <w:r w:rsidR="00584A66" w:rsidRPr="00B56D0E">
        <w:rPr>
          <w:rFonts w:ascii="Arial" w:hAnsi="Arial" w:cs="Arial"/>
          <w:sz w:val="22"/>
          <w:szCs w:val="22"/>
        </w:rPr>
        <w:t xml:space="preserve"> compared with the other groups, </w:t>
      </w:r>
      <w:r w:rsidR="009C24B9" w:rsidRPr="00B56D0E">
        <w:rPr>
          <w:rFonts w:ascii="Arial" w:hAnsi="Arial" w:cs="Arial"/>
          <w:sz w:val="22"/>
          <w:szCs w:val="22"/>
        </w:rPr>
        <w:t>which was interpreted by the investigators to suggest</w:t>
      </w:r>
      <w:r w:rsidR="00584A66" w:rsidRPr="00B56D0E">
        <w:rPr>
          <w:rFonts w:ascii="Arial" w:hAnsi="Arial" w:cs="Arial"/>
          <w:sz w:val="22"/>
          <w:szCs w:val="22"/>
        </w:rPr>
        <w:t xml:space="preserve"> decreased risk-taking behavior</w:t>
      </w:r>
      <w:r w:rsidR="00E71CD6" w:rsidRPr="00B56D0E">
        <w:rPr>
          <w:rFonts w:ascii="Arial" w:hAnsi="Arial" w:cs="Arial"/>
          <w:sz w:val="22"/>
          <w:szCs w:val="22"/>
        </w:rPr>
        <w:t>.</w:t>
      </w:r>
    </w:p>
    <w:p w14:paraId="43E2E219" w14:textId="77777777" w:rsidR="003219E7" w:rsidRPr="00B56D0E" w:rsidRDefault="003219E7" w:rsidP="003219E7">
      <w:pPr>
        <w:rPr>
          <w:rFonts w:ascii="Arial" w:hAnsi="Arial" w:cs="Arial"/>
          <w:sz w:val="22"/>
          <w:szCs w:val="22"/>
        </w:rPr>
      </w:pPr>
    </w:p>
    <w:p w14:paraId="7208B577" w14:textId="77777777" w:rsidR="008A0135" w:rsidRPr="00B56D0E" w:rsidRDefault="0022426F" w:rsidP="001257F0">
      <w:pPr>
        <w:rPr>
          <w:rFonts w:ascii="Arial" w:hAnsi="Arial" w:cs="Arial"/>
          <w:sz w:val="22"/>
          <w:szCs w:val="22"/>
        </w:rPr>
      </w:pPr>
      <w:r w:rsidRPr="00B56D0E">
        <w:rPr>
          <w:rFonts w:ascii="Arial" w:hAnsi="Arial" w:cs="Arial"/>
          <w:sz w:val="22"/>
          <w:szCs w:val="22"/>
        </w:rPr>
        <w:t xml:space="preserve">tDCS has also </w:t>
      </w:r>
      <w:r w:rsidR="003C7C8B" w:rsidRPr="00B56D0E">
        <w:rPr>
          <w:rFonts w:ascii="Arial" w:hAnsi="Arial" w:cs="Arial"/>
          <w:sz w:val="22"/>
          <w:szCs w:val="22"/>
        </w:rPr>
        <w:t xml:space="preserve">been </w:t>
      </w:r>
      <w:r w:rsidRPr="00B56D0E">
        <w:rPr>
          <w:rFonts w:ascii="Arial" w:hAnsi="Arial" w:cs="Arial"/>
          <w:sz w:val="22"/>
          <w:szCs w:val="22"/>
        </w:rPr>
        <w:t xml:space="preserve">evaluated in several clinical populations. </w:t>
      </w:r>
      <w:r w:rsidR="00DA7CBA" w:rsidRPr="00B56D0E">
        <w:rPr>
          <w:rFonts w:ascii="Arial" w:hAnsi="Arial" w:cs="Arial"/>
          <w:sz w:val="22"/>
          <w:szCs w:val="22"/>
        </w:rPr>
        <w:t>In the first study with tDCS in adult epilepsy patients, Fregni et al. (2006) randomized patients with medically-refractory focal and generalized epilepsy to double-blinded, sha</w:t>
      </w:r>
      <w:r w:rsidRPr="00B56D0E">
        <w:rPr>
          <w:rFonts w:ascii="Arial" w:hAnsi="Arial" w:cs="Arial"/>
          <w:sz w:val="22"/>
          <w:szCs w:val="22"/>
        </w:rPr>
        <w:t>m-controlled tDCS treatment</w:t>
      </w:r>
      <w:r w:rsidR="00DA7CBA" w:rsidRPr="00B56D0E">
        <w:rPr>
          <w:rFonts w:ascii="Arial" w:hAnsi="Arial" w:cs="Arial"/>
          <w:sz w:val="22"/>
          <w:szCs w:val="22"/>
        </w:rPr>
        <w:t xml:space="preserve">. They noted a reduction in the number epileptiform discharges on EEG, as well as a reduction in the number of clinical seizures, </w:t>
      </w:r>
      <w:r w:rsidR="000B77E0" w:rsidRPr="00B56D0E">
        <w:rPr>
          <w:rFonts w:ascii="Arial" w:hAnsi="Arial" w:cs="Arial"/>
          <w:sz w:val="22"/>
          <w:szCs w:val="22"/>
        </w:rPr>
        <w:t xml:space="preserve">and </w:t>
      </w:r>
      <w:r w:rsidR="00DA7CBA" w:rsidRPr="00B56D0E">
        <w:rPr>
          <w:rFonts w:ascii="Arial" w:hAnsi="Arial" w:cs="Arial"/>
          <w:sz w:val="22"/>
          <w:szCs w:val="22"/>
        </w:rPr>
        <w:t>also found it to be safe with no accounts of seizure induction</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&lt;EndNote&gt;&lt;Cite&gt;&lt;Author&gt;Fregni&lt;/Author&gt;&lt;Year&gt;2006&lt;/Year&gt;&lt;RecNum&gt;4&lt;/RecNum&gt;&lt;record&gt;&lt;rec-number&gt;4&lt;/rec-number&gt;&lt;foreign-keys&gt;&lt;key app="EN" db-id="sd2zszvdk0saagexx92v2sfja29pt952rvd5"&gt;4&lt;/key&gt;&lt;/foreign-keys&gt;&lt;ref-type name="Journal Article"&gt;17&lt;/ref-type&gt;&lt;contributors&gt;&lt;authors&gt;&lt;author&gt;Fregni, F.&lt;/author&gt;&lt;author&gt;Thome-Souza, S.&lt;/author&gt;&lt;author&gt;Nitsche, M. A.&lt;/author&gt;&lt;author&gt;Freedman, S. D.&lt;/author&gt;&lt;author&gt;Valente, K. D.&lt;/author&gt;&lt;author&gt;Pascual-Leone, A.&lt;/author&gt;&lt;/authors&gt;&lt;/contributors&gt;&lt;titles&gt;&lt;title&gt;A controlled clinical trial of cathodal DC polarization in patients with refractory epilepsy&lt;/title&gt;&lt;secondary-title&gt;Epilepsia&lt;/secondary-title&gt;&lt;/titles&gt;&lt;periodical&gt;&lt;full-title&gt;Epilepsia&lt;/full-title&gt;&lt;/periodical&gt;&lt;pages&gt;335-342&lt;/pages&gt;&lt;volume&gt;47&lt;/volume&gt;&lt;number&gt;2&lt;/number&gt;&lt;dates&gt;&lt;year&gt;2006&lt;/year&gt;&lt;pub-dates&gt;&lt;date&gt;Feb&lt;/date&gt;&lt;/pub-dates&gt;&lt;/dates&gt;&lt;isbn&gt;0013-9580&lt;/isbn&gt;&lt;accession-num&gt;WOS:000235470000013&lt;/accession-num&gt;&lt;urls&gt;&lt;related-urls&gt;&lt;url&gt;&amp;lt;Go to ISI&amp;gt;://WOS:000235470000013&lt;/url&gt;&lt;/related-urls&gt;&lt;/urls&gt;&lt;electronic-resource-num&gt;10.1111/j.1528-1167.2006.00426.x&lt;/electronic-resource-num&gt;&lt;/record&gt;&lt;/Cite&gt;&lt;/EndNote&gt;</w:instrText>
      </w:r>
      <w:r w:rsidR="004C1670" w:rsidRPr="00B56D0E">
        <w:rPr>
          <w:rFonts w:ascii="Arial" w:hAnsi="Arial" w:cs="Arial"/>
          <w:sz w:val="22"/>
          <w:szCs w:val="22"/>
        </w:rPr>
        <w:fldChar w:fldCharType="separate"/>
      </w:r>
      <w:r w:rsidR="001257F0" w:rsidRPr="00B56D0E">
        <w:rPr>
          <w:rFonts w:ascii="Arial" w:hAnsi="Arial" w:cs="Arial"/>
          <w:sz w:val="22"/>
          <w:szCs w:val="22"/>
          <w:vertAlign w:val="superscript"/>
        </w:rPr>
        <w:t>43</w:t>
      </w:r>
      <w:r w:rsidR="004C1670" w:rsidRPr="00B56D0E">
        <w:rPr>
          <w:rFonts w:ascii="Arial" w:hAnsi="Arial" w:cs="Arial"/>
          <w:sz w:val="22"/>
          <w:szCs w:val="22"/>
        </w:rPr>
        <w:fldChar w:fldCharType="end"/>
      </w:r>
      <w:r w:rsidR="00DA7CBA" w:rsidRPr="00B56D0E">
        <w:rPr>
          <w:rFonts w:ascii="Arial" w:hAnsi="Arial" w:cs="Arial"/>
          <w:sz w:val="22"/>
          <w:szCs w:val="22"/>
        </w:rPr>
        <w:t xml:space="preserve">. </w:t>
      </w:r>
      <w:r w:rsidRPr="00B56D0E">
        <w:rPr>
          <w:rFonts w:ascii="Arial" w:hAnsi="Arial" w:cs="Arial"/>
          <w:sz w:val="22"/>
          <w:szCs w:val="22"/>
        </w:rPr>
        <w:t>In another study, anodal tDCS to the left frontal lobe resulted in improvements in naming accuracy in patients with left hemisphere strokes and chronic aphasia</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&lt;EndNote&gt;&lt;Cite&gt;&lt;Author&gt;Baker&lt;/Author&gt;&lt;RecNum&gt;3&lt;/RecNum&gt;&lt;record&gt;&lt;rec-number&gt;3&lt;/rec-number&gt;&lt;foreign-keys&gt;&lt;key app="EN" db-id="sd2zszvdk0saagexx92v2sfja29pt952rvd5"&gt;3&lt;/key&gt;&lt;/foreign-keys&gt;&lt;ref-type name="Journal Article"&gt;17&lt;/ref-type&gt;&lt;contributors&gt;&lt;authors&gt;&lt;author&gt;Baker, J. M.&lt;/author&gt;&lt;author&gt;Rorden, C.&lt;/author&gt;&lt;author&gt;Fridriksson, J.&lt;/author&gt;&lt;/authors&gt;&lt;/contributors&gt;&lt;titles&gt;&lt;title&gt;Using Transcranial Direct-Current Stimulation to Treat Stroke Patients With Aphasia&lt;/title&gt;&lt;secondary-title&gt;Stroke&lt;/secondary-title&gt;&lt;/titles&gt;&lt;periodical&gt;&lt;full-title&gt;Stroke&lt;/full-title&gt;&lt;/periodical&gt;&lt;pages&gt;1229-1236&lt;/pages&gt;&lt;volume&gt;41&lt;/volume&gt;&lt;number&gt;6&lt;/number&gt;&lt;dates&gt;&lt;pub-dates&gt;&lt;date&gt;Jun&lt;/date&gt;&lt;/pub-dates&gt;&lt;/dates&gt;&lt;isbn&gt;0039-2499&lt;/isbn&gt;&lt;accession-num&gt;WOS:000278019400027&lt;/accession-num&gt;&lt;urls&gt;&lt;related-urls&gt;&lt;url&gt;&amp;lt;Go to ISI&amp;gt;://WOS:000278019400027&lt;/url&gt;&lt;/related-urls&gt;&lt;/urls&gt;&lt;electronic-resource-num&gt;10.1161/strokeaha.109.576785&lt;/electronic-resource-num&gt;&lt;/record&gt;&lt;/Cite&gt;&lt;/EndNote&gt;</w:instrText>
      </w:r>
      <w:r w:rsidR="004C1670" w:rsidRPr="00B56D0E">
        <w:rPr>
          <w:rFonts w:ascii="Arial" w:hAnsi="Arial" w:cs="Arial"/>
          <w:sz w:val="22"/>
          <w:szCs w:val="22"/>
        </w:rPr>
        <w:fldChar w:fldCharType="separate"/>
      </w:r>
      <w:r w:rsidR="001257F0" w:rsidRPr="00B56D0E">
        <w:rPr>
          <w:rFonts w:ascii="Arial" w:hAnsi="Arial" w:cs="Arial"/>
          <w:sz w:val="22"/>
          <w:szCs w:val="22"/>
          <w:vertAlign w:val="superscript"/>
        </w:rPr>
        <w:t>40</w:t>
      </w:r>
      <w:r w:rsidR="004C1670" w:rsidRPr="00B56D0E">
        <w:rPr>
          <w:rFonts w:ascii="Arial" w:hAnsi="Arial" w:cs="Arial"/>
          <w:sz w:val="22"/>
          <w:szCs w:val="22"/>
        </w:rPr>
        <w:fldChar w:fldCharType="end"/>
      </w:r>
      <w:r w:rsidRPr="00B56D0E">
        <w:rPr>
          <w:rFonts w:ascii="Arial" w:hAnsi="Arial" w:cs="Arial"/>
          <w:sz w:val="22"/>
          <w:szCs w:val="22"/>
        </w:rPr>
        <w:t xml:space="preserve">. </w:t>
      </w:r>
      <w:r w:rsidR="00EB5C1F" w:rsidRPr="00B56D0E">
        <w:rPr>
          <w:rFonts w:ascii="Arial" w:hAnsi="Arial" w:cs="Arial"/>
          <w:sz w:val="22"/>
          <w:szCs w:val="22"/>
        </w:rPr>
        <w:t>Brunoni et al (2011) explored the effectiveness of tDCS in the treatment of unipolar and bipolar depressive disorder. They applied tDCS over the DLPFC (anodal electrode on the left and cathodal on the right) twice-daily, for 5 consecutive days.</w:t>
      </w:r>
      <w:r w:rsidR="00130948" w:rsidRPr="00B56D0E">
        <w:rPr>
          <w:rFonts w:ascii="Arial" w:hAnsi="Arial" w:cs="Arial"/>
          <w:sz w:val="22"/>
          <w:szCs w:val="22"/>
        </w:rPr>
        <w:t xml:space="preserve"> The authors reported thata</w:t>
      </w:r>
      <w:r w:rsidR="00EB5C1F" w:rsidRPr="00B56D0E">
        <w:rPr>
          <w:rFonts w:ascii="Arial" w:hAnsi="Arial" w:cs="Arial"/>
          <w:sz w:val="22"/>
          <w:szCs w:val="22"/>
        </w:rPr>
        <w:t>ll patients tolerated treatme</w:t>
      </w:r>
      <w:r w:rsidR="00130948" w:rsidRPr="00B56D0E">
        <w:rPr>
          <w:rFonts w:ascii="Arial" w:hAnsi="Arial" w:cs="Arial"/>
          <w:sz w:val="22"/>
          <w:szCs w:val="22"/>
        </w:rPr>
        <w:t>nt well without adverse effects, and a</w:t>
      </w:r>
      <w:r w:rsidR="00EB5C1F" w:rsidRPr="00B56D0E">
        <w:rPr>
          <w:rFonts w:ascii="Arial" w:hAnsi="Arial" w:cs="Arial"/>
          <w:sz w:val="22"/>
          <w:szCs w:val="22"/>
        </w:rPr>
        <w:t>fter the fifth tDCS</w:t>
      </w:r>
      <w:r w:rsidR="00FE63B6">
        <w:rPr>
          <w:rFonts w:ascii="Arial" w:hAnsi="Arial" w:cs="Arial"/>
          <w:sz w:val="22"/>
          <w:szCs w:val="22"/>
        </w:rPr>
        <w:t xml:space="preserve"> </w:t>
      </w:r>
      <w:r w:rsidR="00EB5C1F" w:rsidRPr="00B56D0E">
        <w:rPr>
          <w:rFonts w:ascii="Arial" w:hAnsi="Arial" w:cs="Arial"/>
          <w:sz w:val="22"/>
          <w:szCs w:val="22"/>
        </w:rPr>
        <w:t xml:space="preserve">session, depressive symptoms in both study groups diminished, </w:t>
      </w:r>
      <w:r w:rsidR="00130948" w:rsidRPr="00B56D0E">
        <w:rPr>
          <w:rFonts w:ascii="Arial" w:hAnsi="Arial" w:cs="Arial"/>
          <w:sz w:val="22"/>
          <w:szCs w:val="22"/>
        </w:rPr>
        <w:t>with</w:t>
      </w:r>
      <w:r w:rsidR="00EB5C1F" w:rsidRPr="00B56D0E">
        <w:rPr>
          <w:rFonts w:ascii="Arial" w:hAnsi="Arial" w:cs="Arial"/>
          <w:sz w:val="22"/>
          <w:szCs w:val="22"/>
        </w:rPr>
        <w:t xml:space="preserve"> beneficial effect</w:t>
      </w:r>
      <w:r w:rsidR="00130948" w:rsidRPr="00B56D0E">
        <w:rPr>
          <w:rFonts w:ascii="Arial" w:hAnsi="Arial" w:cs="Arial"/>
          <w:sz w:val="22"/>
          <w:szCs w:val="22"/>
        </w:rPr>
        <w:t>s</w:t>
      </w:r>
      <w:r w:rsidR="00EB5C1F" w:rsidRPr="00B56D0E">
        <w:rPr>
          <w:rFonts w:ascii="Arial" w:hAnsi="Arial" w:cs="Arial"/>
          <w:sz w:val="22"/>
          <w:szCs w:val="22"/>
        </w:rPr>
        <w:t xml:space="preserve"> persist</w:t>
      </w:r>
      <w:r w:rsidR="00130948" w:rsidRPr="00B56D0E">
        <w:rPr>
          <w:rFonts w:ascii="Arial" w:hAnsi="Arial" w:cs="Arial"/>
          <w:sz w:val="22"/>
          <w:szCs w:val="22"/>
        </w:rPr>
        <w:t>ing</w:t>
      </w:r>
      <w:r w:rsidR="00EB5C1F" w:rsidRPr="00B56D0E">
        <w:rPr>
          <w:rFonts w:ascii="Arial" w:hAnsi="Arial" w:cs="Arial"/>
          <w:sz w:val="22"/>
          <w:szCs w:val="22"/>
        </w:rPr>
        <w:t xml:space="preserve"> at one</w:t>
      </w:r>
      <w:r w:rsidR="00823B1C">
        <w:rPr>
          <w:rFonts w:ascii="Arial" w:hAnsi="Arial" w:cs="Arial"/>
          <w:sz w:val="22"/>
          <w:szCs w:val="22"/>
        </w:rPr>
        <w:t xml:space="preserve"> </w:t>
      </w:r>
      <w:r w:rsidR="00EB5C1F" w:rsidRPr="00B56D0E">
        <w:rPr>
          <w:rFonts w:ascii="Arial" w:hAnsi="Arial" w:cs="Arial"/>
          <w:sz w:val="22"/>
          <w:szCs w:val="22"/>
        </w:rPr>
        <w:t>week and one month</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&lt;EndNote&gt;&lt;Cite&gt;&lt;Author&gt;Brunoni&lt;/Author&gt;&lt;RecNum&gt;5&lt;/RecNum&gt;&lt;record&gt;&lt;rec-number&gt;5&lt;/rec-number&gt;&lt;foreign-keys&gt;&lt;key app="EN" db-id="sd2zszvdk0saagexx92v2sfja29pt952rvd5"&gt;5&lt;/key&gt;&lt;/foreign-keys&gt;&lt;ref-type name="Journal Article"&gt;17&lt;/ref-type&gt;&lt;contributors&gt;&lt;authors&gt;&lt;author&gt;Brunoni, A. R.&lt;/author&gt;&lt;author&gt;Ferrucci, R.&lt;/author&gt;&lt;author&gt;Bortolomasi, M.&lt;/author&gt;&lt;author&gt;Vergari, M.&lt;/author&gt;&lt;author&gt;Tadini, L.&lt;/author&gt;&lt;author&gt;Boggio, P. S.&lt;/author&gt;&lt;author&gt;Giacopuzzi, M.&lt;/author&gt;&lt;author&gt;Barbieri, S.&lt;/author&gt;&lt;author&gt;Priori, A.&lt;/author&gt;&lt;/authors&gt;&lt;/contributors&gt;&lt;titles&gt;&lt;title&gt;Transcranial direct current stimulation (tDCS) in unipolar vs. bipolar depressive disorder&lt;/title&gt;&lt;secondary-title&gt;Progress in Neuro-Psychopharmacology &amp;amp; Biological Psychiatry&lt;/secondary-title&gt;&lt;/titles&gt;&lt;periodical&gt;&lt;full-title&gt;Progress in Neuro-Psychopharmacology &amp;amp; Biological Psychiatry&lt;/full-title&gt;&lt;/periodical&gt;&lt;pages&gt;96-101&lt;/pages&gt;&lt;volume&gt;35&lt;/volume&gt;&lt;number&gt;1&lt;/number&gt;&lt;dates&gt;&lt;pub-dates&gt;&lt;date&gt;Jan&lt;/date&gt;&lt;/pub-dates&gt;&lt;/dates&gt;&lt;isbn&gt;0278-5846&lt;/isbn&gt;&lt;accession-num&gt;WOS:000287271400014&lt;/accession-num&gt;&lt;urls&gt;&lt;related-urls&gt;&lt;url&gt;&amp;lt;Go to ISI&amp;gt;://WOS:000287271400014&lt;/url&gt;&lt;/related-urls&gt;&lt;/urls&gt;&lt;electronic-resource-num&gt;10.1016/j.pnpbp.2010.09.010&lt;/electronic-resource-num&gt;&lt;/record&gt;&lt;/Cite&gt;&lt;/EndNote&gt;</w:instrText>
      </w:r>
      <w:r w:rsidR="004C1670" w:rsidRPr="00B56D0E">
        <w:rPr>
          <w:rFonts w:ascii="Arial" w:hAnsi="Arial" w:cs="Arial"/>
          <w:sz w:val="22"/>
          <w:szCs w:val="22"/>
        </w:rPr>
        <w:fldChar w:fldCharType="separate"/>
      </w:r>
      <w:r w:rsidR="001257F0" w:rsidRPr="00B56D0E">
        <w:rPr>
          <w:rFonts w:ascii="Arial" w:hAnsi="Arial" w:cs="Arial"/>
          <w:sz w:val="22"/>
          <w:szCs w:val="22"/>
          <w:vertAlign w:val="superscript"/>
        </w:rPr>
        <w:t>42</w:t>
      </w:r>
      <w:r w:rsidR="004C1670" w:rsidRPr="00B56D0E">
        <w:rPr>
          <w:rFonts w:ascii="Arial" w:hAnsi="Arial" w:cs="Arial"/>
          <w:sz w:val="22"/>
          <w:szCs w:val="22"/>
        </w:rPr>
        <w:fldChar w:fldCharType="end"/>
      </w:r>
      <w:r w:rsidR="00EB5C1F" w:rsidRPr="00B56D0E">
        <w:rPr>
          <w:rFonts w:ascii="Arial" w:hAnsi="Arial" w:cs="Arial"/>
          <w:sz w:val="22"/>
          <w:szCs w:val="22"/>
        </w:rPr>
        <w:t xml:space="preserve">. </w:t>
      </w:r>
    </w:p>
    <w:p w14:paraId="53269502" w14:textId="77777777" w:rsidR="003219E7" w:rsidRPr="00B56D0E" w:rsidRDefault="003219E7" w:rsidP="003219E7">
      <w:pPr>
        <w:rPr>
          <w:rFonts w:ascii="Arial" w:hAnsi="Arial" w:cs="Arial"/>
          <w:sz w:val="22"/>
          <w:szCs w:val="22"/>
        </w:rPr>
      </w:pPr>
    </w:p>
    <w:p w14:paraId="0A2F5475" w14:textId="77777777" w:rsidR="0022426F" w:rsidRPr="00B56D0E" w:rsidRDefault="00D46033" w:rsidP="00710670">
      <w:pPr>
        <w:overflowPunct/>
        <w:textAlignment w:val="auto"/>
        <w:rPr>
          <w:rFonts w:ascii="Arial" w:hAnsi="Arial" w:cs="Arial"/>
          <w:sz w:val="22"/>
          <w:szCs w:val="22"/>
        </w:rPr>
      </w:pPr>
      <w:r w:rsidRPr="00B56D0E">
        <w:rPr>
          <w:rFonts w:ascii="Arial" w:hAnsi="Arial" w:cs="Arial"/>
          <w:sz w:val="22"/>
          <w:szCs w:val="22"/>
        </w:rPr>
        <w:t>P</w:t>
      </w:r>
      <w:r w:rsidR="008A0135" w:rsidRPr="00B56D0E">
        <w:rPr>
          <w:rFonts w:ascii="Arial" w:hAnsi="Arial" w:cs="Arial"/>
          <w:sz w:val="22"/>
          <w:szCs w:val="22"/>
        </w:rPr>
        <w:t xml:space="preserve">ertinent to the current proposal, </w:t>
      </w:r>
      <w:r w:rsidR="004136CE" w:rsidRPr="00B56D0E">
        <w:rPr>
          <w:rFonts w:ascii="Arial" w:hAnsi="Arial" w:cs="Arial"/>
          <w:sz w:val="22"/>
          <w:szCs w:val="22"/>
        </w:rPr>
        <w:t>Brunelin (</w:t>
      </w:r>
      <w:r w:rsidR="00710670">
        <w:rPr>
          <w:rFonts w:ascii="Arial" w:hAnsi="Arial" w:cs="Arial"/>
          <w:sz w:val="22"/>
          <w:szCs w:val="22"/>
        </w:rPr>
        <w:t>2012</w:t>
      </w:r>
      <w:r w:rsidR="004136CE" w:rsidRPr="00B56D0E">
        <w:rPr>
          <w:rFonts w:ascii="Arial" w:hAnsi="Arial" w:cs="Arial"/>
          <w:sz w:val="22"/>
          <w:szCs w:val="22"/>
        </w:rPr>
        <w:t xml:space="preserve">) recently reported preliminary data showing that bifocal stimulation (anodal over DLPFC and cathodal over tempo-parietal cortex) improved scores on </w:t>
      </w:r>
      <w:r w:rsidR="008A0135" w:rsidRPr="00B56D0E">
        <w:rPr>
          <w:rFonts w:ascii="Arial" w:hAnsi="Arial" w:cs="Arial"/>
          <w:sz w:val="22"/>
          <w:szCs w:val="22"/>
        </w:rPr>
        <w:t>measures of auditory hallucinations and overall positive and negative symptoms</w:t>
      </w:r>
      <w:r w:rsidR="004136CE" w:rsidRPr="00B56D0E">
        <w:rPr>
          <w:rFonts w:ascii="Arial" w:hAnsi="Arial" w:cs="Arial"/>
          <w:sz w:val="22"/>
          <w:szCs w:val="22"/>
        </w:rPr>
        <w:t xml:space="preserve"> in 2 patients with refractory schizophrenia. </w:t>
      </w:r>
      <w:r w:rsidR="008A0135" w:rsidRPr="00B56D0E">
        <w:rPr>
          <w:rFonts w:ascii="Arial" w:hAnsi="Arial" w:cs="Arial"/>
          <w:sz w:val="22"/>
          <w:szCs w:val="22"/>
        </w:rPr>
        <w:t>The clinical efficacy appeared immediately after stimulation sessions and was maintained or continued to improve during at least 3 months. The author noted that no adverse events were reported, and that the two patients only described a transient mild tingling or a slight itching sensation associated with the onset of stimulation, thereby confirming the safety of this technique</w:t>
      </w:r>
      <w:r w:rsidR="00710670">
        <w:rPr>
          <w:rFonts w:ascii="Arial" w:hAnsi="Arial" w:cs="Arial"/>
          <w:sz w:val="22"/>
          <w:szCs w:val="22"/>
        </w:rPr>
        <w:t xml:space="preserve"> </w:t>
      </w:r>
      <w:r w:rsidR="004C1670">
        <w:rPr>
          <w:rFonts w:ascii="Arial" w:hAnsi="Arial" w:cs="Arial"/>
          <w:sz w:val="22"/>
          <w:szCs w:val="22"/>
        </w:rPr>
        <w:fldChar w:fldCharType="begin"/>
      </w:r>
      <w:r w:rsidR="00710670">
        <w:rPr>
          <w:rFonts w:ascii="Arial" w:hAnsi="Arial" w:cs="Arial"/>
          <w:sz w:val="22"/>
          <w:szCs w:val="22"/>
        </w:rPr>
        <w:instrText xml:space="preserve"> ADDIN EN.CITE &lt;EndNote&gt;&lt;Cite&gt;&lt;Author&gt;Brunelin&lt;/Author&gt;&lt;Year&gt;2012&lt;/Year&gt;&lt;RecNum&gt;1333&lt;/RecNum&gt;&lt;record&gt;&lt;rec-number&gt;1333&lt;/rec-number&gt;&lt;foreign-keys&gt;&lt;key app="EN" db-id="5z5zrwfepfad99eaxsavzp962td5afdvdv0f"&gt;1333&lt;/key&gt;&lt;/foreign-keys&gt;&lt;ref-type name="Journal Article"&gt;17&lt;/ref-type&gt;&lt;contributors&gt;&lt;authors&gt;&lt;author&gt;Brunelin, J.&lt;/author&gt;&lt;author&gt;Mondino, M.&lt;/author&gt;&lt;author&gt;Haesebaert, F.&lt;/author&gt;&lt;author&gt;Saoud, M.&lt;/author&gt;&lt;author&gt;Suaud-Chagny, M. F.&lt;/author&gt;&lt;author&gt;Poulet, E.&lt;/author&gt;&lt;/authors&gt;&lt;/contributors&gt;&lt;auth-address&gt;[Brunelin, Jerome] CH Vinatier, Serv Pr Amato, EA 4166, F-69677 Bron, France. Univ Lyon 1, F-69365 Lyon, France. Univ Lyon, F-69003 Lyon, France. CH Vinatier, EAM 4166, F-69677 Bron, France.&amp;#xD;Brunelin, J (reprint author), CH Vinatier, Serv Pr Amato, EA 4166, 95 Bd Pinel, F-69677 Bron, France.&amp;#xD;jerome.brunelin@ch-le-vinatier.fr&lt;/auth-address&gt;&lt;titles&gt;&lt;title&gt;Efficacy and safety of bifocal tDCS as an interventional treatment for refractory schizophrenia&lt;/title&gt;&lt;secondary-title&gt;Brain Stimulation&lt;/secondary-title&gt;&lt;alt-title&gt;Brain Stimul.&lt;/alt-title&gt;&lt;/titles&gt;&lt;periodical&gt;&lt;full-title&gt;Brain Stimulation&lt;/full-title&gt;&lt;/periodical&gt;&lt;pages&gt;431-432&lt;/pages&gt;&lt;volume&gt;5&lt;/volume&gt;&lt;number&gt;3&lt;/number&gt;&lt;keywords&gt;&lt;keyword&gt;TRANSCRANIAL MAGNETIC STIMULATION&lt;/keyword&gt;&lt;keyword&gt;SYMPTOMS&lt;/keyword&gt;&lt;/keywords&gt;&lt;dates&gt;&lt;year&gt;2012&lt;/year&gt;&lt;pub-dates&gt;&lt;date&gt;Jul&lt;/date&gt;&lt;/pub-dates&gt;&lt;/dates&gt;&lt;isbn&gt;1935-861X&lt;/isbn&gt;&lt;accession-num&gt;WOS:000307198700032&lt;/accession-num&gt;&lt;work-type&gt;Letter&lt;/work-type&gt;&lt;urls&gt;&lt;related-urls&gt;&lt;url&gt;&amp;lt;Go to ISI&amp;gt;://WOS:000307198700032&lt;/url&gt;&lt;/related-urls&gt;&lt;/urls&gt;&lt;electronic-resource-num&gt;10.1016/j.brs.2011.03.010&lt;/electronic-resource-num&gt;&lt;language&gt;English&lt;/language&gt;&lt;/record&gt;&lt;/Cite&gt;&lt;/EndNote&gt;</w:instrText>
      </w:r>
      <w:r w:rsidR="004C1670">
        <w:rPr>
          <w:rFonts w:ascii="Arial" w:hAnsi="Arial" w:cs="Arial"/>
          <w:sz w:val="22"/>
          <w:szCs w:val="22"/>
        </w:rPr>
        <w:fldChar w:fldCharType="separate"/>
      </w:r>
      <w:r w:rsidR="00710670" w:rsidRPr="00710670">
        <w:rPr>
          <w:rFonts w:ascii="Arial" w:hAnsi="Arial" w:cs="Arial"/>
          <w:sz w:val="22"/>
          <w:szCs w:val="22"/>
          <w:vertAlign w:val="superscript"/>
        </w:rPr>
        <w:t>58</w:t>
      </w:r>
      <w:r w:rsidR="004C1670">
        <w:rPr>
          <w:rFonts w:ascii="Arial" w:hAnsi="Arial" w:cs="Arial"/>
          <w:sz w:val="22"/>
          <w:szCs w:val="22"/>
        </w:rPr>
        <w:fldChar w:fldCharType="end"/>
      </w:r>
      <w:r w:rsidR="008A0135" w:rsidRPr="00B56D0E">
        <w:rPr>
          <w:rFonts w:ascii="Arial" w:hAnsi="Arial" w:cs="Arial"/>
          <w:sz w:val="22"/>
          <w:szCs w:val="22"/>
        </w:rPr>
        <w:t xml:space="preserve">. </w:t>
      </w:r>
      <w:r w:rsidR="00FD484F" w:rsidRPr="00B56D0E">
        <w:rPr>
          <w:rFonts w:ascii="Arial" w:hAnsi="Arial" w:cs="Arial"/>
          <w:sz w:val="22"/>
          <w:szCs w:val="22"/>
        </w:rPr>
        <w:t xml:space="preserve">Additionally, </w:t>
      </w:r>
      <w:r w:rsidR="0069131C" w:rsidRPr="00B56D0E">
        <w:rPr>
          <w:rFonts w:ascii="Arial" w:hAnsi="Arial" w:cs="Arial"/>
          <w:sz w:val="22"/>
          <w:szCs w:val="22"/>
        </w:rPr>
        <w:t xml:space="preserve">Vercammen et al. (2011) </w:t>
      </w:r>
      <w:r w:rsidR="00DA56FB" w:rsidRPr="00B56D0E">
        <w:rPr>
          <w:rFonts w:ascii="Arial" w:hAnsi="Arial" w:cs="Arial"/>
          <w:sz w:val="22"/>
          <w:szCs w:val="22"/>
        </w:rPr>
        <w:t xml:space="preserve">examined whether </w:t>
      </w:r>
      <w:r w:rsidR="00FD484F" w:rsidRPr="00B56D0E">
        <w:rPr>
          <w:rFonts w:ascii="Arial" w:hAnsi="Arial" w:cs="Arial"/>
          <w:sz w:val="22"/>
          <w:szCs w:val="22"/>
        </w:rPr>
        <w:t xml:space="preserve">anodal tDCS to the left </w:t>
      </w:r>
      <w:r w:rsidR="0069131C" w:rsidRPr="00B56D0E">
        <w:rPr>
          <w:rFonts w:ascii="Arial" w:hAnsi="Arial" w:cs="Arial"/>
          <w:sz w:val="22"/>
          <w:szCs w:val="22"/>
        </w:rPr>
        <w:t xml:space="preserve">DLPFC </w:t>
      </w:r>
      <w:r w:rsidR="00DA56FB" w:rsidRPr="00B56D0E">
        <w:rPr>
          <w:rFonts w:ascii="Arial" w:hAnsi="Arial" w:cs="Arial"/>
          <w:sz w:val="22"/>
          <w:szCs w:val="22"/>
        </w:rPr>
        <w:t>would reverse probabilistic association learning deficits in 20 individuals with schizophrenia. The authors reported no adverse effects following the procedure and demonstrated a beneficial effect of tDCS</w:t>
      </w:r>
      <w:r w:rsidR="00FE63B6">
        <w:rPr>
          <w:rFonts w:ascii="Arial" w:hAnsi="Arial" w:cs="Arial"/>
          <w:sz w:val="22"/>
          <w:szCs w:val="22"/>
        </w:rPr>
        <w:t xml:space="preserve"> </w:t>
      </w:r>
      <w:r w:rsidR="00DA56FB" w:rsidRPr="00B56D0E">
        <w:rPr>
          <w:rFonts w:ascii="Arial" w:hAnsi="Arial" w:cs="Arial"/>
          <w:sz w:val="22"/>
          <w:szCs w:val="22"/>
        </w:rPr>
        <w:t xml:space="preserve">on </w:t>
      </w:r>
      <w:r w:rsidR="0069131C" w:rsidRPr="00B56D0E">
        <w:rPr>
          <w:rFonts w:ascii="Arial" w:hAnsi="Arial" w:cs="Arial"/>
          <w:sz w:val="22"/>
          <w:szCs w:val="22"/>
        </w:rPr>
        <w:t>performance</w:t>
      </w:r>
      <w:r w:rsidR="00DA56FB" w:rsidRPr="00B56D0E">
        <w:rPr>
          <w:rFonts w:ascii="Arial" w:hAnsi="Arial" w:cs="Arial"/>
          <w:sz w:val="22"/>
          <w:szCs w:val="22"/>
        </w:rPr>
        <w:t>, as</w:t>
      </w:r>
      <w:r w:rsidR="00FE63B6">
        <w:rPr>
          <w:rFonts w:ascii="Arial" w:hAnsi="Arial" w:cs="Arial"/>
          <w:sz w:val="22"/>
          <w:szCs w:val="22"/>
        </w:rPr>
        <w:t xml:space="preserve"> </w:t>
      </w:r>
      <w:r w:rsidR="00DA56FB" w:rsidRPr="00B56D0E">
        <w:rPr>
          <w:rFonts w:ascii="Arial" w:hAnsi="Arial" w:cs="Arial"/>
          <w:sz w:val="22"/>
          <w:szCs w:val="22"/>
        </w:rPr>
        <w:t>assessed by the</w:t>
      </w:r>
      <w:r w:rsidR="0069131C" w:rsidRPr="00B56D0E">
        <w:rPr>
          <w:rFonts w:ascii="Arial" w:hAnsi="Arial" w:cs="Arial"/>
          <w:sz w:val="22"/>
          <w:szCs w:val="22"/>
        </w:rPr>
        <w:t xml:space="preserve"> weather prediction test, </w:t>
      </w:r>
      <w:r w:rsidR="00FD484F" w:rsidRPr="00B56D0E">
        <w:rPr>
          <w:rFonts w:ascii="Arial" w:hAnsi="Arial" w:cs="Arial"/>
          <w:sz w:val="22"/>
          <w:szCs w:val="22"/>
        </w:rPr>
        <w:t>in a subsets of</w:t>
      </w:r>
      <w:r w:rsidR="0069131C" w:rsidRPr="00B56D0E">
        <w:rPr>
          <w:rFonts w:ascii="Arial" w:hAnsi="Arial" w:cs="Arial"/>
          <w:sz w:val="22"/>
          <w:szCs w:val="22"/>
        </w:rPr>
        <w:t xml:space="preserve"> individuals </w:t>
      </w:r>
      <w:r w:rsidR="004C1670" w:rsidRPr="00B56D0E">
        <w:rPr>
          <w:rFonts w:ascii="Arial" w:hAnsi="Arial" w:cs="Arial"/>
          <w:sz w:val="22"/>
          <w:szCs w:val="22"/>
        </w:rPr>
        <w:fldChar w:fldCharType="begin"/>
      </w:r>
      <w:r w:rsidR="00277DB7" w:rsidRPr="00B56D0E">
        <w:rPr>
          <w:rFonts w:ascii="Arial" w:hAnsi="Arial" w:cs="Arial"/>
          <w:sz w:val="22"/>
          <w:szCs w:val="22"/>
        </w:rPr>
        <w:instrText xml:space="preserve"> ADDIN EN.CITE &lt;EndNote&gt;&lt;Cite&gt;&lt;Author&gt;Vercammen&lt;/Author&gt;&lt;RecNum&gt;7&lt;/RecNum&gt;&lt;record&gt;&lt;rec-number&gt;7&lt;/rec-number&gt;&lt;foreign-keys&gt;&lt;key app="EN" db-id="sd2zszvdk0saagexx92v2sfja29pt952rvd5"&gt;7&lt;/key&gt;&lt;/foreign-keys&gt;&lt;ref-type name="Journal Article"&gt;17&lt;/ref-type&gt;&lt;contributors&gt;&lt;authors&gt;&lt;author&gt;Vercammen, A.&lt;/author&gt;&lt;author&gt;Rushby, J. A.&lt;/author&gt;&lt;author&gt;Loo, C.&lt;/author&gt;&lt;author&gt;Short, B.&lt;/author&gt;&lt;author&gt;Weickert, C. S.&lt;/author&gt;&lt;author&gt;Weickert, T. W.&lt;/author&gt;&lt;/authors&gt;&lt;/contributors&gt;&lt;titles&gt;&lt;title&gt;Transcranial direct current stimulation influences probabilistic association learning in schizophrenia&lt;/title&gt;&lt;secondary-title&gt;Schizophrenia Research&lt;/secondary-title&gt;&lt;/titles&gt;&lt;periodical&gt;&lt;full-title&gt;Schizophrenia Research&lt;/full-title&gt;&lt;/periodical&gt;&lt;pages&gt;198-205&lt;/pages&gt;&lt;volume&gt;131&lt;/volume&gt;&lt;number&gt;1-3&lt;/number&gt;&lt;dates&gt;&lt;pub-dates&gt;&lt;date&gt;Sep&lt;/date&gt;&lt;/pub-dates&gt;&lt;/dates&gt;&lt;isbn&gt;0920-9964&lt;/isbn&gt;&lt;accession-num&gt;WOS:000295111400031&lt;/accession-num&gt;&lt;urls&gt;&lt;related-urls&gt;&lt;url&gt;&amp;lt;Go to ISI&amp;gt;://WOS:000295111400031&lt;/url&gt;&lt;/related-urls&gt;&lt;/urls&gt;&lt;electronic-resource-num&gt;10.1016/j.schres.2011.06.021&lt;/electronic-resource-num&gt;&lt;/record&gt;&lt;/Cite&gt;&lt;/EndNote&gt;</w:instrText>
      </w:r>
      <w:r w:rsidR="004C1670" w:rsidRPr="00B56D0E">
        <w:rPr>
          <w:rFonts w:ascii="Arial" w:hAnsi="Arial" w:cs="Arial"/>
          <w:sz w:val="22"/>
          <w:szCs w:val="22"/>
        </w:rPr>
        <w:fldChar w:fldCharType="separate"/>
      </w:r>
      <w:r w:rsidR="001257F0" w:rsidRPr="00B56D0E">
        <w:rPr>
          <w:rFonts w:ascii="Arial" w:hAnsi="Arial" w:cs="Arial"/>
          <w:sz w:val="22"/>
          <w:szCs w:val="22"/>
          <w:vertAlign w:val="superscript"/>
        </w:rPr>
        <w:t>46</w:t>
      </w:r>
      <w:r w:rsidR="004C1670" w:rsidRPr="00B56D0E">
        <w:rPr>
          <w:rFonts w:ascii="Arial" w:hAnsi="Arial" w:cs="Arial"/>
          <w:sz w:val="22"/>
          <w:szCs w:val="22"/>
        </w:rPr>
        <w:fldChar w:fldCharType="end"/>
      </w:r>
      <w:r w:rsidR="0069131C" w:rsidRPr="00B56D0E">
        <w:rPr>
          <w:rFonts w:ascii="Arial" w:hAnsi="Arial" w:cs="Arial"/>
          <w:sz w:val="22"/>
          <w:szCs w:val="22"/>
        </w:rPr>
        <w:t>.</w:t>
      </w:r>
      <w:r w:rsidR="00A24E14" w:rsidRPr="00B56D0E">
        <w:rPr>
          <w:rFonts w:ascii="Arial" w:hAnsi="Arial" w:cs="Arial"/>
          <w:sz w:val="22"/>
          <w:szCs w:val="22"/>
        </w:rPr>
        <w:t xml:space="preserve"> </w:t>
      </w:r>
      <w:r w:rsidR="009D184F" w:rsidRPr="00B56D0E">
        <w:rPr>
          <w:rFonts w:ascii="Arial" w:hAnsi="Arial" w:cs="Arial"/>
          <w:sz w:val="22"/>
          <w:szCs w:val="22"/>
        </w:rPr>
        <w:t>Mattai et al. (</w:t>
      </w:r>
      <w:r w:rsidR="00FE63B6">
        <w:rPr>
          <w:rFonts w:ascii="Arial" w:hAnsi="Arial" w:cs="Arial"/>
          <w:sz w:val="22"/>
          <w:szCs w:val="22"/>
        </w:rPr>
        <w:t>2011</w:t>
      </w:r>
      <w:r w:rsidR="009D184F" w:rsidRPr="00B56D0E">
        <w:rPr>
          <w:rFonts w:ascii="Arial" w:hAnsi="Arial" w:cs="Arial"/>
          <w:sz w:val="22"/>
          <w:szCs w:val="22"/>
        </w:rPr>
        <w:t xml:space="preserve">) investigated the </w:t>
      </w:r>
      <w:r w:rsidR="00A24E14" w:rsidRPr="00B56D0E">
        <w:rPr>
          <w:rFonts w:ascii="Arial" w:hAnsi="Arial" w:cs="Arial"/>
          <w:sz w:val="22"/>
          <w:szCs w:val="22"/>
        </w:rPr>
        <w:t>tolerability aspects of tDCS in the childhood-onset schizophrenia</w:t>
      </w:r>
      <w:r w:rsidR="00FE63B6">
        <w:rPr>
          <w:rFonts w:ascii="Arial" w:hAnsi="Arial" w:cs="Arial"/>
          <w:sz w:val="22"/>
          <w:szCs w:val="22"/>
        </w:rPr>
        <w:t xml:space="preserve"> </w:t>
      </w:r>
      <w:r w:rsidR="00A24E14" w:rsidRPr="00B56D0E">
        <w:rPr>
          <w:rFonts w:ascii="Arial" w:hAnsi="Arial" w:cs="Arial"/>
          <w:sz w:val="22"/>
          <w:szCs w:val="22"/>
        </w:rPr>
        <w:t>(COS) population</w:t>
      </w:r>
      <w:r w:rsidR="009D184F" w:rsidRPr="00B56D0E">
        <w:rPr>
          <w:rFonts w:ascii="Arial" w:hAnsi="Arial" w:cs="Arial"/>
          <w:sz w:val="22"/>
          <w:szCs w:val="22"/>
        </w:rPr>
        <w:t>. The investigators administered bilateral anodal DLPFC stimulation or bilateral cathodal superior temporal gyrus (STG) stimulation to children between the ages 10-17, demonstrating the safety and tolerability of this procedure in a pediatric</w:t>
      </w:r>
      <w:r w:rsidR="00710670">
        <w:rPr>
          <w:rFonts w:ascii="Arial" w:hAnsi="Arial" w:cs="Arial"/>
          <w:sz w:val="22"/>
          <w:szCs w:val="22"/>
        </w:rPr>
        <w:t xml:space="preserve"> population</w:t>
      </w:r>
      <w:r w:rsidR="00E20C49">
        <w:rPr>
          <w:rFonts w:ascii="Arial" w:hAnsi="Arial" w:cs="Arial"/>
          <w:sz w:val="22"/>
          <w:szCs w:val="22"/>
        </w:rPr>
        <w:t xml:space="preserve"> </w:t>
      </w:r>
      <w:r w:rsidR="004C1670">
        <w:rPr>
          <w:rFonts w:ascii="Arial" w:hAnsi="Arial" w:cs="Arial"/>
          <w:sz w:val="22"/>
          <w:szCs w:val="22"/>
        </w:rPr>
        <w:fldChar w:fldCharType="begin"/>
      </w:r>
      <w:r w:rsidR="00710670">
        <w:rPr>
          <w:rFonts w:ascii="Arial" w:hAnsi="Arial" w:cs="Arial"/>
          <w:sz w:val="22"/>
          <w:szCs w:val="22"/>
        </w:rPr>
        <w:instrText xml:space="preserve"> ADDIN EN.CITE &lt;EndNote&gt;&lt;Cite&gt;&lt;Author&gt;Mattai&lt;/Author&gt;&lt;Year&gt;2011&lt;/Year&gt;&lt;RecNum&gt;1330&lt;/RecNum&gt;&lt;record&gt;&lt;rec-number&gt;1330&lt;/rec-number&gt;&lt;foreign-keys&gt;&lt;key app="EN" db-id="5z5zrwfepfad99eaxsavzp962td5afdvdv0f"&gt;1330&lt;/key&gt;&lt;/foreign-keys&gt;&lt;ref-type name="Journal Article"&gt;17&lt;/ref-type&gt;&lt;contributors&gt;&lt;authors&gt;&lt;author&gt;Mattai, A.&lt;/author&gt;&lt;author&gt;Miller, R.&lt;/author&gt;&lt;author&gt;Weisinger, B.&lt;/author&gt;&lt;author&gt;Greenstein, D.&lt;/author&gt;&lt;author&gt;Bakalar, J.&lt;/author&gt;&lt;author&gt;Tossell, J.&lt;/author&gt;&lt;author&gt;David, C.&lt;/author&gt;&lt;author&gt;Wassermann, E. M.&lt;/author&gt;&lt;author&gt;Rapoport, J.&lt;/author&gt;&lt;author&gt;Gogtay, N.&lt;/author&gt;&lt;/authors&gt;&lt;/contributors&gt;&lt;titles&gt;&lt;title&gt;Tolerability of transcranial direct current stimulation in childhood-onset schizophrenia&lt;/title&gt;&lt;secondary-title&gt;Brain Stimulation&lt;/secondary-title&gt;&lt;/titles&gt;&lt;periodical&gt;&lt;full-title&gt;Brain Stimulation&lt;/full-title&gt;&lt;/periodical&gt;&lt;pages&gt;275-280&lt;/pages&gt;&lt;volume&gt;4&lt;/volume&gt;&lt;number&gt;4&lt;/number&gt;&lt;dates&gt;&lt;year&gt;2011&lt;/year&gt;&lt;pub-dates&gt;&lt;date&gt;Oct&lt;/date&gt;&lt;/pub-dates&gt;&lt;/dates&gt;&lt;isbn&gt;1935-861X&lt;/isbn&gt;&lt;accession-num&gt;WOS:000297568800012&lt;/accession-num&gt;&lt;urls&gt;&lt;related-urls&gt;&lt;url&gt;&amp;lt;Go to ISI&amp;gt;://WOS:000297568800012&lt;/url&gt;&lt;/related-urls&gt;&lt;/urls&gt;&lt;electronic-resource-num&gt;10.1016/j.brs.2011.01.001&lt;/electronic-resource-num&gt;&lt;/record&gt;&lt;/Cite&gt;&lt;/EndNote&gt;</w:instrText>
      </w:r>
      <w:r w:rsidR="004C1670">
        <w:rPr>
          <w:rFonts w:ascii="Arial" w:hAnsi="Arial" w:cs="Arial"/>
          <w:sz w:val="22"/>
          <w:szCs w:val="22"/>
        </w:rPr>
        <w:fldChar w:fldCharType="separate"/>
      </w:r>
      <w:r w:rsidR="00710670" w:rsidRPr="00710670">
        <w:rPr>
          <w:rFonts w:ascii="Arial" w:hAnsi="Arial" w:cs="Arial"/>
          <w:sz w:val="22"/>
          <w:szCs w:val="22"/>
          <w:vertAlign w:val="superscript"/>
        </w:rPr>
        <w:t>59</w:t>
      </w:r>
      <w:r w:rsidR="004C1670">
        <w:rPr>
          <w:rFonts w:ascii="Arial" w:hAnsi="Arial" w:cs="Arial"/>
          <w:sz w:val="22"/>
          <w:szCs w:val="22"/>
        </w:rPr>
        <w:fldChar w:fldCharType="end"/>
      </w:r>
      <w:r w:rsidR="009D184F" w:rsidRPr="00B56D0E">
        <w:rPr>
          <w:rFonts w:ascii="Arial" w:hAnsi="Arial" w:cs="Arial"/>
          <w:sz w:val="22"/>
          <w:szCs w:val="22"/>
        </w:rPr>
        <w:t xml:space="preserve">. </w:t>
      </w:r>
      <w:r w:rsidR="00E20C49">
        <w:rPr>
          <w:rFonts w:ascii="Arial" w:hAnsi="Arial" w:cs="Arial"/>
          <w:sz w:val="22"/>
          <w:szCs w:val="22"/>
        </w:rPr>
        <w:t xml:space="preserve">Recently, Hoy et al. (2014) examined the effects </w:t>
      </w:r>
      <w:r w:rsidR="00E20C49" w:rsidRPr="00E20C49">
        <w:rPr>
          <w:rFonts w:ascii="Arial" w:hAnsi="Arial" w:cs="Arial"/>
          <w:sz w:val="22"/>
          <w:szCs w:val="22"/>
        </w:rPr>
        <w:t>of anodal left dorsolateral prefrontal tDCS</w:t>
      </w:r>
      <w:r w:rsidR="00E20C49">
        <w:rPr>
          <w:rFonts w:ascii="Arial" w:hAnsi="Arial" w:cs="Arial"/>
          <w:sz w:val="22"/>
          <w:szCs w:val="22"/>
        </w:rPr>
        <w:t xml:space="preserve"> at different intensities</w:t>
      </w:r>
      <w:r w:rsidR="00E20C49" w:rsidRPr="00E20C49">
        <w:rPr>
          <w:rFonts w:ascii="Arial" w:hAnsi="Arial" w:cs="Arial"/>
          <w:sz w:val="22"/>
          <w:szCs w:val="22"/>
        </w:rPr>
        <w:t xml:space="preserve"> (1mA, 2mA, sham) and</w:t>
      </w:r>
      <w:r w:rsidR="00E20C49">
        <w:rPr>
          <w:rFonts w:ascii="Arial" w:hAnsi="Arial" w:cs="Arial"/>
          <w:sz w:val="22"/>
          <w:szCs w:val="22"/>
        </w:rPr>
        <w:t xml:space="preserve"> </w:t>
      </w:r>
      <w:r w:rsidR="00E20C49" w:rsidRPr="00E20C49">
        <w:rPr>
          <w:rFonts w:ascii="Arial" w:hAnsi="Arial" w:cs="Arial"/>
          <w:sz w:val="22"/>
          <w:szCs w:val="22"/>
        </w:rPr>
        <w:t>measured performance across three time points post-stimulation (0, 20 and 40 min)</w:t>
      </w:r>
      <w:r w:rsidR="00E20C49">
        <w:rPr>
          <w:rFonts w:ascii="Arial" w:hAnsi="Arial" w:cs="Arial"/>
          <w:sz w:val="22"/>
          <w:szCs w:val="22"/>
        </w:rPr>
        <w:t xml:space="preserve"> </w:t>
      </w:r>
      <w:r w:rsidR="004C1670">
        <w:rPr>
          <w:rFonts w:ascii="Arial" w:hAnsi="Arial" w:cs="Arial"/>
          <w:sz w:val="22"/>
          <w:szCs w:val="22"/>
        </w:rPr>
        <w:fldChar w:fldCharType="begin"/>
      </w:r>
      <w:r w:rsidR="00710670">
        <w:rPr>
          <w:rFonts w:ascii="Arial" w:hAnsi="Arial" w:cs="Arial"/>
          <w:sz w:val="22"/>
          <w:szCs w:val="22"/>
        </w:rPr>
        <w:instrText xml:space="preserve"> ADDIN EN.CITE &lt;EndNote&gt;&lt;Cite&gt;&lt;Author&gt;Hoy&lt;/Author&gt;&lt;Year&gt;2014&lt;/Year&gt;&lt;RecNum&gt;1331&lt;/RecNum&gt;&lt;record&gt;&lt;rec-number&gt;1331&lt;/rec-number&gt;&lt;foreign-keys&gt;&lt;key app="EN" db-id="5z5zrwfepfad99eaxsavzp962td5afdvdv0f"&gt;1331&lt;/key&gt;&lt;/foreign-keys&gt;&lt;ref-type name="Journal Article"&gt;17&lt;/ref-type&gt;&lt;contributors&gt;&lt;authors&gt;&lt;author&gt;Hoy, K. E.&lt;/author&gt;&lt;author&gt;Arnold, S. L.&lt;/author&gt;&lt;author&gt;Emonson, M. R. L.&lt;/author&gt;&lt;author&gt;Daskalakis, Z. J.&lt;/author&gt;&lt;author&gt;Fitzgerald, P. B.&lt;/author&gt;&lt;/authors&gt;&lt;/contributors&gt;&lt;titles&gt;&lt;title&gt;An investigation into the effects of tDCS dose on cognitive performance over time in patients with schizophrenia&lt;/title&gt;&lt;secondary-title&gt;Schizophrenia Research&lt;/secondary-title&gt;&lt;/titles&gt;&lt;periodical&gt;&lt;full-title&gt;Schizophrenia Research&lt;/full-title&gt;&lt;/periodical&gt;&lt;pages&gt;96-100&lt;/pages&gt;&lt;volume&gt;155&lt;/volume&gt;&lt;number&gt;1-3&lt;/number&gt;&lt;dates&gt;&lt;year&gt;2014&lt;/year&gt;&lt;pub-dates&gt;&lt;date&gt;May&lt;/date&gt;&lt;/pub-dates&gt;&lt;/dates&gt;&lt;isbn&gt;0920-9964&lt;/isbn&gt;&lt;accession-num&gt;WOS:000335442200015&lt;/accession-num&gt;&lt;urls&gt;&lt;related-urls&gt;&lt;url&gt;&amp;lt;Go to ISI&amp;gt;://WOS:000335442200015&lt;/url&gt;&lt;/related-urls&gt;&lt;/urls&gt;&lt;electronic-resource-num&gt;10.1016/j.schres.2014.03.006&lt;/electronic-resource-num&gt;&lt;/record&gt;&lt;/Cite&gt;&lt;/EndNote&gt;</w:instrText>
      </w:r>
      <w:r w:rsidR="004C1670">
        <w:rPr>
          <w:rFonts w:ascii="Arial" w:hAnsi="Arial" w:cs="Arial"/>
          <w:sz w:val="22"/>
          <w:szCs w:val="22"/>
        </w:rPr>
        <w:fldChar w:fldCharType="separate"/>
      </w:r>
      <w:r w:rsidR="00710670" w:rsidRPr="00710670">
        <w:rPr>
          <w:rFonts w:ascii="Arial" w:hAnsi="Arial" w:cs="Arial"/>
          <w:sz w:val="22"/>
          <w:szCs w:val="22"/>
          <w:vertAlign w:val="superscript"/>
        </w:rPr>
        <w:t>60</w:t>
      </w:r>
      <w:r w:rsidR="004C1670">
        <w:rPr>
          <w:rFonts w:ascii="Arial" w:hAnsi="Arial" w:cs="Arial"/>
          <w:sz w:val="22"/>
          <w:szCs w:val="22"/>
        </w:rPr>
        <w:fldChar w:fldCharType="end"/>
      </w:r>
      <w:r w:rsidR="00E20C49" w:rsidRPr="00E20C49">
        <w:rPr>
          <w:rFonts w:ascii="Arial" w:hAnsi="Arial" w:cs="Arial"/>
          <w:sz w:val="22"/>
          <w:szCs w:val="22"/>
        </w:rPr>
        <w:t xml:space="preserve">. </w:t>
      </w:r>
      <w:r w:rsidR="00E20C49">
        <w:rPr>
          <w:rFonts w:ascii="Arial" w:hAnsi="Arial" w:cs="Arial"/>
          <w:sz w:val="22"/>
          <w:szCs w:val="22"/>
        </w:rPr>
        <w:t>They found a si</w:t>
      </w:r>
      <w:r w:rsidR="00E20C49" w:rsidRPr="00E20C49">
        <w:rPr>
          <w:rFonts w:ascii="Arial" w:hAnsi="Arial" w:cs="Arial"/>
          <w:sz w:val="22"/>
          <w:szCs w:val="22"/>
        </w:rPr>
        <w:t>gnificant improvement</w:t>
      </w:r>
      <w:r w:rsidR="00E20C49">
        <w:rPr>
          <w:rFonts w:ascii="Arial" w:hAnsi="Arial" w:cs="Arial"/>
          <w:sz w:val="22"/>
          <w:szCs w:val="22"/>
        </w:rPr>
        <w:t xml:space="preserve"> </w:t>
      </w:r>
      <w:r w:rsidR="00E20C49" w:rsidRPr="00E20C49">
        <w:rPr>
          <w:rFonts w:ascii="Arial" w:hAnsi="Arial" w:cs="Arial"/>
          <w:sz w:val="22"/>
          <w:szCs w:val="22"/>
        </w:rPr>
        <w:t>in performance over time following 2 mA stimulation only</w:t>
      </w:r>
      <w:r w:rsidR="009D5C2E">
        <w:rPr>
          <w:rFonts w:ascii="Arial" w:hAnsi="Arial" w:cs="Arial"/>
          <w:sz w:val="22"/>
          <w:szCs w:val="22"/>
        </w:rPr>
        <w:t xml:space="preserve">, demonstrating </w:t>
      </w:r>
      <w:r w:rsidR="00E20C49" w:rsidRPr="00E20C49">
        <w:rPr>
          <w:rFonts w:ascii="Arial" w:hAnsi="Arial" w:cs="Arial"/>
          <w:sz w:val="22"/>
          <w:szCs w:val="22"/>
        </w:rPr>
        <w:t>the feasibility of tDCS for</w:t>
      </w:r>
      <w:r w:rsidR="009D5C2E">
        <w:rPr>
          <w:rFonts w:ascii="Arial" w:hAnsi="Arial" w:cs="Arial"/>
          <w:sz w:val="22"/>
          <w:szCs w:val="22"/>
        </w:rPr>
        <w:t xml:space="preserve"> </w:t>
      </w:r>
      <w:r w:rsidR="00E20C49" w:rsidRPr="00E20C49">
        <w:rPr>
          <w:rFonts w:ascii="Arial" w:hAnsi="Arial" w:cs="Arial"/>
          <w:sz w:val="22"/>
          <w:szCs w:val="22"/>
        </w:rPr>
        <w:t>enhancing cognitive performance in schizophrenia, as well as the importance of dose of stimulation</w:t>
      </w:r>
      <w:r w:rsidR="009D5C2E">
        <w:rPr>
          <w:rFonts w:ascii="Arial" w:hAnsi="Arial" w:cs="Arial"/>
          <w:sz w:val="22"/>
          <w:szCs w:val="22"/>
        </w:rPr>
        <w:t>.</w:t>
      </w:r>
    </w:p>
    <w:p w14:paraId="54C7C11A" w14:textId="77777777" w:rsidR="00135755" w:rsidRPr="00E20C49" w:rsidRDefault="00135755" w:rsidP="003219E7">
      <w:pPr>
        <w:rPr>
          <w:rFonts w:ascii="Arial" w:hAnsi="Arial" w:cs="Arial"/>
          <w:sz w:val="22"/>
          <w:szCs w:val="22"/>
        </w:rPr>
      </w:pPr>
    </w:p>
    <w:p w14:paraId="0E47EFEB" w14:textId="77777777" w:rsidR="000D4E56" w:rsidRPr="00B56D0E" w:rsidRDefault="000D4E56" w:rsidP="003219E7">
      <w:pPr>
        <w:rPr>
          <w:rFonts w:ascii="Arial" w:hAnsi="Arial" w:cs="Arial"/>
          <w:b/>
          <w:bCs/>
          <w:sz w:val="22"/>
          <w:szCs w:val="22"/>
        </w:rPr>
      </w:pPr>
      <w:r w:rsidRPr="00B56D0E">
        <w:rPr>
          <w:rFonts w:ascii="Arial" w:hAnsi="Arial" w:cs="Arial"/>
          <w:b/>
          <w:bCs/>
          <w:sz w:val="22"/>
          <w:szCs w:val="22"/>
        </w:rPr>
        <w:lastRenderedPageBreak/>
        <w:t>Significance and future directions</w:t>
      </w:r>
    </w:p>
    <w:p w14:paraId="78CBCC4E" w14:textId="77777777" w:rsidR="000C36A0" w:rsidRPr="00B56D0E" w:rsidRDefault="00F36E16" w:rsidP="003219E7">
      <w:pPr>
        <w:rPr>
          <w:rFonts w:ascii="Arial" w:hAnsi="Arial" w:cs="Arial"/>
          <w:sz w:val="22"/>
          <w:szCs w:val="22"/>
        </w:rPr>
      </w:pPr>
      <w:r w:rsidRPr="00B56D0E">
        <w:rPr>
          <w:rFonts w:ascii="Arial" w:hAnsi="Arial" w:cs="Arial"/>
          <w:sz w:val="22"/>
          <w:szCs w:val="22"/>
        </w:rPr>
        <w:t xml:space="preserve">Individuals with schizophrenia experience very high levels of disability and poor community outcome, resulting in a major public health concern. </w:t>
      </w:r>
      <w:r w:rsidR="000D4E56" w:rsidRPr="00B56D0E">
        <w:rPr>
          <w:rFonts w:ascii="Arial" w:hAnsi="Arial" w:cs="Arial"/>
          <w:sz w:val="22"/>
          <w:szCs w:val="22"/>
        </w:rPr>
        <w:t xml:space="preserve">We propose </w:t>
      </w:r>
      <w:r w:rsidRPr="00B56D0E">
        <w:rPr>
          <w:rFonts w:ascii="Arial" w:hAnsi="Arial" w:cs="Arial"/>
          <w:sz w:val="22"/>
          <w:szCs w:val="22"/>
        </w:rPr>
        <w:t xml:space="preserve">to pilot </w:t>
      </w:r>
      <w:r w:rsidR="000D4E56" w:rsidRPr="00B56D0E">
        <w:rPr>
          <w:rFonts w:ascii="Arial" w:hAnsi="Arial" w:cs="Arial"/>
          <w:sz w:val="22"/>
          <w:szCs w:val="22"/>
        </w:rPr>
        <w:t xml:space="preserve">an innovative </w:t>
      </w:r>
      <w:r w:rsidRPr="00B56D0E">
        <w:rPr>
          <w:rFonts w:ascii="Arial" w:hAnsi="Arial" w:cs="Arial"/>
          <w:sz w:val="22"/>
          <w:szCs w:val="22"/>
        </w:rPr>
        <w:t xml:space="preserve">intervention </w:t>
      </w:r>
      <w:r w:rsidR="000C36A0" w:rsidRPr="00B56D0E">
        <w:rPr>
          <w:rFonts w:ascii="Arial" w:hAnsi="Arial" w:cs="Arial"/>
          <w:sz w:val="22"/>
          <w:szCs w:val="22"/>
        </w:rPr>
        <w:t xml:space="preserve">technique to improve </w:t>
      </w:r>
      <w:r w:rsidR="00D30F17" w:rsidRPr="00B56D0E">
        <w:rPr>
          <w:rFonts w:ascii="Arial" w:hAnsi="Arial" w:cs="Arial"/>
          <w:sz w:val="22"/>
          <w:szCs w:val="22"/>
        </w:rPr>
        <w:t xml:space="preserve">key </w:t>
      </w:r>
      <w:r w:rsidRPr="00B56D0E">
        <w:rPr>
          <w:rFonts w:ascii="Arial" w:hAnsi="Arial" w:cs="Arial"/>
          <w:sz w:val="22"/>
          <w:szCs w:val="22"/>
        </w:rPr>
        <w:t xml:space="preserve">determinants of functional outcome, namely </w:t>
      </w:r>
      <w:r w:rsidR="00D30F17" w:rsidRPr="00B56D0E">
        <w:rPr>
          <w:rFonts w:ascii="Arial" w:hAnsi="Arial" w:cs="Arial"/>
          <w:sz w:val="22"/>
          <w:szCs w:val="22"/>
        </w:rPr>
        <w:t>neuro</w:t>
      </w:r>
      <w:r w:rsidRPr="00B56D0E">
        <w:rPr>
          <w:rFonts w:ascii="Arial" w:hAnsi="Arial" w:cs="Arial"/>
          <w:sz w:val="22"/>
          <w:szCs w:val="22"/>
        </w:rPr>
        <w:t xml:space="preserve">cognition and social cognition. </w:t>
      </w:r>
      <w:r w:rsidR="000C36A0" w:rsidRPr="00B56D0E">
        <w:rPr>
          <w:rFonts w:ascii="Arial" w:hAnsi="Arial" w:cs="Arial"/>
          <w:sz w:val="22"/>
          <w:szCs w:val="22"/>
        </w:rPr>
        <w:t>This pilot study will provide the groundwork and preliminary data for a grant application for conducting a larger-scale clinical trial on the efficacy of this intervention. As described in detail above, this procedure</w:t>
      </w:r>
      <w:r w:rsidR="00D30F17" w:rsidRPr="00B56D0E">
        <w:rPr>
          <w:rFonts w:ascii="Arial" w:hAnsi="Arial" w:cs="Arial"/>
          <w:sz w:val="22"/>
          <w:szCs w:val="22"/>
        </w:rPr>
        <w:t xml:space="preserve"> is </w:t>
      </w:r>
      <w:r w:rsidR="000C36A0" w:rsidRPr="00B56D0E">
        <w:rPr>
          <w:rFonts w:ascii="Arial" w:hAnsi="Arial" w:cs="Arial"/>
          <w:sz w:val="22"/>
          <w:szCs w:val="22"/>
        </w:rPr>
        <w:t>non-invasive and painless</w:t>
      </w:r>
      <w:r w:rsidR="00D30F17" w:rsidRPr="00B56D0E">
        <w:rPr>
          <w:rFonts w:ascii="Arial" w:hAnsi="Arial" w:cs="Arial"/>
          <w:sz w:val="22"/>
          <w:szCs w:val="22"/>
        </w:rPr>
        <w:t xml:space="preserve"> and it </w:t>
      </w:r>
      <w:r w:rsidR="000C36A0" w:rsidRPr="00B56D0E">
        <w:rPr>
          <w:rFonts w:ascii="Arial" w:hAnsi="Arial" w:cs="Arial"/>
          <w:sz w:val="22"/>
          <w:szCs w:val="22"/>
        </w:rPr>
        <w:t>results in increase or decrease of spontaneous neuronal firing in the brain</w:t>
      </w:r>
      <w:r w:rsidR="00D30F17" w:rsidRPr="00B56D0E">
        <w:rPr>
          <w:rFonts w:ascii="Arial" w:hAnsi="Arial" w:cs="Arial"/>
          <w:sz w:val="22"/>
          <w:szCs w:val="22"/>
        </w:rPr>
        <w:t xml:space="preserve">.  Its </w:t>
      </w:r>
      <w:r w:rsidR="000C36A0" w:rsidRPr="00B56D0E">
        <w:rPr>
          <w:rFonts w:ascii="Arial" w:hAnsi="Arial" w:cs="Arial"/>
          <w:sz w:val="22"/>
          <w:szCs w:val="22"/>
        </w:rPr>
        <w:t xml:space="preserve">safety and beneficial effect on cognition has been demonstrated in healthy individuals and several clinical populations. Thus, given its safety, tolerability, portability, relatively cheap cost, and ease of administration, </w:t>
      </w:r>
      <w:r w:rsidRPr="00B56D0E">
        <w:rPr>
          <w:rFonts w:ascii="Arial" w:hAnsi="Arial" w:cs="Arial"/>
          <w:sz w:val="22"/>
          <w:szCs w:val="22"/>
        </w:rPr>
        <w:t xml:space="preserve">tDCS could potentially be </w:t>
      </w:r>
      <w:r w:rsidR="008C66B3" w:rsidRPr="00B56D0E">
        <w:rPr>
          <w:rFonts w:ascii="Arial" w:hAnsi="Arial" w:cs="Arial"/>
          <w:sz w:val="22"/>
          <w:szCs w:val="22"/>
        </w:rPr>
        <w:t xml:space="preserve">a valuable </w:t>
      </w:r>
      <w:r w:rsidRPr="00B56D0E">
        <w:rPr>
          <w:rFonts w:ascii="Arial" w:hAnsi="Arial" w:cs="Arial"/>
          <w:sz w:val="22"/>
          <w:szCs w:val="22"/>
        </w:rPr>
        <w:t xml:space="preserve">therapeutic tool in the treatment of </w:t>
      </w:r>
      <w:r w:rsidR="008C66B3" w:rsidRPr="00B56D0E">
        <w:rPr>
          <w:rFonts w:ascii="Arial" w:hAnsi="Arial" w:cs="Arial"/>
          <w:sz w:val="22"/>
          <w:szCs w:val="22"/>
        </w:rPr>
        <w:t>neuro</w:t>
      </w:r>
      <w:r w:rsidRPr="00B56D0E">
        <w:rPr>
          <w:rFonts w:ascii="Arial" w:hAnsi="Arial" w:cs="Arial"/>
          <w:sz w:val="22"/>
          <w:szCs w:val="22"/>
        </w:rPr>
        <w:t>cognitive and social cognitive deficits in schizophrenia</w:t>
      </w:r>
      <w:r w:rsidR="000C36A0" w:rsidRPr="00B56D0E">
        <w:rPr>
          <w:rFonts w:ascii="Arial" w:hAnsi="Arial" w:cs="Arial"/>
          <w:sz w:val="22"/>
          <w:szCs w:val="22"/>
        </w:rPr>
        <w:t>, leading to improved quality of life for these individuals</w:t>
      </w:r>
      <w:r w:rsidRPr="00B56D0E">
        <w:rPr>
          <w:rFonts w:ascii="Arial" w:hAnsi="Arial" w:cs="Arial"/>
          <w:sz w:val="22"/>
          <w:szCs w:val="22"/>
        </w:rPr>
        <w:t xml:space="preserve">. </w:t>
      </w:r>
    </w:p>
    <w:p w14:paraId="3D69C68B" w14:textId="77777777" w:rsidR="008E06DA" w:rsidRPr="00B56D0E" w:rsidRDefault="008E06DA" w:rsidP="003219E7">
      <w:pPr>
        <w:rPr>
          <w:rFonts w:ascii="Arial" w:hAnsi="Arial" w:cs="Arial"/>
          <w:b/>
          <w:bCs/>
          <w:sz w:val="22"/>
          <w:szCs w:val="22"/>
        </w:rPr>
      </w:pPr>
    </w:p>
    <w:p w14:paraId="1DF2A63A" w14:textId="77777777" w:rsidR="00707CF0" w:rsidRPr="00B56D0E" w:rsidRDefault="00707CF0" w:rsidP="00707CF0">
      <w:pPr>
        <w:rPr>
          <w:rFonts w:ascii="Arial" w:hAnsi="Arial" w:cs="Arial"/>
          <w:b/>
          <w:bCs/>
          <w:sz w:val="22"/>
          <w:szCs w:val="22"/>
        </w:rPr>
      </w:pPr>
    </w:p>
    <w:p w14:paraId="00DFCFD9" w14:textId="77777777" w:rsidR="00707CF0" w:rsidRPr="00B56D0E" w:rsidRDefault="00707CF0" w:rsidP="00707CF0">
      <w:pPr>
        <w:rPr>
          <w:rFonts w:ascii="Arial" w:hAnsi="Arial" w:cs="Arial"/>
          <w:sz w:val="22"/>
          <w:szCs w:val="22"/>
        </w:rPr>
      </w:pPr>
    </w:p>
    <w:tbl>
      <w:tblPr>
        <w:tblW w:w="0" w:type="auto"/>
        <w:tblInd w:w="64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540"/>
      </w:tblGrid>
      <w:tr w:rsidR="00707CF0" w:rsidRPr="00B56D0E" w14:paraId="0C48D40D" w14:textId="77777777" w:rsidTr="00552819">
        <w:trPr>
          <w:cantSplit/>
        </w:trPr>
        <w:tc>
          <w:tcPr>
            <w:tcW w:w="9540" w:type="dxa"/>
          </w:tcPr>
          <w:p w14:paraId="253563F7" w14:textId="77777777" w:rsidR="00707CF0" w:rsidRPr="00B56D0E" w:rsidRDefault="00707CF0" w:rsidP="00552819">
            <w:pPr>
              <w:jc w:val="center"/>
              <w:rPr>
                <w:rFonts w:ascii="Arial" w:hAnsi="Arial" w:cs="Arial"/>
                <w:b/>
                <w:smallCaps/>
                <w:sz w:val="22"/>
                <w:szCs w:val="22"/>
              </w:rPr>
            </w:pPr>
            <w:r w:rsidRPr="00B56D0E">
              <w:rPr>
                <w:rFonts w:ascii="Arial" w:hAnsi="Arial" w:cs="Arial"/>
                <w:b/>
                <w:sz w:val="22"/>
                <w:szCs w:val="22"/>
              </w:rPr>
              <w:t xml:space="preserve">CHARACTERISTICS OF THE SUBJECT POPULATION </w:t>
            </w:r>
          </w:p>
        </w:tc>
      </w:tr>
    </w:tbl>
    <w:p w14:paraId="60FBA31E" w14:textId="77777777" w:rsidR="00707CF0" w:rsidRPr="00B56D0E" w:rsidRDefault="00707CF0" w:rsidP="00707CF0">
      <w:pPr>
        <w:jc w:val="both"/>
        <w:rPr>
          <w:rFonts w:ascii="Arial" w:hAnsi="Arial" w:cs="Arial"/>
          <w:sz w:val="22"/>
          <w:szCs w:val="22"/>
        </w:rPr>
      </w:pPr>
    </w:p>
    <w:p w14:paraId="30AD946C" w14:textId="77777777" w:rsidR="00707CF0" w:rsidRPr="00B56D0E" w:rsidRDefault="00707CF0" w:rsidP="00707CF0">
      <w:pPr>
        <w:rPr>
          <w:rFonts w:ascii="Arial" w:hAnsi="Arial" w:cs="Arial"/>
          <w:sz w:val="22"/>
          <w:szCs w:val="22"/>
        </w:rPr>
      </w:pPr>
    </w:p>
    <w:p w14:paraId="0E23BF37" w14:textId="77777777" w:rsidR="00707CF0" w:rsidRPr="00B56D0E" w:rsidRDefault="00707CF0" w:rsidP="00707CF0">
      <w:pPr>
        <w:jc w:val="both"/>
        <w:rPr>
          <w:rFonts w:ascii="Arial" w:hAnsi="Arial" w:cs="Arial"/>
          <w:sz w:val="22"/>
          <w:szCs w:val="22"/>
        </w:rPr>
      </w:pPr>
      <w:r w:rsidRPr="00B56D0E">
        <w:rPr>
          <w:rFonts w:ascii="Arial" w:hAnsi="Arial" w:cs="Arial"/>
          <w:b/>
          <w:sz w:val="22"/>
          <w:szCs w:val="22"/>
        </w:rPr>
        <w:t xml:space="preserve">Inclusion/Exclusion Criteria: </w:t>
      </w:r>
    </w:p>
    <w:p w14:paraId="0C6B5B81" w14:textId="77777777" w:rsidR="00707CF0" w:rsidRPr="00B56D0E" w:rsidRDefault="00707CF0" w:rsidP="00707CF0">
      <w:pPr>
        <w:jc w:val="both"/>
        <w:rPr>
          <w:rFonts w:ascii="Arial" w:hAnsi="Arial" w:cs="Arial"/>
          <w:sz w:val="22"/>
          <w:szCs w:val="22"/>
        </w:rPr>
      </w:pPr>
      <w:r w:rsidRPr="00B56D0E">
        <w:rPr>
          <w:rFonts w:ascii="Arial" w:hAnsi="Arial" w:cs="Arial"/>
          <w:sz w:val="22"/>
          <w:szCs w:val="22"/>
        </w:rPr>
        <w:tab/>
      </w:r>
    </w:p>
    <w:p w14:paraId="0DA21206" w14:textId="77777777" w:rsidR="00707CF0" w:rsidRPr="00B56D0E" w:rsidRDefault="00707CF0" w:rsidP="00707CF0">
      <w:pPr>
        <w:rPr>
          <w:rFonts w:ascii="Arial" w:hAnsi="Arial" w:cs="Arial"/>
          <w:i/>
          <w:sz w:val="22"/>
          <w:szCs w:val="22"/>
        </w:rPr>
      </w:pPr>
      <w:r w:rsidRPr="00B56D0E">
        <w:rPr>
          <w:rFonts w:ascii="Arial" w:hAnsi="Arial" w:cs="Arial"/>
          <w:i/>
          <w:sz w:val="22"/>
          <w:szCs w:val="22"/>
        </w:rPr>
        <w:t>What are the criteria for inclusion?</w:t>
      </w:r>
    </w:p>
    <w:p w14:paraId="1D9A1F76" w14:textId="77777777" w:rsidR="00707CF0" w:rsidRPr="00B56D0E" w:rsidRDefault="00707CF0" w:rsidP="00707CF0">
      <w:pPr>
        <w:rPr>
          <w:rFonts w:ascii="Arial" w:hAnsi="Arial" w:cs="Arial"/>
          <w:sz w:val="22"/>
          <w:szCs w:val="22"/>
        </w:rPr>
      </w:pPr>
    </w:p>
    <w:p w14:paraId="3CB5BCF2" w14:textId="010A1CAE" w:rsidR="00707CF0" w:rsidRPr="00B56D0E" w:rsidRDefault="00707CF0" w:rsidP="007B2E89">
      <w:pPr>
        <w:pStyle w:val="DataField11pt-Single"/>
        <w:rPr>
          <w:szCs w:val="22"/>
        </w:rPr>
      </w:pPr>
      <w:r w:rsidRPr="00B56D0E">
        <w:rPr>
          <w:szCs w:val="22"/>
        </w:rPr>
        <w:t>All patients will receive a diagnostic interview with the Structured Clinical Interview for DSM-</w:t>
      </w:r>
      <w:r w:rsidR="00167053">
        <w:rPr>
          <w:szCs w:val="22"/>
        </w:rPr>
        <w:t>I</w:t>
      </w:r>
      <w:r w:rsidRPr="00B56D0E">
        <w:rPr>
          <w:szCs w:val="22"/>
        </w:rPr>
        <w:t>V and must meet the following criteria:</w:t>
      </w:r>
    </w:p>
    <w:p w14:paraId="231E69E8" w14:textId="49A7D740" w:rsidR="007B2E89" w:rsidRPr="007B2E89" w:rsidRDefault="007B2E89" w:rsidP="007B2E89">
      <w:pPr>
        <w:pStyle w:val="DataField11pt-Single"/>
        <w:rPr>
          <w:szCs w:val="22"/>
        </w:rPr>
      </w:pPr>
      <w:r w:rsidRPr="007B2E89">
        <w:rPr>
          <w:szCs w:val="22"/>
        </w:rPr>
        <w:t>a. DSM-</w:t>
      </w:r>
      <w:r w:rsidR="00C82E75">
        <w:rPr>
          <w:szCs w:val="22"/>
        </w:rPr>
        <w:t>I</w:t>
      </w:r>
      <w:r w:rsidRPr="007B2E89">
        <w:rPr>
          <w:szCs w:val="22"/>
        </w:rPr>
        <w:t>V Diagnosis of Schizophrenia</w:t>
      </w:r>
      <w:r w:rsidR="00401C83">
        <w:rPr>
          <w:szCs w:val="22"/>
        </w:rPr>
        <w:t xml:space="preserve"> or Schizoaffective Disorder</w:t>
      </w:r>
    </w:p>
    <w:p w14:paraId="60D1A286" w14:textId="77777777" w:rsidR="007B2E89" w:rsidRPr="007B2E89" w:rsidRDefault="007B2E89" w:rsidP="007B2E89">
      <w:pPr>
        <w:pStyle w:val="DataField11pt-Single"/>
        <w:rPr>
          <w:szCs w:val="22"/>
        </w:rPr>
      </w:pPr>
      <w:r w:rsidRPr="007B2E89">
        <w:rPr>
          <w:szCs w:val="22"/>
        </w:rPr>
        <w:t>b. Age 18 - 55</w:t>
      </w:r>
    </w:p>
    <w:p w14:paraId="6554E630" w14:textId="77777777" w:rsidR="007B2E89" w:rsidRPr="007B2E89" w:rsidRDefault="007B2E89" w:rsidP="007B2E89">
      <w:pPr>
        <w:pStyle w:val="DataField11pt-Single"/>
        <w:rPr>
          <w:szCs w:val="22"/>
        </w:rPr>
      </w:pPr>
      <w:r w:rsidRPr="007B2E89">
        <w:rPr>
          <w:szCs w:val="22"/>
        </w:rPr>
        <w:t>c. Able to understand spoken English sufficiently to comprehend testing procedures</w:t>
      </w:r>
    </w:p>
    <w:p w14:paraId="050FB4C7" w14:textId="77777777" w:rsidR="007B2E89" w:rsidRDefault="007B2E89" w:rsidP="007B2E89">
      <w:pPr>
        <w:pStyle w:val="DataField11pt-Single"/>
        <w:rPr>
          <w:szCs w:val="22"/>
        </w:rPr>
      </w:pPr>
      <w:r w:rsidRPr="007B2E89">
        <w:rPr>
          <w:szCs w:val="22"/>
        </w:rPr>
        <w:t>d. Estimated premorbid IQ &gt; 70 (based on reading ability)</w:t>
      </w:r>
    </w:p>
    <w:p w14:paraId="4696FB01" w14:textId="77777777" w:rsidR="00316C5C" w:rsidRDefault="00316C5C" w:rsidP="007B2E89">
      <w:pPr>
        <w:pStyle w:val="DataField11pt-Single"/>
        <w:rPr>
          <w:szCs w:val="22"/>
        </w:rPr>
      </w:pPr>
      <w:r>
        <w:rPr>
          <w:szCs w:val="22"/>
        </w:rPr>
        <w:t xml:space="preserve">e. </w:t>
      </w:r>
      <w:r w:rsidRPr="00316C5C">
        <w:rPr>
          <w:szCs w:val="22"/>
        </w:rPr>
        <w:t>Must be under the current ongoing care of a Psychiatrist, Psychologist, or other qualified mental health professional</w:t>
      </w:r>
    </w:p>
    <w:p w14:paraId="29281E7F" w14:textId="77777777" w:rsidR="00707CF0" w:rsidRPr="00B56D0E" w:rsidRDefault="00707CF0" w:rsidP="00707CF0">
      <w:pPr>
        <w:rPr>
          <w:rFonts w:ascii="Arial" w:hAnsi="Arial" w:cs="Arial"/>
          <w:sz w:val="22"/>
          <w:szCs w:val="22"/>
        </w:rPr>
      </w:pPr>
    </w:p>
    <w:p w14:paraId="0326AC68" w14:textId="77777777" w:rsidR="00707CF0" w:rsidRPr="00B56D0E" w:rsidRDefault="00707CF0" w:rsidP="00707CF0">
      <w:pPr>
        <w:rPr>
          <w:rFonts w:ascii="Arial" w:hAnsi="Arial" w:cs="Arial"/>
          <w:i/>
          <w:sz w:val="22"/>
          <w:szCs w:val="22"/>
        </w:rPr>
      </w:pPr>
      <w:r w:rsidRPr="00B56D0E">
        <w:rPr>
          <w:rFonts w:ascii="Arial" w:hAnsi="Arial" w:cs="Arial"/>
          <w:i/>
          <w:sz w:val="22"/>
          <w:szCs w:val="22"/>
        </w:rPr>
        <w:t xml:space="preserve">What are the criteria for exclusion? </w:t>
      </w:r>
    </w:p>
    <w:p w14:paraId="7DB0C315" w14:textId="77777777" w:rsidR="00707CF0" w:rsidRPr="00B56D0E" w:rsidRDefault="00707CF0" w:rsidP="00707CF0">
      <w:pPr>
        <w:rPr>
          <w:rFonts w:ascii="Arial" w:hAnsi="Arial" w:cs="Arial"/>
          <w:i/>
          <w:sz w:val="22"/>
          <w:szCs w:val="22"/>
        </w:rPr>
      </w:pPr>
    </w:p>
    <w:p w14:paraId="0138EA68" w14:textId="77777777" w:rsidR="00707CF0" w:rsidRPr="00B56D0E" w:rsidRDefault="007B2E89" w:rsidP="007B2E89">
      <w:pPr>
        <w:pStyle w:val="DataField11pt-Single"/>
        <w:rPr>
          <w:szCs w:val="22"/>
        </w:rPr>
      </w:pPr>
      <w:r w:rsidRPr="007B2E89">
        <w:rPr>
          <w:szCs w:val="22"/>
        </w:rPr>
        <w:t>P</w:t>
      </w:r>
      <w:r w:rsidR="00707CF0" w:rsidRPr="00B56D0E">
        <w:rPr>
          <w:szCs w:val="22"/>
        </w:rPr>
        <w:t>otential patient subjects will be excluded if they do not meet the following criteria:</w:t>
      </w:r>
    </w:p>
    <w:p w14:paraId="7F853FDD" w14:textId="77777777" w:rsidR="007B2E89" w:rsidRPr="007B2E89" w:rsidRDefault="007B2E89" w:rsidP="007B2E89">
      <w:pPr>
        <w:pStyle w:val="DataField11pt-Single"/>
        <w:rPr>
          <w:szCs w:val="22"/>
        </w:rPr>
      </w:pPr>
      <w:r w:rsidRPr="007B2E89">
        <w:rPr>
          <w:szCs w:val="22"/>
        </w:rPr>
        <w:t>a. No metal in cranium, cardiac lines/pacemaker, medication pump, or increased intracranial pressure</w:t>
      </w:r>
    </w:p>
    <w:p w14:paraId="35F0084F" w14:textId="77777777" w:rsidR="007B2E89" w:rsidRPr="007B2E89" w:rsidRDefault="007B2E89" w:rsidP="007B2E89">
      <w:pPr>
        <w:pStyle w:val="DataField11pt-Single"/>
        <w:rPr>
          <w:szCs w:val="22"/>
        </w:rPr>
      </w:pPr>
      <w:r w:rsidRPr="007B2E89">
        <w:rPr>
          <w:szCs w:val="22"/>
        </w:rPr>
        <w:t xml:space="preserve">b. No </w:t>
      </w:r>
      <w:r w:rsidR="00316C5C">
        <w:rPr>
          <w:szCs w:val="22"/>
        </w:rPr>
        <w:t xml:space="preserve">lifetime </w:t>
      </w:r>
      <w:r w:rsidRPr="007B2E89">
        <w:rPr>
          <w:szCs w:val="22"/>
        </w:rPr>
        <w:t>history of serious head injury (LOC &gt; 1 hr.)</w:t>
      </w:r>
    </w:p>
    <w:p w14:paraId="547B89DA" w14:textId="77777777" w:rsidR="007B2E89" w:rsidRPr="007B2E89" w:rsidRDefault="007B2E89" w:rsidP="007B2E89">
      <w:pPr>
        <w:pStyle w:val="DataField11pt-Single"/>
        <w:rPr>
          <w:szCs w:val="22"/>
        </w:rPr>
      </w:pPr>
      <w:r w:rsidRPr="007B2E89">
        <w:rPr>
          <w:szCs w:val="22"/>
        </w:rPr>
        <w:t>c. No sedatives or Benzo</w:t>
      </w:r>
      <w:r>
        <w:rPr>
          <w:szCs w:val="22"/>
        </w:rPr>
        <w:t>diazepine</w:t>
      </w:r>
      <w:r w:rsidRPr="007B2E89">
        <w:rPr>
          <w:szCs w:val="22"/>
        </w:rPr>
        <w:t xml:space="preserve">s </w:t>
      </w:r>
      <w:r>
        <w:rPr>
          <w:szCs w:val="22"/>
        </w:rPr>
        <w:t>within</w:t>
      </w:r>
      <w:r w:rsidRPr="007B2E89">
        <w:rPr>
          <w:szCs w:val="22"/>
        </w:rPr>
        <w:t xml:space="preserve"> 12</w:t>
      </w:r>
      <w:r>
        <w:rPr>
          <w:szCs w:val="22"/>
        </w:rPr>
        <w:t xml:space="preserve"> hours</w:t>
      </w:r>
      <w:r w:rsidRPr="007B2E89">
        <w:rPr>
          <w:szCs w:val="22"/>
        </w:rPr>
        <w:t xml:space="preserve"> of testing</w:t>
      </w:r>
    </w:p>
    <w:p w14:paraId="22645128" w14:textId="77777777" w:rsidR="007B2E89" w:rsidRPr="007B2E89" w:rsidRDefault="007B2E89" w:rsidP="007B2E89">
      <w:pPr>
        <w:pStyle w:val="DataField11pt-Single"/>
        <w:rPr>
          <w:szCs w:val="22"/>
        </w:rPr>
      </w:pPr>
      <w:r w:rsidRPr="007B2E89">
        <w:rPr>
          <w:szCs w:val="22"/>
        </w:rPr>
        <w:t>d. No clinically significant neurological disease (e.g., seizures)</w:t>
      </w:r>
    </w:p>
    <w:p w14:paraId="7D8A20A7" w14:textId="77777777" w:rsidR="007B2E89" w:rsidRPr="007B2E89" w:rsidRDefault="007B2E89" w:rsidP="007B2E89">
      <w:pPr>
        <w:pStyle w:val="DataField11pt-Single"/>
        <w:rPr>
          <w:szCs w:val="22"/>
        </w:rPr>
      </w:pPr>
      <w:r w:rsidRPr="007B2E89">
        <w:rPr>
          <w:szCs w:val="22"/>
        </w:rPr>
        <w:t>e. No history of mental retardation or developmental disability</w:t>
      </w:r>
    </w:p>
    <w:p w14:paraId="37139E8E" w14:textId="77777777" w:rsidR="007B2E89" w:rsidRPr="007B2E89" w:rsidRDefault="007B2E89" w:rsidP="007B2E89">
      <w:pPr>
        <w:pStyle w:val="DataField11pt-Single"/>
        <w:rPr>
          <w:szCs w:val="22"/>
        </w:rPr>
      </w:pPr>
      <w:r w:rsidRPr="007B2E89">
        <w:rPr>
          <w:szCs w:val="22"/>
        </w:rPr>
        <w:t>f. No Alcohol or substance dependence in the last 6 months</w:t>
      </w:r>
    </w:p>
    <w:p w14:paraId="06B6790B" w14:textId="77777777" w:rsidR="007B2E89" w:rsidRPr="007B2E89" w:rsidRDefault="007B2E89" w:rsidP="007B2E89">
      <w:pPr>
        <w:pStyle w:val="DataField11pt-Single"/>
        <w:rPr>
          <w:szCs w:val="22"/>
        </w:rPr>
      </w:pPr>
      <w:r w:rsidRPr="007B2E89">
        <w:rPr>
          <w:szCs w:val="22"/>
        </w:rPr>
        <w:t>g. No Alcohol or substance abuse in the last 1 month</w:t>
      </w:r>
    </w:p>
    <w:p w14:paraId="214E4B1A" w14:textId="77777777" w:rsidR="007B2E89" w:rsidRPr="007B2E89" w:rsidRDefault="007B2E89" w:rsidP="007B2E89">
      <w:pPr>
        <w:pStyle w:val="DataField11pt-Single"/>
        <w:rPr>
          <w:szCs w:val="22"/>
        </w:rPr>
      </w:pPr>
      <w:r w:rsidRPr="007B2E89">
        <w:rPr>
          <w:szCs w:val="22"/>
        </w:rPr>
        <w:t>h. No change in medication in past 6 weeks</w:t>
      </w:r>
    </w:p>
    <w:p w14:paraId="53A3EF73" w14:textId="77777777" w:rsidR="007B2E89" w:rsidRPr="007B2E89" w:rsidRDefault="007B2E89" w:rsidP="007B2E89">
      <w:pPr>
        <w:pStyle w:val="DataField11pt-Single"/>
        <w:rPr>
          <w:szCs w:val="22"/>
        </w:rPr>
      </w:pPr>
      <w:r w:rsidRPr="007B2E89">
        <w:rPr>
          <w:szCs w:val="22"/>
        </w:rPr>
        <w:t>i. No change in in living situation in the last 2 months</w:t>
      </w:r>
    </w:p>
    <w:p w14:paraId="5325E1CC" w14:textId="77777777" w:rsidR="007B2E89" w:rsidRPr="007B2E89" w:rsidRDefault="007B2E89" w:rsidP="007B2E89">
      <w:pPr>
        <w:pStyle w:val="DataField11pt-Single"/>
        <w:rPr>
          <w:szCs w:val="22"/>
        </w:rPr>
      </w:pPr>
      <w:r w:rsidRPr="007B2E89">
        <w:rPr>
          <w:szCs w:val="22"/>
        </w:rPr>
        <w:t>j. No inpatient hospitalization in past 3 months</w:t>
      </w:r>
    </w:p>
    <w:p w14:paraId="6F5432D6" w14:textId="77777777" w:rsidR="00707CF0" w:rsidRPr="00B56D0E" w:rsidRDefault="007B2E89" w:rsidP="007B2E89">
      <w:pPr>
        <w:pStyle w:val="DataField11pt-Single"/>
        <w:rPr>
          <w:szCs w:val="22"/>
        </w:rPr>
      </w:pPr>
      <w:r w:rsidRPr="007B2E89">
        <w:rPr>
          <w:szCs w:val="22"/>
        </w:rPr>
        <w:t>k. No participation in prior studies involving tDCS</w:t>
      </w:r>
    </w:p>
    <w:p w14:paraId="0C2F32E2" w14:textId="77777777" w:rsidR="00707CF0" w:rsidRPr="00B56D0E" w:rsidRDefault="00707CF0" w:rsidP="00707CF0">
      <w:pPr>
        <w:rPr>
          <w:rFonts w:ascii="Arial" w:hAnsi="Arial" w:cs="Arial"/>
          <w:sz w:val="22"/>
          <w:szCs w:val="22"/>
        </w:rPr>
      </w:pPr>
    </w:p>
    <w:tbl>
      <w:tblPr>
        <w:tblW w:w="9540" w:type="dxa"/>
        <w:tblInd w:w="64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540"/>
      </w:tblGrid>
      <w:tr w:rsidR="00707CF0" w:rsidRPr="00B56D0E" w14:paraId="1A77FADB" w14:textId="77777777" w:rsidTr="00552819">
        <w:trPr>
          <w:cantSplit/>
        </w:trPr>
        <w:tc>
          <w:tcPr>
            <w:tcW w:w="9540" w:type="dxa"/>
          </w:tcPr>
          <w:p w14:paraId="09BFB463" w14:textId="77777777" w:rsidR="00707CF0" w:rsidRPr="00B56D0E" w:rsidRDefault="00707CF0" w:rsidP="00552819">
            <w:pPr>
              <w:jc w:val="center"/>
              <w:rPr>
                <w:rFonts w:ascii="Arial" w:hAnsi="Arial" w:cs="Arial"/>
                <w:b/>
                <w:smallCaps/>
                <w:sz w:val="22"/>
                <w:szCs w:val="22"/>
              </w:rPr>
            </w:pPr>
            <w:r w:rsidRPr="00B56D0E">
              <w:rPr>
                <w:rFonts w:ascii="Arial" w:hAnsi="Arial" w:cs="Arial"/>
                <w:b/>
                <w:smallCaps/>
                <w:sz w:val="22"/>
                <w:szCs w:val="22"/>
              </w:rPr>
              <w:t xml:space="preserve">METHODS AND PROCEDURES </w:t>
            </w:r>
          </w:p>
        </w:tc>
      </w:tr>
    </w:tbl>
    <w:p w14:paraId="07DF6294" w14:textId="77777777" w:rsidR="00707CF0" w:rsidRPr="00B56D0E" w:rsidRDefault="00707CF0" w:rsidP="00707CF0">
      <w:pPr>
        <w:jc w:val="both"/>
        <w:rPr>
          <w:rFonts w:ascii="Arial" w:hAnsi="Arial" w:cs="Arial"/>
          <w:sz w:val="22"/>
          <w:szCs w:val="22"/>
        </w:rPr>
      </w:pPr>
    </w:p>
    <w:p w14:paraId="1FD57207" w14:textId="77777777" w:rsidR="00707CF0" w:rsidRPr="00B56D0E" w:rsidRDefault="00707CF0" w:rsidP="00707CF0">
      <w:pPr>
        <w:jc w:val="both"/>
        <w:rPr>
          <w:rFonts w:ascii="Arial" w:hAnsi="Arial" w:cs="Arial"/>
          <w:sz w:val="22"/>
          <w:szCs w:val="22"/>
        </w:rPr>
      </w:pPr>
      <w:r w:rsidRPr="00B56D0E">
        <w:rPr>
          <w:rFonts w:ascii="Arial" w:hAnsi="Arial" w:cs="Arial"/>
          <w:b/>
          <w:sz w:val="22"/>
          <w:szCs w:val="22"/>
        </w:rPr>
        <w:t>Methods and Procedures Applied to Human Subjects:</w:t>
      </w:r>
    </w:p>
    <w:p w14:paraId="5A843B1A" w14:textId="77777777" w:rsidR="00707CF0" w:rsidRPr="00B56D0E" w:rsidRDefault="00707CF0" w:rsidP="00707CF0">
      <w:pPr>
        <w:jc w:val="both"/>
        <w:rPr>
          <w:rFonts w:ascii="Arial" w:hAnsi="Arial" w:cs="Arial"/>
          <w:sz w:val="22"/>
          <w:szCs w:val="22"/>
        </w:rPr>
      </w:pPr>
    </w:p>
    <w:p w14:paraId="1DDC3601" w14:textId="77777777" w:rsidR="00707CF0" w:rsidRPr="00B56D0E" w:rsidRDefault="00707CF0" w:rsidP="006F5C0B">
      <w:pPr>
        <w:rPr>
          <w:rFonts w:ascii="Arial" w:hAnsi="Arial" w:cs="Arial"/>
          <w:sz w:val="22"/>
          <w:szCs w:val="22"/>
        </w:rPr>
      </w:pPr>
      <w:r w:rsidRPr="00B56D0E">
        <w:rPr>
          <w:rFonts w:ascii="Arial" w:hAnsi="Arial" w:cs="Arial"/>
          <w:sz w:val="22"/>
          <w:szCs w:val="22"/>
        </w:rPr>
        <w:t xml:space="preserve">We plan to recruit </w:t>
      </w:r>
      <w:r w:rsidR="006F5C0B">
        <w:rPr>
          <w:rFonts w:ascii="Arial" w:hAnsi="Arial" w:cs="Arial"/>
          <w:sz w:val="22"/>
          <w:szCs w:val="22"/>
        </w:rPr>
        <w:t>4</w:t>
      </w:r>
      <w:r w:rsidRPr="00B56D0E">
        <w:rPr>
          <w:rFonts w:ascii="Arial" w:hAnsi="Arial" w:cs="Arial"/>
          <w:sz w:val="22"/>
          <w:szCs w:val="22"/>
        </w:rPr>
        <w:t>0 individuals diagnosed wi</w:t>
      </w:r>
      <w:r w:rsidR="00284449" w:rsidRPr="00B56D0E">
        <w:rPr>
          <w:rFonts w:ascii="Arial" w:hAnsi="Arial" w:cs="Arial"/>
          <w:sz w:val="22"/>
          <w:szCs w:val="22"/>
        </w:rPr>
        <w:t>th Schizophrenia</w:t>
      </w:r>
      <w:r w:rsidRPr="00B56D0E">
        <w:rPr>
          <w:rFonts w:ascii="Arial" w:hAnsi="Arial" w:cs="Arial"/>
          <w:sz w:val="22"/>
          <w:szCs w:val="22"/>
        </w:rPr>
        <w:t xml:space="preserve">. Participants will range from 18–55 years old. We will select stable, medicated patients who have not been hospitalized nor had any changes in their antipsychotic medications during the previous two months. Subjects will not be tested within 12 hours of taking medications that may affect cognition (such as benzodiazepines and anticholinergics). All medications will be recorded. We expect most of the patients to be relatively chronic (mean illness chronicity approximately 15 years, based on previous studies), although we will not select for chronicity. </w:t>
      </w:r>
    </w:p>
    <w:p w14:paraId="24108ADF" w14:textId="77777777" w:rsidR="00707CF0" w:rsidRPr="00B56D0E" w:rsidRDefault="00707CF0" w:rsidP="00707CF0">
      <w:pPr>
        <w:rPr>
          <w:rFonts w:ascii="Arial" w:hAnsi="Arial" w:cs="Arial"/>
          <w:sz w:val="22"/>
          <w:szCs w:val="22"/>
        </w:rPr>
      </w:pPr>
    </w:p>
    <w:p w14:paraId="29AC63EE" w14:textId="590AF28A" w:rsidR="00707CF0" w:rsidRPr="00B56D0E" w:rsidRDefault="00707CF0" w:rsidP="001A2BEE">
      <w:pPr>
        <w:rPr>
          <w:rFonts w:ascii="Arial" w:hAnsi="Arial" w:cs="Arial"/>
          <w:sz w:val="22"/>
          <w:szCs w:val="22"/>
        </w:rPr>
      </w:pPr>
      <w:r w:rsidRPr="00B56D0E">
        <w:rPr>
          <w:rFonts w:ascii="Arial" w:hAnsi="Arial" w:cs="Arial"/>
          <w:sz w:val="22"/>
          <w:szCs w:val="22"/>
        </w:rPr>
        <w:t xml:space="preserve">All participants will provide written informed consent after receiving a full explanation of the procedures according to approvals by the Institutional Review Boards. They will </w:t>
      </w:r>
      <w:r w:rsidR="006F5C0B">
        <w:rPr>
          <w:rFonts w:ascii="Arial" w:hAnsi="Arial" w:cs="Arial"/>
          <w:sz w:val="22"/>
          <w:szCs w:val="22"/>
        </w:rPr>
        <w:t>arrive for</w:t>
      </w:r>
      <w:r w:rsidRPr="00B56D0E">
        <w:rPr>
          <w:rFonts w:ascii="Arial" w:hAnsi="Arial" w:cs="Arial"/>
          <w:sz w:val="22"/>
          <w:szCs w:val="22"/>
        </w:rPr>
        <w:t xml:space="preserve"> </w:t>
      </w:r>
      <w:r w:rsidR="006F5C0B">
        <w:rPr>
          <w:rFonts w:ascii="Arial" w:hAnsi="Arial" w:cs="Arial"/>
          <w:sz w:val="22"/>
          <w:szCs w:val="22"/>
        </w:rPr>
        <w:t>three</w:t>
      </w:r>
      <w:r w:rsidRPr="00B56D0E">
        <w:rPr>
          <w:rFonts w:ascii="Arial" w:hAnsi="Arial" w:cs="Arial"/>
          <w:sz w:val="22"/>
          <w:szCs w:val="22"/>
        </w:rPr>
        <w:t xml:space="preserve"> </w:t>
      </w:r>
      <w:r w:rsidR="006F5C0B">
        <w:rPr>
          <w:rFonts w:ascii="Arial" w:hAnsi="Arial" w:cs="Arial"/>
          <w:sz w:val="22"/>
          <w:szCs w:val="22"/>
        </w:rPr>
        <w:t>visits</w:t>
      </w:r>
      <w:r w:rsidRPr="00B56D0E">
        <w:rPr>
          <w:rFonts w:ascii="Arial" w:hAnsi="Arial" w:cs="Arial"/>
          <w:sz w:val="22"/>
          <w:szCs w:val="22"/>
        </w:rPr>
        <w:t xml:space="preserve">. In the first </w:t>
      </w:r>
      <w:r w:rsidR="006F5C0B">
        <w:rPr>
          <w:rFonts w:ascii="Arial" w:hAnsi="Arial" w:cs="Arial"/>
          <w:sz w:val="22"/>
          <w:szCs w:val="22"/>
        </w:rPr>
        <w:t>visit</w:t>
      </w:r>
      <w:r w:rsidRPr="00B56D0E">
        <w:rPr>
          <w:rFonts w:ascii="Arial" w:hAnsi="Arial" w:cs="Arial"/>
          <w:sz w:val="22"/>
          <w:szCs w:val="22"/>
        </w:rPr>
        <w:t xml:space="preserve">, they will be consented, complete the diagnostic interview, the rating scales, </w:t>
      </w:r>
      <w:r w:rsidR="006F5C0B">
        <w:rPr>
          <w:rFonts w:ascii="Arial" w:hAnsi="Arial" w:cs="Arial"/>
          <w:sz w:val="22"/>
          <w:szCs w:val="22"/>
        </w:rPr>
        <w:t>and will undergo one of three</w:t>
      </w:r>
      <w:r w:rsidR="003C373D">
        <w:rPr>
          <w:rFonts w:ascii="Arial" w:hAnsi="Arial" w:cs="Arial"/>
          <w:sz w:val="22"/>
          <w:szCs w:val="22"/>
        </w:rPr>
        <w:t xml:space="preserve"> randomly assigned</w:t>
      </w:r>
      <w:r w:rsidR="006F5C0B">
        <w:rPr>
          <w:rFonts w:ascii="Arial" w:hAnsi="Arial" w:cs="Arial"/>
          <w:sz w:val="22"/>
          <w:szCs w:val="22"/>
        </w:rPr>
        <w:t xml:space="preserve"> stimulation conditions: </w:t>
      </w:r>
      <w:r w:rsidR="006F5C0B" w:rsidRPr="00B56D0E">
        <w:rPr>
          <w:rFonts w:ascii="Arial" w:hAnsi="Arial" w:cs="Arial"/>
          <w:sz w:val="22"/>
          <w:szCs w:val="22"/>
        </w:rPr>
        <w:t>1) anodal tDCS, 2) cathodalt</w:t>
      </w:r>
      <w:r w:rsidR="00A64F98">
        <w:rPr>
          <w:rFonts w:ascii="Arial" w:hAnsi="Arial" w:cs="Arial"/>
          <w:sz w:val="22"/>
          <w:szCs w:val="22"/>
        </w:rPr>
        <w:t xml:space="preserve"> </w:t>
      </w:r>
      <w:r w:rsidR="006F5C0B" w:rsidRPr="00B56D0E">
        <w:rPr>
          <w:rFonts w:ascii="Arial" w:hAnsi="Arial" w:cs="Arial"/>
          <w:sz w:val="22"/>
          <w:szCs w:val="22"/>
        </w:rPr>
        <w:t xml:space="preserve">DCS, and 3) sham stimulation. </w:t>
      </w:r>
      <w:r w:rsidRPr="00B56D0E">
        <w:rPr>
          <w:rFonts w:ascii="Arial" w:hAnsi="Arial" w:cs="Arial"/>
          <w:sz w:val="22"/>
          <w:szCs w:val="22"/>
        </w:rPr>
        <w:t xml:space="preserve">They will also undergo an EEG procedure, in order to more directly assess the effect of tDCS on brain function. This </w:t>
      </w:r>
      <w:r w:rsidR="003C373D">
        <w:rPr>
          <w:rFonts w:ascii="Arial" w:hAnsi="Arial" w:cs="Arial"/>
          <w:sz w:val="22"/>
          <w:szCs w:val="22"/>
        </w:rPr>
        <w:t>visit</w:t>
      </w:r>
      <w:r w:rsidRPr="00B56D0E">
        <w:rPr>
          <w:rFonts w:ascii="Arial" w:hAnsi="Arial" w:cs="Arial"/>
          <w:sz w:val="22"/>
          <w:szCs w:val="22"/>
        </w:rPr>
        <w:t xml:space="preserve"> will take approximately </w:t>
      </w:r>
      <w:r w:rsidR="006F5C0B">
        <w:rPr>
          <w:rFonts w:ascii="Arial" w:hAnsi="Arial" w:cs="Arial"/>
          <w:sz w:val="22"/>
          <w:szCs w:val="22"/>
        </w:rPr>
        <w:t>five</w:t>
      </w:r>
      <w:r w:rsidRPr="00B56D0E">
        <w:rPr>
          <w:rFonts w:ascii="Arial" w:hAnsi="Arial" w:cs="Arial"/>
          <w:sz w:val="22"/>
          <w:szCs w:val="22"/>
        </w:rPr>
        <w:t xml:space="preserve"> hours to complete, and breaks will be given as needed. Immediately following stimulation, participants will complete neurocognitive, social cognitive, and EEG measures. </w:t>
      </w:r>
      <w:r w:rsidR="00C86C92" w:rsidRPr="00C86C92">
        <w:rPr>
          <w:rFonts w:ascii="Arial" w:hAnsi="Arial" w:cs="Arial"/>
          <w:sz w:val="22"/>
          <w:szCs w:val="22"/>
        </w:rPr>
        <w:t xml:space="preserve">There will be two 20-minute stimulation sessions, with a break of one hour between the sessions. After each session, subjects will be asked to complete a portion of the basic cognitive, social cognitive, and EEG measures, so that half of the measures will be completed after the first 20 minute stimulation session and the other half will be completed after the second 20 minute stimulation session. </w:t>
      </w:r>
      <w:r w:rsidRPr="00B56D0E">
        <w:rPr>
          <w:rFonts w:ascii="Arial" w:hAnsi="Arial" w:cs="Arial"/>
          <w:sz w:val="22"/>
          <w:szCs w:val="22"/>
        </w:rPr>
        <w:t xml:space="preserve">The order of administration of the neurocognitive and social cognitive measures will be randomized across participants within each group, while the EEG measure will be administered last. </w:t>
      </w:r>
      <w:r w:rsidR="001A2BEE">
        <w:rPr>
          <w:rFonts w:ascii="Arial" w:hAnsi="Arial" w:cs="Arial"/>
          <w:sz w:val="22"/>
          <w:szCs w:val="22"/>
        </w:rPr>
        <w:t>During t</w:t>
      </w:r>
      <w:r w:rsidR="001A2BEE" w:rsidRPr="00B56D0E">
        <w:rPr>
          <w:rFonts w:ascii="Arial" w:hAnsi="Arial" w:cs="Arial"/>
          <w:sz w:val="22"/>
          <w:szCs w:val="22"/>
        </w:rPr>
        <w:t xml:space="preserve">he second </w:t>
      </w:r>
      <w:r w:rsidR="001A2BEE">
        <w:rPr>
          <w:rFonts w:ascii="Arial" w:hAnsi="Arial" w:cs="Arial"/>
          <w:sz w:val="22"/>
          <w:szCs w:val="22"/>
        </w:rPr>
        <w:t>and third visits, participants will undergo the remaining two stimulation conditions</w:t>
      </w:r>
      <w:r w:rsidR="001A2BEE" w:rsidRPr="00B56D0E">
        <w:rPr>
          <w:rFonts w:ascii="Arial" w:hAnsi="Arial" w:cs="Arial"/>
          <w:sz w:val="22"/>
          <w:szCs w:val="22"/>
        </w:rPr>
        <w:t xml:space="preserve">, </w:t>
      </w:r>
      <w:r w:rsidR="001A2BEE">
        <w:rPr>
          <w:rFonts w:ascii="Arial" w:hAnsi="Arial" w:cs="Arial"/>
          <w:sz w:val="22"/>
          <w:szCs w:val="22"/>
        </w:rPr>
        <w:t>one randomly assigned condition each visit. These visits</w:t>
      </w:r>
      <w:r w:rsidR="001A2BEE" w:rsidRPr="00B56D0E">
        <w:rPr>
          <w:rFonts w:ascii="Arial" w:hAnsi="Arial" w:cs="Arial"/>
          <w:sz w:val="22"/>
          <w:szCs w:val="22"/>
        </w:rPr>
        <w:t xml:space="preserve"> will take approximately </w:t>
      </w:r>
      <w:r w:rsidR="001A2BEE">
        <w:rPr>
          <w:rFonts w:ascii="Arial" w:hAnsi="Arial" w:cs="Arial"/>
          <w:sz w:val="22"/>
          <w:szCs w:val="22"/>
        </w:rPr>
        <w:t>four</w:t>
      </w:r>
      <w:r w:rsidR="001A2BEE" w:rsidRPr="00B56D0E">
        <w:rPr>
          <w:rFonts w:ascii="Arial" w:hAnsi="Arial" w:cs="Arial"/>
          <w:sz w:val="22"/>
          <w:szCs w:val="22"/>
        </w:rPr>
        <w:t xml:space="preserve"> hours to complete</w:t>
      </w:r>
      <w:r w:rsidR="001A2BEE">
        <w:rPr>
          <w:rFonts w:ascii="Arial" w:hAnsi="Arial" w:cs="Arial"/>
          <w:sz w:val="22"/>
          <w:szCs w:val="22"/>
        </w:rPr>
        <w:t>, and each visit will be separated by at least one week from the previous visit</w:t>
      </w:r>
      <w:r w:rsidR="001A2BEE" w:rsidRPr="00B56D0E">
        <w:rPr>
          <w:rFonts w:ascii="Arial" w:hAnsi="Arial" w:cs="Arial"/>
          <w:sz w:val="22"/>
          <w:szCs w:val="22"/>
        </w:rPr>
        <w:t>.</w:t>
      </w:r>
      <w:r w:rsidR="001A2BEE">
        <w:rPr>
          <w:rFonts w:ascii="Arial" w:hAnsi="Arial" w:cs="Arial"/>
          <w:sz w:val="22"/>
          <w:szCs w:val="22"/>
        </w:rPr>
        <w:t xml:space="preserve"> </w:t>
      </w:r>
    </w:p>
    <w:p w14:paraId="55826FE9" w14:textId="77777777" w:rsidR="00707CF0" w:rsidRPr="00B56D0E" w:rsidRDefault="00707CF0" w:rsidP="00707CF0">
      <w:pPr>
        <w:rPr>
          <w:rFonts w:ascii="Arial" w:hAnsi="Arial" w:cs="Arial"/>
          <w:sz w:val="22"/>
          <w:szCs w:val="22"/>
        </w:rPr>
      </w:pPr>
    </w:p>
    <w:p w14:paraId="080C1E4E" w14:textId="77777777" w:rsidR="00707CF0" w:rsidRPr="00B56D0E" w:rsidRDefault="00707CF0" w:rsidP="00707CF0">
      <w:pPr>
        <w:rPr>
          <w:rFonts w:ascii="Arial" w:hAnsi="Arial" w:cs="Arial"/>
          <w:sz w:val="22"/>
          <w:szCs w:val="22"/>
        </w:rPr>
      </w:pPr>
      <w:r w:rsidRPr="00B56D0E">
        <w:rPr>
          <w:rFonts w:ascii="Arial" w:hAnsi="Arial" w:cs="Arial"/>
          <w:sz w:val="22"/>
          <w:szCs w:val="22"/>
        </w:rPr>
        <w:t>The measures and procedures are described in detail below.</w:t>
      </w:r>
    </w:p>
    <w:p w14:paraId="53F355F3" w14:textId="77777777" w:rsidR="00707CF0" w:rsidRPr="00B56D0E" w:rsidRDefault="00707CF0" w:rsidP="00707CF0">
      <w:pPr>
        <w:rPr>
          <w:rFonts w:ascii="Arial" w:hAnsi="Arial" w:cs="Arial"/>
          <w:sz w:val="22"/>
          <w:szCs w:val="22"/>
        </w:rPr>
      </w:pPr>
    </w:p>
    <w:p w14:paraId="39352D49" w14:textId="77777777" w:rsidR="00707CF0" w:rsidRPr="00B56D0E" w:rsidRDefault="00707CF0" w:rsidP="00707CF0">
      <w:pPr>
        <w:pStyle w:val="DataField11pt-Single"/>
        <w:rPr>
          <w:b/>
          <w:szCs w:val="22"/>
        </w:rPr>
      </w:pPr>
      <w:r w:rsidRPr="00B56D0E">
        <w:rPr>
          <w:b/>
          <w:szCs w:val="22"/>
        </w:rPr>
        <w:t>A. INTERVIEW-BASED ASSESSMENTS</w:t>
      </w:r>
    </w:p>
    <w:p w14:paraId="48171379" w14:textId="77777777" w:rsidR="00707CF0" w:rsidRPr="00B56D0E" w:rsidRDefault="00707CF0" w:rsidP="00707CF0">
      <w:pPr>
        <w:pStyle w:val="DataField11pt-Single"/>
        <w:rPr>
          <w:b/>
          <w:szCs w:val="22"/>
        </w:rPr>
      </w:pPr>
    </w:p>
    <w:p w14:paraId="3852ED83" w14:textId="77777777" w:rsidR="00707CF0" w:rsidRPr="00B56D0E" w:rsidRDefault="00707CF0" w:rsidP="00707CF0">
      <w:pPr>
        <w:rPr>
          <w:rFonts w:ascii="Arial" w:hAnsi="Arial" w:cs="Arial"/>
          <w:sz w:val="22"/>
          <w:szCs w:val="22"/>
        </w:rPr>
      </w:pPr>
      <w:r w:rsidRPr="00B56D0E">
        <w:rPr>
          <w:rFonts w:ascii="Arial" w:hAnsi="Arial" w:cs="Arial"/>
          <w:sz w:val="22"/>
          <w:szCs w:val="22"/>
        </w:rPr>
        <w:t>All patients will be interviewed using the Psychiatric and Social History Schedule, which is a brief semi-structured interview that includes questions about occupational and educational history, current residence, past hospitalizations (if any), and current medications (if any).  In addition, all subjects will be screened with the Wechsler Test of Adult Reading (WTAR) to briefly asses their IQ through reading ability.</w:t>
      </w:r>
    </w:p>
    <w:p w14:paraId="606E8B49" w14:textId="77777777" w:rsidR="00707CF0" w:rsidRPr="00B56D0E" w:rsidRDefault="00707CF0" w:rsidP="00707CF0">
      <w:pPr>
        <w:pStyle w:val="DataField11pt-Single"/>
        <w:rPr>
          <w:b/>
          <w:szCs w:val="22"/>
        </w:rPr>
      </w:pPr>
    </w:p>
    <w:p w14:paraId="0BE2616A" w14:textId="77777777" w:rsidR="00707CF0" w:rsidRPr="00B56D0E" w:rsidRDefault="00707CF0" w:rsidP="00707CF0">
      <w:pPr>
        <w:rPr>
          <w:rFonts w:ascii="Arial" w:hAnsi="Arial" w:cs="Arial"/>
          <w:sz w:val="22"/>
          <w:szCs w:val="22"/>
        </w:rPr>
      </w:pPr>
      <w:r w:rsidRPr="00B56D0E">
        <w:rPr>
          <w:rFonts w:ascii="Arial" w:hAnsi="Arial" w:cs="Arial"/>
          <w:sz w:val="22"/>
          <w:szCs w:val="22"/>
        </w:rPr>
        <w:t xml:space="preserve">Symptom ratings will include the Expanded Brief Psychiatric Rating Scale and the Scale for the Assessment of Negative Symptoms. </w:t>
      </w:r>
    </w:p>
    <w:p w14:paraId="06BFD695" w14:textId="77777777" w:rsidR="00707CF0" w:rsidRPr="00B56D0E" w:rsidRDefault="00707CF0" w:rsidP="00707CF0">
      <w:pPr>
        <w:rPr>
          <w:rFonts w:ascii="Arial" w:hAnsi="Arial" w:cs="Arial"/>
          <w:sz w:val="22"/>
          <w:szCs w:val="22"/>
        </w:rPr>
      </w:pPr>
    </w:p>
    <w:p w14:paraId="0897D904" w14:textId="77777777" w:rsidR="00707CF0" w:rsidRPr="00B56D0E" w:rsidRDefault="00707CF0" w:rsidP="00710670">
      <w:pPr>
        <w:pStyle w:val="DataField11pt-Single"/>
        <w:spacing w:after="120"/>
        <w:rPr>
          <w:szCs w:val="22"/>
        </w:rPr>
      </w:pPr>
      <w:r w:rsidRPr="00B56D0E">
        <w:rPr>
          <w:i/>
          <w:szCs w:val="22"/>
          <w:u w:val="single"/>
        </w:rPr>
        <w:t>Expanded Brief Psychiatric Rating Scale</w:t>
      </w:r>
      <w:r w:rsidRPr="00B56D0E">
        <w:rPr>
          <w:szCs w:val="22"/>
        </w:rPr>
        <w:t xml:space="preserve"> (BPRS </w:t>
      </w:r>
      <w:r w:rsidR="004C1670" w:rsidRPr="00B56D0E">
        <w:rPr>
          <w:szCs w:val="22"/>
        </w:rPr>
        <w:fldChar w:fldCharType="begin"/>
      </w:r>
      <w:r w:rsidRPr="00B56D0E">
        <w:rPr>
          <w:szCs w:val="22"/>
        </w:rPr>
        <w:instrText xml:space="preserve"> ADDIN EN.CITE &lt;EndNote&gt;&lt;Cite&gt;&lt;Author&gt;Ventura&lt;/Author&gt;&lt;Year&gt;1993&lt;/Year&gt;&lt;RecNum&gt;213&lt;/RecNum&gt;&lt;record&gt;&lt;database name="Neurocog-2005.enl" path="C:\Program Files\EndNote\Neurocog-2005.enl"&gt;Neurocog-2005.enl&lt;/database&gt;&lt;source-app name="EndNote" version="8.0"&gt;EndNote&lt;/source-app&gt;&lt;rec-number&gt;213&lt;/rec-number&gt;&lt;ref-type name="Journal Article"&gt;17&lt;/ref-type&gt;&lt;contributors&gt;&lt;authors&gt;&lt;author&gt;&lt;style face="normal" font="default" charset="133" size="100%"&gt;Ventura, J.&lt;/style&gt;&lt;/author&gt;&lt;author&gt;&lt;style face="normal" font="default" charset="133" size="100%"&gt;Green, M.F.&lt;/style&gt;&lt;/author&gt;&lt;author&gt;&lt;style face="normal" font="default" charset="133" size="100%"&gt;Shaner, A.&lt;/style&gt;&lt;/author&gt;&lt;author&gt;&lt;style face="normal" font="default" charset="133" size="100%"&gt;Liberman, R.P.&lt;/style&gt;&lt;/author&gt;&lt;/authors&gt;&lt;/contributors&gt;&lt;titles&gt;&lt;title&gt;&lt;style face="normal" font="default" charset="133" size="100%"&gt;Training and quality assurance with the brief psychiatric rating scale: &amp;apos;The Drift Busters&amp;apos;&lt;/style&gt;&lt;/title&gt;&lt;secondary-title&gt;&lt;style face="normal" font="default" charset="133" size="100%"&gt;International Journal of Methods in Psychiatric Research&lt;/style&gt;&lt;/secondary-title&gt;&lt;/titles&gt;&lt;pages&gt;&lt;style face="normal" font="default" charset="133" size="100%"&gt;221-224&lt;/style&gt;&lt;/pages&gt;&lt;volume&gt;&lt;style face="normal" font="default" charset="133" size="100%"&gt;3&lt;/style&gt;&lt;/volume&gt;&lt;dates&gt;&lt;year&gt;&lt;style face="normal" font="default" charset="133" size="100%"&gt;1993&lt;/style&gt;&lt;/year&gt;&lt;/dates&gt;&lt;urls&gt;&lt;/urls&gt;&lt;/record&gt;&lt;/Cite&gt;&lt;/EndNote&gt;</w:instrText>
      </w:r>
      <w:r w:rsidR="004C1670" w:rsidRPr="00B56D0E">
        <w:rPr>
          <w:szCs w:val="22"/>
        </w:rPr>
        <w:fldChar w:fldCharType="separate"/>
      </w:r>
      <w:r w:rsidR="00710670" w:rsidRPr="00710670">
        <w:rPr>
          <w:szCs w:val="22"/>
          <w:vertAlign w:val="superscript"/>
        </w:rPr>
        <w:t>61</w:t>
      </w:r>
      <w:r w:rsidR="004C1670" w:rsidRPr="00B56D0E">
        <w:rPr>
          <w:szCs w:val="22"/>
        </w:rPr>
        <w:fldChar w:fldCharType="end"/>
      </w:r>
      <w:r w:rsidRPr="00B56D0E">
        <w:rPr>
          <w:szCs w:val="22"/>
        </w:rPr>
        <w:t xml:space="preserve">). The Expanded BPRS will be administered by raters who have been extensively trained to reliability.  The training methods have been described in detail and include a training component as well as ongoing quality assurance </w:t>
      </w:r>
      <w:r w:rsidR="004C1670" w:rsidRPr="00B56D0E">
        <w:rPr>
          <w:szCs w:val="22"/>
        </w:rPr>
        <w:fldChar w:fldCharType="begin"/>
      </w:r>
      <w:r w:rsidRPr="00B56D0E">
        <w:rPr>
          <w:szCs w:val="22"/>
        </w:rPr>
        <w:instrText xml:space="preserve"> ADDIN EN.CITE &lt;EndNote&gt;&lt;Cite&gt;&lt;Author&gt;Ventura&lt;/Author&gt;&lt;Year&gt;1993&lt;/Year&gt;&lt;RecNum&gt;213&lt;/RecNum&gt;&lt;record&gt;&lt;database name="Neurocog-2005.enl" path="C:\Program Files\EndNote\Neurocog-2005.enl"&gt;Neurocog-2005.enl&lt;/database&gt;&lt;source-app name="EndNote" version="8.0"&gt;EndNote&lt;/source-app&gt;&lt;rec-number&gt;213&lt;/rec-number&gt;&lt;ref-type name="Journal Article"&gt;17&lt;/ref-type&gt;&lt;contributors&gt;&lt;authors&gt;&lt;author&gt;&lt;style face="normal" font="default" charset="133" size="100%"&gt;Ventura, J.&lt;/style&gt;&lt;/author&gt;&lt;author&gt;&lt;style face="normal" font="default" charset="133" size="100%"&gt;Green, M.F.&lt;/style&gt;&lt;/author&gt;&lt;author&gt;&lt;style face="normal" font="default" charset="133" size="100%"&gt;Shaner, A.&lt;/style&gt;&lt;/author&gt;&lt;author&gt;&lt;style face="normal" font="default" charset="133" size="100%"&gt;Liberman, R.P.&lt;/style&gt;&lt;/author&gt;&lt;/authors&gt;&lt;/contributors&gt;&lt;titles&gt;&lt;title&gt;&lt;style face="normal" font="default" charset="133" size="100%"&gt;Training and quality assurance with the brief psychiatric rating scale: &amp;apos;The Drift Busters&amp;apos;&lt;/style&gt;&lt;/title&gt;&lt;secondary-title&gt;&lt;style face="normal" font="default" charset="133" size="100%"&gt;International Journal of Methods in Psychiatric Research&lt;/style&gt;&lt;/secondary-title&gt;&lt;/titles&gt;&lt;pages&gt;&lt;style face="normal" font="default" charset="133" size="100%"&gt;221-224&lt;/style&gt;&lt;/pages&gt;&lt;volume&gt;&lt;style face="normal" font="default" charset="133" size="100%"&gt;3&lt;/style&gt;&lt;/volume&gt;&lt;dates&gt;&lt;year&gt;&lt;style face="normal" font="default" charset="133" size="100%"&gt;1993&lt;/style&gt;&lt;/year&gt;&lt;/dates&gt;&lt;urls&gt;&lt;/urls&gt;&lt;/record&gt;&lt;/Cite&gt;&lt;/EndNote&gt;</w:instrText>
      </w:r>
      <w:r w:rsidR="004C1670" w:rsidRPr="00B56D0E">
        <w:rPr>
          <w:szCs w:val="22"/>
        </w:rPr>
        <w:fldChar w:fldCharType="separate"/>
      </w:r>
      <w:r w:rsidR="00710670" w:rsidRPr="00710670">
        <w:rPr>
          <w:szCs w:val="22"/>
          <w:vertAlign w:val="superscript"/>
        </w:rPr>
        <w:t>61</w:t>
      </w:r>
      <w:r w:rsidR="004C1670" w:rsidRPr="00B56D0E">
        <w:rPr>
          <w:szCs w:val="22"/>
        </w:rPr>
        <w:fldChar w:fldCharType="end"/>
      </w:r>
      <w:r w:rsidRPr="00B56D0E">
        <w:rPr>
          <w:szCs w:val="22"/>
        </w:rPr>
        <w:t xml:space="preserve">.  The BPRS will cover a two-week period and will yield clusters for Thinking Disturbance (positive symptom), Withdrawal / Retardation (negative symptom) as well as a total score and items relevant to disorganized symptoms.  The expanded version of this scale is based on a semi-structured interview with specific anchor points. </w:t>
      </w:r>
    </w:p>
    <w:p w14:paraId="446D1B7C" w14:textId="77777777" w:rsidR="00707CF0" w:rsidRPr="00B56D0E" w:rsidRDefault="00707CF0" w:rsidP="00710670">
      <w:pPr>
        <w:pStyle w:val="DataField11pt-Single"/>
        <w:spacing w:after="120"/>
        <w:rPr>
          <w:szCs w:val="22"/>
        </w:rPr>
      </w:pPr>
      <w:r w:rsidRPr="00B56D0E">
        <w:rPr>
          <w:i/>
          <w:szCs w:val="22"/>
          <w:u w:val="single"/>
        </w:rPr>
        <w:t>Scale for the Assessment of Negative Symptoms</w:t>
      </w:r>
      <w:r w:rsidRPr="00B56D0E">
        <w:rPr>
          <w:szCs w:val="22"/>
        </w:rPr>
        <w:t xml:space="preserve"> (SANS </w:t>
      </w:r>
      <w:r w:rsidR="004C1670" w:rsidRPr="00B56D0E">
        <w:rPr>
          <w:szCs w:val="22"/>
        </w:rPr>
        <w:fldChar w:fldCharType="begin"/>
      </w:r>
      <w:r w:rsidRPr="00B56D0E">
        <w:rPr>
          <w:szCs w:val="22"/>
        </w:rPr>
        <w:instrText xml:space="preserve"> ADDIN EN.CITE &lt;EndNote&gt;&lt;Cite&gt;&lt;Author&gt;Andreasen&lt;/Author&gt;&lt;Year&gt;1984&lt;/Year&gt;&lt;RecNum&gt;99&lt;/RecNum&gt;&lt;record&gt;&lt;database name="Neurocog-2005.enl" path="C:\Program Files\EndNote\Neurocog-2005.enl"&gt;Neurocog-2005.enl&lt;/database&gt;&lt;source-app name="EndNote" version="8.0"&gt;EndNote&lt;/source-app&gt;&lt;rec-number&gt;99&lt;/rec-number&gt;&lt;ref-type name="Book"&gt;6&lt;/ref-type&gt;&lt;contributors&gt;&lt;authors&gt;&lt;author&gt;&lt;style face="normal" font="default" charset="133" size="100%"&gt;Andreasen, N.C.&lt;/style&gt;&lt;/author&gt;&lt;/authors&gt;&lt;/contributors&gt;&lt;titles&gt;&lt;title&gt;&lt;style face="normal" font="default" charset="133" size="100%"&gt;The scale for the assessment of negative symptoms (SANS).&lt;/style&gt;&lt;/title&gt;&lt;/titles&gt;&lt;number&gt;&lt;style face="normal" font="default" charset="133" size="100%"&gt;Iowa City, IA.: The University of Iowa.&lt;/style&gt;&lt;/number&gt;&lt;dates&gt;&lt;year&gt;&lt;style face="normal" font="default" charset="133" size="100%"&gt;1984&lt;/style&gt;&lt;/year&gt;&lt;/dates&gt;&lt;pub-location&gt;&lt;style face="normal" font="default" charset="133" size="100%"&gt;Iowa City, IA&lt;/style&gt;&lt;/pub-location&gt;&lt;publisher&gt;&lt;style face="normal" font="default" charset="133" size="100%"&gt;The University of Iowa&lt;/style&gt;&lt;/publisher&gt;&lt;urls&gt;&lt;/urls&gt;&lt;/record&gt;&lt;/Cite&gt;&lt;/EndNote&gt;</w:instrText>
      </w:r>
      <w:r w:rsidR="004C1670" w:rsidRPr="00B56D0E">
        <w:rPr>
          <w:szCs w:val="22"/>
        </w:rPr>
        <w:fldChar w:fldCharType="separate"/>
      </w:r>
      <w:r w:rsidR="00710670" w:rsidRPr="00710670">
        <w:rPr>
          <w:szCs w:val="22"/>
          <w:vertAlign w:val="superscript"/>
        </w:rPr>
        <w:t>62</w:t>
      </w:r>
      <w:r w:rsidR="004C1670" w:rsidRPr="00B56D0E">
        <w:rPr>
          <w:szCs w:val="22"/>
        </w:rPr>
        <w:fldChar w:fldCharType="end"/>
      </w:r>
      <w:r w:rsidRPr="00B56D0E">
        <w:rPr>
          <w:szCs w:val="22"/>
        </w:rPr>
        <w:t xml:space="preserve">). This scale includes five areas of negative symptoms including affective flattening, alogia, avolition-apathy, anhedonia-asociality, and attention. This is also given as an interview, usually in conjunction with the BPRS.  The training procedure for the SANS is similar to the one for the BPRS.  </w:t>
      </w:r>
    </w:p>
    <w:p w14:paraId="28C44442" w14:textId="77777777" w:rsidR="00707CF0" w:rsidRPr="00B56D0E" w:rsidRDefault="00707CF0" w:rsidP="00707CF0">
      <w:pPr>
        <w:rPr>
          <w:rFonts w:ascii="Arial" w:hAnsi="Arial" w:cs="Arial"/>
          <w:sz w:val="22"/>
          <w:szCs w:val="22"/>
        </w:rPr>
      </w:pPr>
    </w:p>
    <w:p w14:paraId="0C7B5426" w14:textId="77777777" w:rsidR="00707CF0" w:rsidRPr="00B56D0E" w:rsidRDefault="00707CF0" w:rsidP="00707CF0">
      <w:pPr>
        <w:pStyle w:val="DataField11pt-Single"/>
        <w:rPr>
          <w:b/>
          <w:szCs w:val="22"/>
        </w:rPr>
      </w:pPr>
    </w:p>
    <w:p w14:paraId="7257E3CF" w14:textId="77777777" w:rsidR="00707CF0" w:rsidRPr="00B56D0E" w:rsidRDefault="00707CF0" w:rsidP="00707CF0">
      <w:pPr>
        <w:pStyle w:val="DataField11pt-Single"/>
        <w:rPr>
          <w:b/>
          <w:szCs w:val="22"/>
        </w:rPr>
      </w:pPr>
      <w:r w:rsidRPr="00B56D0E">
        <w:rPr>
          <w:b/>
          <w:szCs w:val="22"/>
        </w:rPr>
        <w:t>B. NEUROCOGNITIVE AND SOCIAL COGNITIVE MEASURES</w:t>
      </w:r>
    </w:p>
    <w:p w14:paraId="30CB6A45" w14:textId="77777777" w:rsidR="00707CF0" w:rsidRPr="00B56D0E" w:rsidRDefault="00707CF0" w:rsidP="00710670">
      <w:pPr>
        <w:rPr>
          <w:rFonts w:ascii="Arial" w:hAnsi="Arial" w:cs="Arial"/>
          <w:sz w:val="22"/>
          <w:szCs w:val="22"/>
        </w:rPr>
      </w:pPr>
      <w:r w:rsidRPr="00B56D0E">
        <w:rPr>
          <w:rFonts w:ascii="Arial" w:hAnsi="Arial" w:cs="Arial"/>
          <w:sz w:val="22"/>
          <w:szCs w:val="22"/>
        </w:rPr>
        <w:t xml:space="preserve">1. </w:t>
      </w:r>
      <w:r w:rsidRPr="00B56D0E">
        <w:rPr>
          <w:rFonts w:ascii="Arial" w:hAnsi="Arial" w:cs="Arial"/>
          <w:i/>
          <w:iCs/>
          <w:sz w:val="22"/>
          <w:szCs w:val="22"/>
        </w:rPr>
        <w:t>Neurocognition</w:t>
      </w:r>
      <w:r w:rsidRPr="00B56D0E">
        <w:rPr>
          <w:rFonts w:ascii="Arial" w:hAnsi="Arial" w:cs="Arial"/>
          <w:sz w:val="22"/>
          <w:szCs w:val="22"/>
        </w:rPr>
        <w:t xml:space="preserve">: Neurocognitive functions will be assessed using the MATRICS Consensus Cognitive Battery (MCCB). This battery is one of the key deliverables of the MATRICS Initiative and it has gone through extensive review and a detailed selection process </w:t>
      </w:r>
      <w:r w:rsidR="004C1670" w:rsidRPr="00B56D0E">
        <w:rPr>
          <w:rFonts w:ascii="Arial" w:hAnsi="Arial" w:cs="Arial"/>
          <w:sz w:val="22"/>
          <w:szCs w:val="22"/>
        </w:rPr>
        <w:fldChar w:fldCharType="begin">
          <w:fldData xml:space="preserve">PEVuZE5vdGU+PENpdGU+PEF1dGhvcj5HcmVlbjwvQXV0aG9yPjxZZWFyPjIwMDQ8L1llYXI+PFJl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</w:fldData>
        </w:fldChar>
      </w:r>
      <w:r w:rsidRPr="00B56D0E">
        <w:rPr>
          <w:rFonts w:ascii="Arial" w:hAnsi="Arial" w:cs="Arial"/>
          <w:sz w:val="22"/>
          <w:szCs w:val="22"/>
        </w:rPr>
        <w:instrText xml:space="preserve"> ADDIN EN.CITE </w:instrText>
      </w:r>
      <w:r w:rsidR="004C1670" w:rsidRPr="00B56D0E">
        <w:rPr>
          <w:rFonts w:ascii="Arial" w:hAnsi="Arial" w:cs="Arial"/>
          <w:sz w:val="22"/>
          <w:szCs w:val="22"/>
        </w:rPr>
        <w:fldChar w:fldCharType="begin">
          <w:fldData xml:space="preserve">PEVuZE5vdGU+PENpdGU+PEF1dGhvcj5HcmVlbjwvQXV0aG9yPjxZZWFyPjIwMDQ8L1llYXI+PFJl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</w:fldData>
        </w:fldChar>
      </w:r>
      <w:r w:rsidRPr="00B56D0E">
        <w:rPr>
          <w:rFonts w:ascii="Arial" w:hAnsi="Arial" w:cs="Arial"/>
          <w:sz w:val="22"/>
          <w:szCs w:val="22"/>
        </w:rPr>
        <w:instrText xml:space="preserve"> ADDIN EN.CITE.DATA </w:instrText>
      </w:r>
      <w:r w:rsidR="004C1670" w:rsidRPr="00B56D0E">
        <w:rPr>
          <w:rFonts w:ascii="Arial" w:hAnsi="Arial" w:cs="Arial"/>
          <w:sz w:val="22"/>
          <w:szCs w:val="22"/>
        </w:rPr>
      </w:r>
      <w:r w:rsidR="004C1670" w:rsidRPr="00B56D0E">
        <w:rPr>
          <w:rFonts w:ascii="Arial" w:hAnsi="Arial" w:cs="Arial"/>
          <w:sz w:val="22"/>
          <w:szCs w:val="22"/>
        </w:rPr>
        <w:fldChar w:fldCharType="end"/>
      </w:r>
      <w:r w:rsidR="004C1670" w:rsidRPr="00B56D0E">
        <w:rPr>
          <w:rFonts w:ascii="Arial" w:hAnsi="Arial" w:cs="Arial"/>
          <w:sz w:val="22"/>
          <w:szCs w:val="22"/>
        </w:rPr>
      </w:r>
      <w:r w:rsidR="004C1670" w:rsidRPr="00B56D0E">
        <w:rPr>
          <w:rFonts w:ascii="Arial" w:hAnsi="Arial" w:cs="Arial"/>
          <w:sz w:val="22"/>
          <w:szCs w:val="22"/>
        </w:rPr>
        <w:fldChar w:fldCharType="separate"/>
      </w:r>
      <w:r w:rsidR="00710670" w:rsidRPr="00710670">
        <w:rPr>
          <w:rFonts w:ascii="Arial" w:hAnsi="Arial" w:cs="Arial"/>
          <w:sz w:val="22"/>
          <w:szCs w:val="22"/>
          <w:vertAlign w:val="superscript"/>
        </w:rPr>
        <w:t>4, 63, 64</w:t>
      </w:r>
      <w:r w:rsidR="004C1670" w:rsidRPr="00B56D0E">
        <w:rPr>
          <w:rFonts w:ascii="Arial" w:hAnsi="Arial" w:cs="Arial"/>
          <w:sz w:val="22"/>
          <w:szCs w:val="22"/>
        </w:rPr>
        <w:fldChar w:fldCharType="end"/>
      </w:r>
      <w:r w:rsidRPr="00B56D0E">
        <w:rPr>
          <w:rFonts w:ascii="Arial" w:hAnsi="Arial" w:cs="Arial"/>
          <w:sz w:val="22"/>
          <w:szCs w:val="22"/>
        </w:rPr>
        <w:t>. The PI of this application was the Co-chair of the MATRICS Neurocognition Committee, which had the responsibility of overseeing the selection of the MCCB. The tests were selected from over 90 nominated tests and assess the primary cognitive domains found to be impaired in schizophrenia, such as attention/vigilance, speed of processing, verbal and visual learning, working memory, and reasoning and problem solving. The specific tests will be randomized across subjects and the total time of administration is approximately 60 minutes.</w:t>
      </w:r>
    </w:p>
    <w:p w14:paraId="06B8AC77" w14:textId="77777777" w:rsidR="00707CF0" w:rsidRPr="00B56D0E" w:rsidRDefault="00707CF0" w:rsidP="00707CF0">
      <w:pPr>
        <w:rPr>
          <w:rFonts w:ascii="Arial" w:hAnsi="Arial" w:cs="Arial"/>
          <w:sz w:val="22"/>
          <w:szCs w:val="22"/>
        </w:rPr>
      </w:pPr>
    </w:p>
    <w:p w14:paraId="75BD0B12" w14:textId="77777777" w:rsidR="00707CF0" w:rsidRPr="00B56D0E" w:rsidRDefault="00707CF0" w:rsidP="00710670">
      <w:pPr>
        <w:rPr>
          <w:rFonts w:ascii="Arial" w:hAnsi="Arial" w:cs="Arial"/>
          <w:sz w:val="22"/>
          <w:szCs w:val="22"/>
        </w:rPr>
      </w:pPr>
      <w:r w:rsidRPr="00B56D0E">
        <w:rPr>
          <w:rFonts w:ascii="Arial" w:hAnsi="Arial" w:cs="Arial"/>
          <w:sz w:val="22"/>
          <w:szCs w:val="22"/>
        </w:rPr>
        <w:t xml:space="preserve">2. </w:t>
      </w:r>
      <w:r w:rsidRPr="00B56D0E">
        <w:rPr>
          <w:rFonts w:ascii="Arial" w:hAnsi="Arial" w:cs="Arial"/>
          <w:i/>
          <w:iCs/>
          <w:sz w:val="22"/>
          <w:szCs w:val="22"/>
        </w:rPr>
        <w:t>Social cognition</w:t>
      </w:r>
      <w:r w:rsidRPr="00B56D0E">
        <w:rPr>
          <w:rFonts w:ascii="Arial" w:hAnsi="Arial" w:cs="Arial"/>
          <w:sz w:val="22"/>
          <w:szCs w:val="22"/>
        </w:rPr>
        <w:t xml:space="preserve">: </w:t>
      </w:r>
      <w:r w:rsidRPr="00B56D0E">
        <w:rPr>
          <w:rFonts w:ascii="Arial" w:hAnsi="Arial" w:cs="Arial"/>
          <w:bCs/>
          <w:iCs/>
          <w:sz w:val="22"/>
          <w:szCs w:val="22"/>
        </w:rPr>
        <w:t>S</w:t>
      </w:r>
      <w:r w:rsidRPr="00B56D0E">
        <w:rPr>
          <w:rFonts w:ascii="Arial" w:hAnsi="Arial" w:cs="Arial"/>
          <w:iCs/>
          <w:sz w:val="22"/>
          <w:szCs w:val="22"/>
        </w:rPr>
        <w:t>tandardized social cognition assessments will include a number of primary measures of social cognition that have been used in schizophrenia research</w:t>
      </w:r>
      <w:r w:rsidR="004C1670" w:rsidRPr="00B56D0E">
        <w:rPr>
          <w:rFonts w:ascii="Arial" w:hAnsi="Arial" w:cs="Arial"/>
          <w:sz w:val="22"/>
          <w:szCs w:val="22"/>
        </w:rPr>
        <w:fldChar w:fldCharType="begin"/>
      </w:r>
      <w:r w:rsidRPr="00B56D0E">
        <w:rPr>
          <w:rFonts w:ascii="Arial" w:hAnsi="Arial" w:cs="Arial"/>
          <w:sz w:val="22"/>
          <w:szCs w:val="22"/>
        </w:rPr>
        <w:instrText xml:space="preserve"> ADDIN EN.CITE &lt;EndNote&gt;&lt;Cite&gt;&lt;Author&gt;Green&lt;/Author&gt;&lt;Year&gt;2005&lt;/Year&gt;&lt;RecNum&gt;1106&lt;/RecNum&gt;&lt;record&gt;&lt;rec-number&gt;1106&lt;/rec-number&gt;&lt;foreign-keys&gt;&lt;key app="EN" db-id="xw29es9vo20fwoew0t7p055n20std0x9xzxr"&gt;1106&lt;/key&gt;&lt;/foreign-keys&gt;&lt;ref-type name="Journal Article"&gt;17&lt;/ref-type&gt;&lt;contributors&gt;&lt;authors&gt;&lt;author&gt;Green, M.F. &lt;/author&gt;&lt;author&gt;Olivier, B.&lt;/author&gt;&lt;author&gt;Crawley, J.N.&lt;/author&gt;&lt;author&gt;Penn, D.L. &lt;/author&gt;&lt;author&gt;Silverstein, S.&lt;/author&gt;&lt;/authors&gt;&lt;/contributors&gt;&lt;titles&gt;&lt;title&gt;Social cognition in schizophrenia: Recommendations from the MATRICS New Approaches Conference&lt;/title&gt;&lt;secondary-title&gt;Schizophrenia bulletin&lt;/secondary-title&gt;&lt;/titles&gt;&lt;periodical&gt;&lt;full-title&gt;Schizophr Bull&lt;/full-title&gt;&lt;abbr-1&gt;Schizophrenia bulletin&lt;/abbr-1&gt;&lt;/periodical&gt;&lt;pages&gt;882-887&lt;/pages&gt;&lt;volume&gt;31&lt;/volume&gt;&lt;dates&gt;&lt;year&gt;2005&lt;/year&gt;&lt;/dates&gt;&lt;urls&gt;&lt;/urls&gt;&lt;/record&gt;&lt;/Cite&gt;&lt;/EndNote&gt;</w:instrText>
      </w:r>
      <w:r w:rsidR="004C1670" w:rsidRPr="00B56D0E">
        <w:rPr>
          <w:rFonts w:ascii="Arial" w:hAnsi="Arial" w:cs="Arial"/>
          <w:sz w:val="22"/>
          <w:szCs w:val="22"/>
        </w:rPr>
        <w:fldChar w:fldCharType="separate"/>
      </w:r>
      <w:r w:rsidRPr="00B56D0E">
        <w:rPr>
          <w:rFonts w:ascii="Arial" w:hAnsi="Arial" w:cs="Arial"/>
          <w:sz w:val="22"/>
          <w:szCs w:val="22"/>
          <w:vertAlign w:val="superscript"/>
        </w:rPr>
        <w:t>18</w:t>
      </w:r>
      <w:r w:rsidR="004C1670" w:rsidRPr="00B56D0E">
        <w:rPr>
          <w:rFonts w:ascii="Arial" w:hAnsi="Arial" w:cs="Arial"/>
          <w:sz w:val="22"/>
          <w:szCs w:val="22"/>
        </w:rPr>
        <w:fldChar w:fldCharType="end"/>
      </w:r>
      <w:r w:rsidRPr="00B56D0E">
        <w:rPr>
          <w:rFonts w:ascii="Arial" w:hAnsi="Arial" w:cs="Arial"/>
          <w:sz w:val="22"/>
          <w:szCs w:val="22"/>
        </w:rPr>
        <w:t xml:space="preserve">. </w:t>
      </w:r>
      <w:r w:rsidRPr="00B56D0E">
        <w:rPr>
          <w:rFonts w:ascii="Arial" w:hAnsi="Arial" w:cs="Arial"/>
          <w:i/>
          <w:iCs/>
          <w:sz w:val="22"/>
          <w:szCs w:val="22"/>
        </w:rPr>
        <w:t>Managing Emotions component of Mayer-Salovey-Caruso Emotional Intelligence Test (MSCEIT)</w:t>
      </w:r>
      <w:r w:rsidR="004C1670" w:rsidRPr="00B56D0E">
        <w:rPr>
          <w:rFonts w:ascii="Arial" w:hAnsi="Arial" w:cs="Arial"/>
          <w:bCs/>
          <w:sz w:val="22"/>
          <w:szCs w:val="22"/>
        </w:rPr>
        <w:fldChar w:fldCharType="begin"/>
      </w:r>
      <w:r w:rsidRPr="00B56D0E">
        <w:rPr>
          <w:rFonts w:ascii="Arial" w:hAnsi="Arial" w:cs="Arial"/>
          <w:bCs/>
          <w:sz w:val="22"/>
          <w:szCs w:val="22"/>
        </w:rPr>
        <w:instrText xml:space="preserve"> ADDIN EN.CITE &lt;EndNote&gt;&lt;Cite&gt;&lt;Author&gt;Mayer&lt;/Author&gt;&lt;Year&gt;2002&lt;/Year&gt;&lt;RecNum&gt;961&lt;/RecNum&gt;&lt;record&gt;&lt;source-app name='EndNote' version='8.0'&gt;EndNote&lt;/source-app&gt;&lt;rec-number&gt;0&lt;/rec-number&gt;&lt;ref-type name='Book'&gt;6&lt;/ref-type&gt;&lt;contributors&gt;&lt;authors&gt;&lt;author&gt;&lt;style face='normal' font='default' size='100%'&gt;Mayer, J D&lt;/style&gt;&lt;/author&gt;&lt;author&gt;&lt;style face='normal' font='default' size='100%'&gt;Salovey, P&lt;/style&gt;&lt;/author&gt;&lt;author&gt;&lt;style face='normal' font='default' size='100%'&gt;Caruso, D R&lt;/style&gt;&lt;/author&gt;&lt;/authors&gt;&lt;/contributors&gt;&lt;titles&gt;&lt;title&gt;&lt;style face='normal' font='default' size='100%'&gt;Technical Manual for the MSCEIT (Version 2.0)&lt;/style&gt;&lt;/title&gt;&lt;/titles&gt;&lt;dates&gt;&lt;year&gt;&lt;style face='normal' font='default' size='100%'&gt;2002&lt;/style&gt;&lt;/year&gt;&lt;/dates&gt;&lt;pub-location&gt;&lt;style face='normal' font='default' size='100%'&gt;Toronto, Canada&lt;/style&gt;&lt;/pub-location&gt;&lt;publisher&gt;&lt;style face='normal' font='default' size='100%'&gt;Multi-Health Systems&lt;/style&gt;&lt;/publisher&gt;&lt;label&gt;&lt;style face='normal' font='default' size='100%'&gt;Center Green&lt;/style&gt;&lt;/label&gt;&lt;urls&gt;&lt;/urls&gt;&lt;/record&gt;&lt;/Cite&gt;&lt;/EndNote&gt;</w:instrText>
      </w:r>
      <w:r w:rsidR="004C1670" w:rsidRPr="00B56D0E">
        <w:rPr>
          <w:rFonts w:ascii="Arial" w:hAnsi="Arial" w:cs="Arial"/>
          <w:bCs/>
          <w:sz w:val="22"/>
          <w:szCs w:val="22"/>
        </w:rPr>
        <w:fldChar w:fldCharType="separate"/>
      </w:r>
      <w:r w:rsidR="00710670" w:rsidRPr="00710670">
        <w:rPr>
          <w:rFonts w:ascii="Arial" w:hAnsi="Arial" w:cs="Arial"/>
          <w:bCs/>
          <w:sz w:val="22"/>
          <w:szCs w:val="22"/>
          <w:vertAlign w:val="superscript"/>
        </w:rPr>
        <w:t>65</w:t>
      </w:r>
      <w:r w:rsidR="004C1670" w:rsidRPr="00B56D0E">
        <w:rPr>
          <w:rFonts w:ascii="Arial" w:hAnsi="Arial" w:cs="Arial"/>
          <w:bCs/>
          <w:sz w:val="22"/>
          <w:szCs w:val="22"/>
        </w:rPr>
        <w:fldChar w:fldCharType="end"/>
      </w:r>
      <w:r w:rsidRPr="00B56D0E">
        <w:rPr>
          <w:rFonts w:ascii="Arial" w:hAnsi="Arial" w:cs="Arial"/>
          <w:sz w:val="22"/>
          <w:szCs w:val="22"/>
        </w:rPr>
        <w:t xml:space="preserve">consists of 141 items and 8 ability subtests, which </w:t>
      </w:r>
      <w:r w:rsidRPr="00B56D0E">
        <w:rPr>
          <w:rFonts w:ascii="Arial" w:hAnsi="Arial" w:cs="Arial"/>
          <w:sz w:val="22"/>
          <w:szCs w:val="22"/>
        </w:rPr>
        <w:lastRenderedPageBreak/>
        <w:t xml:space="preserve">assess four components (branches) of emotional processing. For this application, we will focus on the </w:t>
      </w:r>
      <w:r w:rsidRPr="00B56D0E">
        <w:rPr>
          <w:rFonts w:ascii="Arial" w:hAnsi="Arial" w:cs="Arial"/>
          <w:i/>
          <w:sz w:val="22"/>
          <w:szCs w:val="22"/>
        </w:rPr>
        <w:t xml:space="preserve">Managing Emotions </w:t>
      </w:r>
      <w:r w:rsidRPr="00B56D0E">
        <w:rPr>
          <w:rFonts w:ascii="Arial" w:hAnsi="Arial" w:cs="Arial"/>
          <w:sz w:val="22"/>
          <w:szCs w:val="22"/>
        </w:rPr>
        <w:t xml:space="preserve">component and will administer branches 1 and 4 only. </w:t>
      </w:r>
      <w:r w:rsidRPr="00B56D0E">
        <w:rPr>
          <w:rFonts w:ascii="Arial" w:hAnsi="Arial" w:cs="Arial"/>
          <w:i/>
          <w:iCs/>
          <w:sz w:val="22"/>
          <w:szCs w:val="22"/>
        </w:rPr>
        <w:t>Emotion Identification Test from Ekman Program</w:t>
      </w:r>
      <w:r w:rsidRPr="00B56D0E">
        <w:rPr>
          <w:rFonts w:ascii="Arial" w:hAnsi="Arial" w:cs="Arial"/>
          <w:sz w:val="22"/>
          <w:szCs w:val="22"/>
        </w:rPr>
        <w:t xml:space="preserve"> is a test of identification of facial emotion based on photographs from the software developed by Ekman </w:t>
      </w:r>
      <w:r w:rsidR="004C1670" w:rsidRPr="00B56D0E">
        <w:rPr>
          <w:rFonts w:ascii="Arial" w:hAnsi="Arial" w:cs="Arial"/>
          <w:sz w:val="22"/>
          <w:szCs w:val="22"/>
        </w:rPr>
        <w:fldChar w:fldCharType="begin"/>
      </w:r>
      <w:r w:rsidRPr="00B56D0E">
        <w:rPr>
          <w:rFonts w:ascii="Arial" w:hAnsi="Arial" w:cs="Arial"/>
          <w:sz w:val="22"/>
          <w:szCs w:val="22"/>
        </w:rPr>
        <w:instrText xml:space="preserve"> ADDIN EN.CITE &lt;EndNote&gt;&lt;Cite&gt;&lt;Author&gt;Ekman&lt;/Author&gt;&lt;Year&gt;2004&lt;/Year&gt;&lt;RecNum&gt;1105&lt;/RecNum&gt;&lt;record&gt;&lt;rec-number&gt;1105&lt;/rec-number&gt;&lt;foreign-keys&gt;&lt;key app="EN" db-id="xw29es9vo20fwoew0t7p055n20std0x9xzxr"&gt;1105&lt;/key&gt;&lt;/foreign-keys&gt;&lt;ref-type name="Computer Program"&gt;9&lt;/ref-type&gt;&lt;contributors&gt;&lt;authors&gt;&lt;author&gt;Ekman, P.&lt;/author&gt;&lt;/authors&gt;&lt;/contributors&gt;&lt;titles&gt;&lt;title&gt;Subtle Expression Training Tool (SETT) &amp;amp; Micro Expression Training Tool (METT)&lt;/title&gt;&lt;/titles&gt;&lt;dates&gt;&lt;year&gt;2004&lt;/year&gt;&lt;/dates&gt;&lt;publisher&gt;Paul  Ekman www.paulekman.com.&lt;/publisher&gt;&lt;urls&gt;&lt;/urls&gt;&lt;/record&gt;&lt;/Cite&gt;&lt;/EndNote&gt;</w:instrText>
      </w:r>
      <w:r w:rsidR="004C1670" w:rsidRPr="00B56D0E">
        <w:rPr>
          <w:rFonts w:ascii="Arial" w:hAnsi="Arial" w:cs="Arial"/>
          <w:sz w:val="22"/>
          <w:szCs w:val="22"/>
        </w:rPr>
        <w:fldChar w:fldCharType="separate"/>
      </w:r>
      <w:r w:rsidR="00710670" w:rsidRPr="00710670">
        <w:rPr>
          <w:rFonts w:ascii="Arial" w:hAnsi="Arial" w:cs="Arial"/>
          <w:sz w:val="22"/>
          <w:szCs w:val="22"/>
          <w:vertAlign w:val="superscript"/>
        </w:rPr>
        <w:t>66</w:t>
      </w:r>
      <w:r w:rsidR="004C1670" w:rsidRPr="00B56D0E">
        <w:rPr>
          <w:rFonts w:ascii="Arial" w:hAnsi="Arial" w:cs="Arial"/>
          <w:sz w:val="22"/>
          <w:szCs w:val="22"/>
        </w:rPr>
        <w:fldChar w:fldCharType="end"/>
      </w:r>
      <w:r w:rsidRPr="00B56D0E">
        <w:rPr>
          <w:rFonts w:ascii="Arial" w:hAnsi="Arial" w:cs="Arial"/>
          <w:sz w:val="22"/>
          <w:szCs w:val="22"/>
        </w:rPr>
        <w:t xml:space="preserve">. </w:t>
      </w:r>
      <w:r w:rsidRPr="00B56D0E">
        <w:rPr>
          <w:rFonts w:ascii="Arial" w:hAnsi="Arial" w:cs="Arial"/>
          <w:i/>
          <w:iCs/>
          <w:sz w:val="22"/>
          <w:szCs w:val="22"/>
        </w:rPr>
        <w:t>Profile of Nonverbal Sensitivity (PONS)</w:t>
      </w:r>
      <w:r w:rsidRPr="00B56D0E">
        <w:rPr>
          <w:rFonts w:ascii="Arial" w:hAnsi="Arial" w:cs="Arial"/>
          <w:sz w:val="22"/>
          <w:szCs w:val="22"/>
        </w:rPr>
        <w:t xml:space="preserve"> is used to assess social perception</w:t>
      </w:r>
      <w:r w:rsidR="004C1670" w:rsidRPr="00B56D0E">
        <w:rPr>
          <w:rFonts w:ascii="Arial" w:hAnsi="Arial" w:cs="Arial"/>
          <w:sz w:val="22"/>
          <w:szCs w:val="22"/>
        </w:rPr>
        <w:fldChar w:fldCharType="begin"/>
      </w:r>
      <w:r w:rsidRPr="00B56D0E">
        <w:rPr>
          <w:rFonts w:ascii="Arial" w:hAnsi="Arial" w:cs="Arial"/>
          <w:sz w:val="22"/>
          <w:szCs w:val="22"/>
        </w:rPr>
        <w:instrText xml:space="preserve"> ADDIN EN.CITE &lt;EndNote&gt;&lt;Cite&gt;&lt;Author&gt;Ambady&lt;/Author&gt;&lt;Year&gt;1995&lt;/Year&gt;&lt;RecNum&gt;1065&lt;/RecNum&gt;&lt;record&gt;&lt;rec-number&gt;1065&lt;/rec-number&gt;&lt;foreign-keys&gt;&lt;key app="EN" db-id="xw29es9vo20fwoew0t7p055n20std0x9xzxr"&gt;1065&lt;/key&gt;&lt;/foreign-keys&gt;&lt;ref-type name="Journal Article"&gt;17&lt;/ref-type&gt;&lt;contributors&gt;&lt;authors&gt;&lt;author&gt;Ambady, N. &lt;/author&gt;&lt;author&gt;Hallahan, M. &lt;/author&gt;&lt;author&gt;Rosenthal, R.&lt;/author&gt;&lt;/authors&gt;&lt;/contributors&gt;&lt;titles&gt;&lt;title&gt;On judging and being judged accurately in zero-acquaintance situations&lt;/title&gt;&lt;secondary-title&gt;Journal of Personality and Social Psychology&lt;/secondary-title&gt;&lt;/titles&gt;&lt;periodical&gt;&lt;full-title&gt;Journal of Personality and Social Psychology&lt;/full-title&gt;&lt;/periodical&gt;&lt;pages&gt;519-529&lt;/pages&gt;&lt;volume&gt;69&lt;/volume&gt;&lt;dates&gt;&lt;year&gt;1995&lt;/year&gt;&lt;/dates&gt;&lt;urls&gt;&lt;/urls&gt;&lt;/record&gt;&lt;/Cite&gt;&lt;Cite&gt;&lt;Author&gt;Rosenthal&lt;/Author&gt;&lt;Year&gt;1979&lt;/Year&gt;&lt;RecNum&gt;525&lt;/RecNum&gt;&lt;record&gt;&lt;rec-number&gt;525&lt;/rec-number&gt;&lt;foreign-keys&gt;&lt;key app="EN" db-id="xw29es9vo20fwoew0t7p055n20std0x9xzxr"&gt;525&lt;/key&gt;&lt;/foreign-keys&gt;&lt;ref-type name="Book"&gt;6&lt;/ref-type&gt;&lt;contributors&gt;&lt;authors&gt;&lt;author&gt;Rosenthal, R.&lt;/author&gt;&lt;author&gt;Hall, J.A.&lt;/author&gt;&lt;author&gt;DiMatteo, M.R.&lt;/author&gt;&lt;author&gt;Rogers, P.L.&lt;/author&gt;&lt;author&gt;Archer, D.&lt;/author&gt;&lt;/authors&gt;&lt;/contributors&gt;&lt;titles&gt;&lt;title&gt;Sensitivity to nonverbal communication: The PONS test.&lt;/title&gt;&lt;/titles&gt;&lt;dates&gt;&lt;year&gt;1979&lt;/year&gt;&lt;/dates&gt;&lt;pub-location&gt;Baltimore&lt;/pub-location&gt;&lt;publisher&gt;Johns Hopkins University Press&lt;/publisher&gt;&lt;urls&gt;&lt;/urls&gt;&lt;/record&gt;&lt;/Cite&gt;&lt;/EndNote&gt;</w:instrText>
      </w:r>
      <w:r w:rsidR="004C1670" w:rsidRPr="00B56D0E">
        <w:rPr>
          <w:rFonts w:ascii="Arial" w:hAnsi="Arial" w:cs="Arial"/>
          <w:sz w:val="22"/>
          <w:szCs w:val="22"/>
        </w:rPr>
        <w:fldChar w:fldCharType="separate"/>
      </w:r>
      <w:r w:rsidR="00710670" w:rsidRPr="00710670">
        <w:rPr>
          <w:rFonts w:ascii="Arial" w:hAnsi="Arial" w:cs="Arial"/>
          <w:sz w:val="22"/>
          <w:szCs w:val="22"/>
          <w:vertAlign w:val="superscript"/>
        </w:rPr>
        <w:t>67, 68</w:t>
      </w:r>
      <w:r w:rsidR="004C1670" w:rsidRPr="00B56D0E">
        <w:rPr>
          <w:rFonts w:ascii="Arial" w:hAnsi="Arial" w:cs="Arial"/>
          <w:sz w:val="22"/>
          <w:szCs w:val="22"/>
        </w:rPr>
        <w:fldChar w:fldCharType="end"/>
      </w:r>
      <w:r w:rsidRPr="00B56D0E">
        <w:rPr>
          <w:rFonts w:ascii="Arial" w:hAnsi="Arial" w:cs="Arial"/>
          <w:sz w:val="22"/>
          <w:szCs w:val="22"/>
        </w:rPr>
        <w:t xml:space="preserve">.  Scenes in this videotape-based measure last two seconds and contain facial expressions, voice intonations, and/or bodily gestures of a Caucasian female. </w:t>
      </w:r>
      <w:r w:rsidRPr="00B56D0E">
        <w:rPr>
          <w:rFonts w:ascii="Arial" w:hAnsi="Arial" w:cs="Arial"/>
          <w:i/>
          <w:iCs/>
          <w:sz w:val="22"/>
          <w:szCs w:val="22"/>
        </w:rPr>
        <w:t>The Awareness of Social Inference Test (TASIT)</w:t>
      </w:r>
      <w:r w:rsidR="004C1670" w:rsidRPr="00B56D0E">
        <w:rPr>
          <w:rFonts w:ascii="Arial" w:hAnsi="Arial" w:cs="Arial"/>
          <w:sz w:val="22"/>
          <w:szCs w:val="22"/>
        </w:rPr>
        <w:fldChar w:fldCharType="begin"/>
      </w:r>
      <w:r w:rsidRPr="00B56D0E">
        <w:rPr>
          <w:rFonts w:ascii="Arial" w:hAnsi="Arial" w:cs="Arial"/>
          <w:sz w:val="22"/>
          <w:szCs w:val="22"/>
        </w:rPr>
        <w:instrText xml:space="preserve"> ADDIN EN.CITE &lt;EndNote&gt;&lt;Cite&gt;&lt;Author&gt;McDonald&lt;/Author&gt;&lt;Year&gt;2002&lt;/Year&gt;&lt;RecNum&gt;1105&lt;/RecNum&gt;&lt;record&gt;&lt;source-app name='EndNote' version='8.0'&gt;EndNote&lt;/source-app&gt;&lt;rec-number&gt;0&lt;/rec-number&gt;&lt;ref-type name='Book'&gt;6&lt;/ref-type&gt;&lt;contributors&gt;&lt;authors&gt;&lt;author&gt;&lt;style face='normal' font='default' size='100%'&gt;McDonald, S&lt;/style&gt;&lt;/author&gt;&lt;author&gt;&lt;style face='normal' font='default' size='100%'&gt;Flanagan, S&lt;/style&gt;&lt;/author&gt;&lt;author&gt;&lt;style face='normal' font='default' size='100%'&gt;Rollins, J&lt;/style&gt;&lt;/author&gt;&lt;/authors&gt;&lt;/contributors&gt;&lt;titles&gt;&lt;title&gt;&lt;style face='normal' font='default' size='100%'&gt;The Awareness of Social Inference Test&lt;/style&gt;&lt;/title&gt;&lt;/titles&gt;&lt;dates&gt;&lt;year&gt;&lt;style face='normal' font='default' size='100%'&gt;2002&lt;/style&gt;&lt;/year&gt;&lt;/dates&gt;&lt;pub-location&gt;&lt;style face='normal' font='default' size='100%'&gt;Suffolk, England&lt;/style&gt;&lt;/pub-location&gt;&lt;publisher&gt;&lt;style face='normal' font='default' size='100%'&gt;Thames Valley Test Company Limited&lt;/style&gt;&lt;/publisher&gt;&lt;urls&gt;&lt;/urls&gt;&lt;/record&gt;&lt;/Cite&gt;&lt;/EndNote&gt;</w:instrText>
      </w:r>
      <w:r w:rsidR="004C1670" w:rsidRPr="00B56D0E">
        <w:rPr>
          <w:rFonts w:ascii="Arial" w:hAnsi="Arial" w:cs="Arial"/>
          <w:sz w:val="22"/>
          <w:szCs w:val="22"/>
        </w:rPr>
        <w:fldChar w:fldCharType="separate"/>
      </w:r>
      <w:r w:rsidR="00710670" w:rsidRPr="00710670">
        <w:rPr>
          <w:rFonts w:ascii="Arial" w:hAnsi="Arial" w:cs="Arial"/>
          <w:sz w:val="22"/>
          <w:szCs w:val="22"/>
          <w:vertAlign w:val="superscript"/>
        </w:rPr>
        <w:t>69</w:t>
      </w:r>
      <w:r w:rsidR="004C1670" w:rsidRPr="00B56D0E">
        <w:rPr>
          <w:rFonts w:ascii="Arial" w:hAnsi="Arial" w:cs="Arial"/>
          <w:sz w:val="22"/>
          <w:szCs w:val="22"/>
        </w:rPr>
        <w:fldChar w:fldCharType="end"/>
      </w:r>
      <w:r w:rsidRPr="00B56D0E">
        <w:rPr>
          <w:rFonts w:ascii="Arial" w:hAnsi="Arial" w:cs="Arial"/>
          <w:sz w:val="22"/>
          <w:szCs w:val="22"/>
        </w:rPr>
        <w:t xml:space="preserve"> is a videotape test of theory of mind in various social contexts. The specific measures will be randomized across subjects and the total time of administration is approximately 40 minutes.</w:t>
      </w:r>
    </w:p>
    <w:p w14:paraId="705EBA6E" w14:textId="77777777" w:rsidR="00707CF0" w:rsidRPr="00B56D0E" w:rsidRDefault="00707CF0" w:rsidP="00707CF0">
      <w:pPr>
        <w:rPr>
          <w:rFonts w:ascii="Arial" w:hAnsi="Arial" w:cs="Arial"/>
          <w:sz w:val="22"/>
          <w:szCs w:val="22"/>
        </w:rPr>
      </w:pPr>
    </w:p>
    <w:p w14:paraId="7D2308C4" w14:textId="77777777" w:rsidR="00707CF0" w:rsidRPr="00B56D0E" w:rsidRDefault="00707CF0" w:rsidP="00707CF0">
      <w:pPr>
        <w:pStyle w:val="Heading3"/>
        <w:rPr>
          <w:bCs w:val="0"/>
          <w:sz w:val="22"/>
          <w:szCs w:val="22"/>
        </w:rPr>
      </w:pPr>
      <w:r w:rsidRPr="00B56D0E">
        <w:rPr>
          <w:bCs w:val="0"/>
          <w:sz w:val="22"/>
          <w:szCs w:val="22"/>
        </w:rPr>
        <w:t>C. EEG MEASURES</w:t>
      </w:r>
    </w:p>
    <w:p w14:paraId="44143C51" w14:textId="77777777" w:rsidR="00707CF0" w:rsidRPr="00B56D0E" w:rsidRDefault="00707CF0" w:rsidP="00707CF0">
      <w:pPr>
        <w:rPr>
          <w:rFonts w:ascii="Arial" w:hAnsi="Arial" w:cs="Arial"/>
          <w:sz w:val="22"/>
          <w:szCs w:val="22"/>
        </w:rPr>
      </w:pPr>
      <w:r w:rsidRPr="00B56D0E">
        <w:rPr>
          <w:rFonts w:ascii="Arial" w:hAnsi="Arial" w:cs="Arial"/>
          <w:sz w:val="22"/>
          <w:szCs w:val="22"/>
        </w:rPr>
        <w:t>To assess the effect of tDCS on brain function, participants will also undergo an auditory oddball ERP protocol that has been well standardized in our lab, at baseline and following tDCS administration. Participants will be presented with standard and duration-deviant tones binaurally using foam ear inserts (1 kHz 85 dB sound pressure level, with 10 ms rise/fall) with a fixed stimulus onset asynchrony of 500 ms, using E-Prime 2.0. Standard (90% probability; 50 ms duration) and deviant (10% probability; 100 ms duration) tones will be presented in a fixed, pseudorandom order (with the restriction that at least 4 standard tones were presented between deviant tones). Two-thousand total trials will be administered. During the 20-minute EEG recording, subjects will be instructed to watch a silent movie to divert attention from the stimuli. This procedure will always be administered last.</w:t>
      </w:r>
      <w:r w:rsidR="00F71BAF" w:rsidRPr="00B56D0E">
        <w:rPr>
          <w:rFonts w:ascii="Arial" w:hAnsi="Arial" w:cs="Arial"/>
          <w:sz w:val="22"/>
          <w:szCs w:val="22"/>
        </w:rPr>
        <w:t xml:space="preserve">  Total administration time, including preparation, is 45 minutes.</w:t>
      </w:r>
    </w:p>
    <w:p w14:paraId="575AC5AB" w14:textId="77777777" w:rsidR="00707CF0" w:rsidRPr="00B56D0E" w:rsidRDefault="00707CF0" w:rsidP="00707CF0">
      <w:pPr>
        <w:rPr>
          <w:rFonts w:ascii="Arial" w:hAnsi="Arial" w:cs="Arial"/>
          <w:sz w:val="22"/>
          <w:szCs w:val="22"/>
        </w:rPr>
      </w:pPr>
    </w:p>
    <w:p w14:paraId="505E0D95" w14:textId="77777777" w:rsidR="00707CF0" w:rsidRPr="00B56D0E" w:rsidRDefault="00707CF0" w:rsidP="00707CF0">
      <w:pPr>
        <w:rPr>
          <w:rFonts w:ascii="Arial" w:hAnsi="Arial" w:cs="Arial"/>
          <w:sz w:val="22"/>
          <w:szCs w:val="22"/>
        </w:rPr>
      </w:pPr>
      <w:r w:rsidRPr="00B56D0E">
        <w:rPr>
          <w:rFonts w:ascii="Arial" w:hAnsi="Arial" w:cs="Arial"/>
          <w:sz w:val="22"/>
          <w:szCs w:val="22"/>
        </w:rPr>
        <w:t xml:space="preserve">EEG recordings will be acquired with a 64-channel BioSemiActiveTwo amplifier (Biosemi B. V., Amsterdam, Netherlands). Data will be sampled at 1024 Hz with a bandpass of 0.16 to 100 Hz. Additional electrodes will be placed above and below the left eye and at the outer canthi of both eyes to monitor blinks and eye movements. Each active electrode will be measured online with respect to a common mode sense electrode during data collection, forming a monopolar channel. An additional electrode will be placed at the nose tip and all EEG data were re-referenced offline to this electrode. </w:t>
      </w:r>
    </w:p>
    <w:p w14:paraId="433BEC83" w14:textId="77777777" w:rsidR="00707CF0" w:rsidRPr="00B56D0E" w:rsidRDefault="00707CF0" w:rsidP="00707CF0">
      <w:pPr>
        <w:rPr>
          <w:rFonts w:ascii="Arial" w:hAnsi="Arial" w:cs="Arial"/>
          <w:sz w:val="22"/>
          <w:szCs w:val="22"/>
        </w:rPr>
      </w:pPr>
    </w:p>
    <w:p w14:paraId="6CED4031" w14:textId="77777777" w:rsidR="00707CF0" w:rsidRPr="00B56D0E" w:rsidRDefault="00707CF0" w:rsidP="00707CF0">
      <w:pPr>
        <w:rPr>
          <w:rFonts w:ascii="Arial" w:hAnsi="Arial" w:cs="Arial"/>
          <w:sz w:val="22"/>
          <w:szCs w:val="22"/>
        </w:rPr>
      </w:pPr>
      <w:r w:rsidRPr="00B56D0E">
        <w:rPr>
          <w:rFonts w:ascii="Arial" w:hAnsi="Arial" w:cs="Arial"/>
          <w:sz w:val="22"/>
          <w:szCs w:val="22"/>
        </w:rPr>
        <w:t xml:space="preserve">Data processing will be performed offline using BrainVision Analyzer 2 software (Brain Products, Gilching, Germany). The MMN and P3a will be derived from electrodes at frontocentral sites, based on previous studies (AF3, AF4, AF7, AF8, AFz, Cz, F1, F2, F3, F4, F5, F6, F7, F8, FC1, FC2, FC3, FC4, FC5, FC6, FCz, Fp1, Fp2, Fpz, Fz).  Epochs that contained activity exceeding ± 75 </w:t>
      </w:r>
      <w:r w:rsidRPr="00B56D0E">
        <w:rPr>
          <w:rFonts w:ascii="Arial" w:hAnsi="Arial" w:cs="Arial"/>
          <w:sz w:val="22"/>
          <w:szCs w:val="22"/>
        </w:rPr>
        <w:sym w:font="Symbol" w:char="F06D"/>
      </w:r>
      <w:r w:rsidRPr="00B56D0E">
        <w:rPr>
          <w:rFonts w:ascii="Arial" w:hAnsi="Arial" w:cs="Arial"/>
          <w:sz w:val="22"/>
          <w:szCs w:val="22"/>
        </w:rPr>
        <w:t>V at these electrode sites will be automatically rejected. MMN and P3a waveforms will be generated by subtracting standard from deviant averaged waveforms. The waveforms will then be low-pass filtered at 20 Hz (zerophase shift, 24 dB/octave rolloff) to remove any residual high-frequency artifact. MMN and P3a amplitudes will be measured as the mean of activity in the 135-205 ms and 250-350 ms latency range, respectively.</w:t>
      </w:r>
    </w:p>
    <w:p w14:paraId="64C49980" w14:textId="77777777" w:rsidR="00707CF0" w:rsidRPr="00B56D0E" w:rsidRDefault="00707CF0" w:rsidP="00707CF0">
      <w:pPr>
        <w:rPr>
          <w:rFonts w:ascii="Arial" w:hAnsi="Arial" w:cs="Arial"/>
          <w:sz w:val="22"/>
          <w:szCs w:val="22"/>
        </w:rPr>
      </w:pPr>
    </w:p>
    <w:p w14:paraId="6541AD86" w14:textId="77777777" w:rsidR="00707CF0" w:rsidRPr="00B56D0E" w:rsidRDefault="00707CF0" w:rsidP="00707CF0">
      <w:pPr>
        <w:pStyle w:val="Heading3"/>
        <w:rPr>
          <w:bCs w:val="0"/>
          <w:sz w:val="22"/>
          <w:szCs w:val="22"/>
        </w:rPr>
      </w:pPr>
      <w:r w:rsidRPr="00B56D0E">
        <w:rPr>
          <w:bCs w:val="0"/>
          <w:sz w:val="22"/>
          <w:szCs w:val="22"/>
        </w:rPr>
        <w:t>D. TDCS PROCEDURE</w:t>
      </w:r>
    </w:p>
    <w:p w14:paraId="23AAC858" w14:textId="77777777" w:rsidR="00707CF0" w:rsidRPr="00B56D0E" w:rsidRDefault="006142D7" w:rsidP="00710670">
      <w:pPr>
        <w:overflowPunct/>
        <w:textAlignment w:val="auto"/>
        <w:rPr>
          <w:rFonts w:ascii="Arial" w:hAnsi="Arial" w:cs="Arial"/>
          <w:sz w:val="22"/>
          <w:szCs w:val="22"/>
        </w:rPr>
      </w:pPr>
      <w:r>
        <w:rPr>
          <w:rFonts w:ascii="Arial" w:hAnsi="Arial" w:cs="Arial"/>
          <w:sz w:val="22"/>
          <w:szCs w:val="22"/>
        </w:rPr>
        <w:t>Based on the</w:t>
      </w:r>
      <w:r w:rsidRPr="006142D7">
        <w:rPr>
          <w:rFonts w:ascii="Arial" w:hAnsi="Arial" w:cs="Arial"/>
          <w:sz w:val="22"/>
          <w:szCs w:val="22"/>
        </w:rPr>
        <w:t xml:space="preserve"> recommended</w:t>
      </w:r>
      <w:r>
        <w:rPr>
          <w:rFonts w:ascii="Arial" w:hAnsi="Arial" w:cs="Arial"/>
          <w:sz w:val="22"/>
          <w:szCs w:val="22"/>
        </w:rPr>
        <w:t xml:space="preserve"> </w:t>
      </w:r>
      <w:r w:rsidRPr="006142D7">
        <w:rPr>
          <w:rFonts w:ascii="Arial" w:hAnsi="Arial" w:cs="Arial"/>
          <w:sz w:val="22"/>
          <w:szCs w:val="22"/>
        </w:rPr>
        <w:t>montage for left DLPFC stimulation</w:t>
      </w:r>
      <w:r>
        <w:rPr>
          <w:rFonts w:ascii="Arial" w:hAnsi="Arial" w:cs="Arial"/>
          <w:sz w:val="22"/>
          <w:szCs w:val="22"/>
        </w:rPr>
        <w:t xml:space="preserve"> </w:t>
      </w:r>
      <w:r w:rsidR="004C1670">
        <w:rPr>
          <w:rFonts w:ascii="Arial" w:hAnsi="Arial" w:cs="Arial"/>
          <w:sz w:val="22"/>
          <w:szCs w:val="22"/>
        </w:rPr>
        <w:fldChar w:fldCharType="begin">
          <w:fldData xml:space="preserve">PEVuZE5vdGU+PENpdGU+PEF1dGhvcj5Ib3k8L0F1dGhvcj48WWVhcj4yMDE0PC9ZZWFyPjxSZWNO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</w:fldData>
        </w:fldChar>
      </w:r>
      <w:r w:rsidR="00710670">
        <w:rPr>
          <w:rFonts w:ascii="Arial" w:hAnsi="Arial" w:cs="Arial"/>
          <w:sz w:val="22"/>
          <w:szCs w:val="22"/>
        </w:rPr>
        <w:instrText xml:space="preserve"> ADDIN EN.CITE </w:instrText>
      </w:r>
      <w:r w:rsidR="004C1670">
        <w:rPr>
          <w:rFonts w:ascii="Arial" w:hAnsi="Arial" w:cs="Arial"/>
          <w:sz w:val="22"/>
          <w:szCs w:val="22"/>
        </w:rPr>
        <w:fldChar w:fldCharType="begin">
          <w:fldData xml:space="preserve">PEVuZE5vdGU+PENpdGU+PEF1dGhvcj5Ib3k8L0F1dGhvcj48WWVhcj4yMDE0PC9ZZWFyPjxSZWNO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</w:fldData>
        </w:fldChar>
      </w:r>
      <w:r w:rsidR="00710670">
        <w:rPr>
          <w:rFonts w:ascii="Arial" w:hAnsi="Arial" w:cs="Arial"/>
          <w:sz w:val="22"/>
          <w:szCs w:val="22"/>
        </w:rPr>
        <w:instrText xml:space="preserve"> ADDIN EN.CITE.DATA </w:instrText>
      </w:r>
      <w:r w:rsidR="004C1670">
        <w:rPr>
          <w:rFonts w:ascii="Arial" w:hAnsi="Arial" w:cs="Arial"/>
          <w:sz w:val="22"/>
          <w:szCs w:val="22"/>
        </w:rPr>
      </w:r>
      <w:r w:rsidR="004C1670">
        <w:rPr>
          <w:rFonts w:ascii="Arial" w:hAnsi="Arial" w:cs="Arial"/>
          <w:sz w:val="22"/>
          <w:szCs w:val="22"/>
        </w:rPr>
        <w:fldChar w:fldCharType="end"/>
      </w:r>
      <w:r w:rsidR="004C1670">
        <w:rPr>
          <w:rFonts w:ascii="Arial" w:hAnsi="Arial" w:cs="Arial"/>
          <w:sz w:val="22"/>
          <w:szCs w:val="22"/>
        </w:rPr>
      </w:r>
      <w:r w:rsidR="004C1670">
        <w:rPr>
          <w:rFonts w:ascii="Arial" w:hAnsi="Arial" w:cs="Arial"/>
          <w:sz w:val="22"/>
          <w:szCs w:val="22"/>
        </w:rPr>
        <w:fldChar w:fldCharType="separate"/>
      </w:r>
      <w:r w:rsidR="00710670" w:rsidRPr="00710670">
        <w:rPr>
          <w:rFonts w:ascii="Arial" w:hAnsi="Arial" w:cs="Arial"/>
          <w:sz w:val="22"/>
          <w:szCs w:val="22"/>
          <w:vertAlign w:val="superscript"/>
        </w:rPr>
        <w:t>60, 70</w:t>
      </w:r>
      <w:r w:rsidR="004C1670">
        <w:rPr>
          <w:rFonts w:ascii="Arial" w:hAnsi="Arial" w:cs="Arial"/>
          <w:sz w:val="22"/>
          <w:szCs w:val="22"/>
        </w:rPr>
        <w:fldChar w:fldCharType="end"/>
      </w:r>
      <w:r>
        <w:rPr>
          <w:rFonts w:ascii="Arial" w:hAnsi="Arial" w:cs="Arial"/>
          <w:sz w:val="22"/>
          <w:szCs w:val="22"/>
        </w:rPr>
        <w:t xml:space="preserve">, one electrode will be placed over the left DLPFC (F3) and the other over the right supraorbital region. Participants will receive one of the three </w:t>
      </w:r>
      <w:r w:rsidR="00252751">
        <w:rPr>
          <w:rFonts w:ascii="Arial" w:hAnsi="Arial" w:cs="Arial"/>
          <w:sz w:val="22"/>
          <w:szCs w:val="22"/>
        </w:rPr>
        <w:t xml:space="preserve">randomly assigned </w:t>
      </w:r>
      <w:r>
        <w:rPr>
          <w:rFonts w:ascii="Arial" w:hAnsi="Arial" w:cs="Arial"/>
          <w:sz w:val="22"/>
          <w:szCs w:val="22"/>
        </w:rPr>
        <w:t xml:space="preserve">tDCS conditions </w:t>
      </w:r>
      <w:r w:rsidR="00252751">
        <w:rPr>
          <w:rFonts w:ascii="Arial" w:hAnsi="Arial" w:cs="Arial"/>
          <w:sz w:val="22"/>
          <w:szCs w:val="22"/>
        </w:rPr>
        <w:t>per</w:t>
      </w:r>
      <w:r>
        <w:rPr>
          <w:rFonts w:ascii="Arial" w:hAnsi="Arial" w:cs="Arial"/>
          <w:sz w:val="22"/>
          <w:szCs w:val="22"/>
        </w:rPr>
        <w:t xml:space="preserve"> visit: </w:t>
      </w:r>
      <w:r w:rsidR="00707CF0" w:rsidRPr="00B56D0E">
        <w:rPr>
          <w:rFonts w:ascii="Arial" w:hAnsi="Arial" w:cs="Arial"/>
          <w:sz w:val="22"/>
          <w:szCs w:val="22"/>
        </w:rPr>
        <w:t xml:space="preserve">anodal tDCS over </w:t>
      </w:r>
      <w:r w:rsidR="00252751">
        <w:rPr>
          <w:rFonts w:ascii="Arial" w:hAnsi="Arial" w:cs="Arial"/>
          <w:sz w:val="22"/>
          <w:szCs w:val="22"/>
        </w:rPr>
        <w:t xml:space="preserve">left </w:t>
      </w:r>
      <w:r w:rsidR="00707CF0" w:rsidRPr="00B56D0E">
        <w:rPr>
          <w:rFonts w:ascii="Arial" w:hAnsi="Arial" w:cs="Arial"/>
          <w:sz w:val="22"/>
          <w:szCs w:val="22"/>
        </w:rPr>
        <w:t>DLPFC</w:t>
      </w:r>
      <w:r w:rsidR="00252751">
        <w:rPr>
          <w:rFonts w:ascii="Arial" w:hAnsi="Arial" w:cs="Arial"/>
          <w:sz w:val="22"/>
          <w:szCs w:val="22"/>
        </w:rPr>
        <w:t xml:space="preserve"> (cathodal over right supraorbital)</w:t>
      </w:r>
      <w:r w:rsidR="00707CF0" w:rsidRPr="00B56D0E">
        <w:rPr>
          <w:rFonts w:ascii="Arial" w:hAnsi="Arial" w:cs="Arial"/>
          <w:sz w:val="22"/>
          <w:szCs w:val="22"/>
        </w:rPr>
        <w:t>, cathodal</w:t>
      </w:r>
      <w:r>
        <w:rPr>
          <w:rFonts w:ascii="Arial" w:hAnsi="Arial" w:cs="Arial"/>
          <w:sz w:val="22"/>
          <w:szCs w:val="22"/>
        </w:rPr>
        <w:t xml:space="preserve"> </w:t>
      </w:r>
      <w:r w:rsidR="00707CF0" w:rsidRPr="00B56D0E">
        <w:rPr>
          <w:rFonts w:ascii="Arial" w:hAnsi="Arial" w:cs="Arial"/>
          <w:sz w:val="22"/>
          <w:szCs w:val="22"/>
        </w:rPr>
        <w:t xml:space="preserve">tDCS over </w:t>
      </w:r>
      <w:r w:rsidR="00252751">
        <w:rPr>
          <w:rFonts w:ascii="Arial" w:hAnsi="Arial" w:cs="Arial"/>
          <w:sz w:val="22"/>
          <w:szCs w:val="22"/>
        </w:rPr>
        <w:t xml:space="preserve">left </w:t>
      </w:r>
      <w:r w:rsidR="00707CF0" w:rsidRPr="00B56D0E">
        <w:rPr>
          <w:rFonts w:ascii="Arial" w:hAnsi="Arial" w:cs="Arial"/>
          <w:sz w:val="22"/>
          <w:szCs w:val="22"/>
        </w:rPr>
        <w:t>DLPFC</w:t>
      </w:r>
      <w:r w:rsidR="00252751">
        <w:rPr>
          <w:rFonts w:ascii="Arial" w:hAnsi="Arial" w:cs="Arial"/>
          <w:sz w:val="22"/>
          <w:szCs w:val="22"/>
        </w:rPr>
        <w:t xml:space="preserve"> (anodal over right supraorbital)</w:t>
      </w:r>
      <w:r w:rsidR="00707CF0" w:rsidRPr="00B56D0E">
        <w:rPr>
          <w:rFonts w:ascii="Arial" w:hAnsi="Arial" w:cs="Arial"/>
          <w:sz w:val="22"/>
          <w:szCs w:val="22"/>
        </w:rPr>
        <w:t>, and sham stimulation. The tDCS will be delivered by a</w:t>
      </w:r>
      <w:r w:rsidR="00BD799D">
        <w:rPr>
          <w:rFonts w:ascii="Arial" w:hAnsi="Arial" w:cs="Arial"/>
          <w:sz w:val="22"/>
          <w:szCs w:val="22"/>
        </w:rPr>
        <w:t>n</w:t>
      </w:r>
      <w:r w:rsidR="00BD799D" w:rsidRPr="00BD799D">
        <w:rPr>
          <w:rFonts w:ascii="Arial" w:hAnsi="Arial" w:cs="Arial"/>
          <w:sz w:val="22"/>
          <w:szCs w:val="22"/>
        </w:rPr>
        <w:t>Activa Dose II Iontophoresis Delivery Unit</w:t>
      </w:r>
      <w:r w:rsidR="00707CF0" w:rsidRPr="00B56D0E">
        <w:rPr>
          <w:rFonts w:ascii="Arial" w:hAnsi="Arial" w:cs="Arial"/>
          <w:sz w:val="22"/>
          <w:szCs w:val="22"/>
        </w:rPr>
        <w:t xml:space="preserve">, FDA-approved iontophoresis device, using a pair of saline-soaked sponge electrodes held in place by elastic bands. The two </w:t>
      </w:r>
      <w:r w:rsidR="0087515B">
        <w:rPr>
          <w:rFonts w:ascii="Arial" w:hAnsi="Arial" w:cs="Arial"/>
          <w:sz w:val="22"/>
          <w:szCs w:val="22"/>
        </w:rPr>
        <w:t xml:space="preserve">electrodes are </w:t>
      </w:r>
      <w:r w:rsidR="00707CF0" w:rsidRPr="00B56D0E">
        <w:rPr>
          <w:rFonts w:ascii="Arial" w:hAnsi="Arial" w:cs="Arial"/>
          <w:sz w:val="22"/>
          <w:szCs w:val="22"/>
        </w:rPr>
        <w:t>5 x 7 cm</w:t>
      </w:r>
      <w:r w:rsidR="0087515B">
        <w:rPr>
          <w:rFonts w:ascii="Arial" w:hAnsi="Arial" w:cs="Arial"/>
          <w:sz w:val="22"/>
          <w:szCs w:val="22"/>
        </w:rPr>
        <w:t>, and the</w:t>
      </w:r>
      <w:r w:rsidR="00707CF0" w:rsidRPr="00B56D0E">
        <w:rPr>
          <w:rFonts w:ascii="Arial" w:hAnsi="Arial" w:cs="Arial"/>
          <w:sz w:val="22"/>
          <w:szCs w:val="22"/>
        </w:rPr>
        <w:t xml:space="preserve"> current intensity will be set at 0.08 mA/cm</w:t>
      </w:r>
      <w:r w:rsidR="00707CF0" w:rsidRPr="00B56D0E">
        <w:rPr>
          <w:rFonts w:ascii="Arial" w:hAnsi="Arial" w:cs="Arial"/>
          <w:sz w:val="22"/>
          <w:szCs w:val="22"/>
          <w:vertAlign w:val="superscript"/>
        </w:rPr>
        <w:t>2</w:t>
      </w:r>
      <w:r w:rsidR="00707CF0" w:rsidRPr="00B56D0E">
        <w:rPr>
          <w:rFonts w:ascii="Arial" w:hAnsi="Arial" w:cs="Arial"/>
          <w:sz w:val="22"/>
          <w:szCs w:val="22"/>
        </w:rPr>
        <w:t xml:space="preserve"> (2 mA) at the skin and will be maintained for </w:t>
      </w:r>
      <w:r w:rsidR="0021617D" w:rsidRPr="0021617D">
        <w:rPr>
          <w:rFonts w:ascii="Arial" w:hAnsi="Arial" w:cs="Arial"/>
          <w:sz w:val="22"/>
          <w:szCs w:val="22"/>
        </w:rPr>
        <w:t>two 20 minute sessions with a one hour break between</w:t>
      </w:r>
      <w:r w:rsidR="00707CF0" w:rsidRPr="00B56D0E">
        <w:rPr>
          <w:rFonts w:ascii="Arial" w:hAnsi="Arial" w:cs="Arial"/>
          <w:sz w:val="22"/>
          <w:szCs w:val="22"/>
        </w:rPr>
        <w:t xml:space="preserve">. The current intensity and duration is comparable to those used in many previous studies </w:t>
      </w:r>
      <w:r w:rsidR="004C1670" w:rsidRPr="00B56D0E">
        <w:rPr>
          <w:rFonts w:ascii="Arial" w:hAnsi="Arial" w:cs="Arial"/>
          <w:sz w:val="22"/>
          <w:szCs w:val="22"/>
        </w:rPr>
        <w:fldChar w:fldCharType="begin">
          <w:fldData xml:space="preserve">PEVuZE5vdGU+PENpdGU+PEF1dGhvcj5JeWVyPC9BdXRob3I+PFllYXI+MjAwNTwvWWVhcj48UmVj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</w:fldData>
        </w:fldChar>
      </w:r>
      <w:r w:rsidR="00707CF0" w:rsidRPr="00B56D0E">
        <w:rPr>
          <w:rFonts w:ascii="Arial" w:hAnsi="Arial" w:cs="Arial"/>
          <w:sz w:val="22"/>
          <w:szCs w:val="22"/>
        </w:rPr>
        <w:instrText xml:space="preserve"> ADDIN EN.CITE </w:instrText>
      </w:r>
      <w:r w:rsidR="004C1670" w:rsidRPr="00B56D0E">
        <w:rPr>
          <w:rFonts w:ascii="Arial" w:hAnsi="Arial" w:cs="Arial"/>
          <w:sz w:val="22"/>
          <w:szCs w:val="22"/>
        </w:rPr>
        <w:fldChar w:fldCharType="begin">
          <w:fldData xml:space="preserve">PEVuZE5vdGU+PENpdGU+PEF1dGhvcj5JeWVyPC9BdXRob3I+PFllYXI+MjAwNTwvWWVhcj48UmVj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</w:fldData>
        </w:fldChar>
      </w:r>
      <w:r w:rsidR="00707CF0" w:rsidRPr="00B56D0E">
        <w:rPr>
          <w:rFonts w:ascii="Arial" w:hAnsi="Arial" w:cs="Arial"/>
          <w:sz w:val="22"/>
          <w:szCs w:val="22"/>
        </w:rPr>
        <w:instrText xml:space="preserve"> ADDIN EN.CITE.DATA </w:instrText>
      </w:r>
      <w:r w:rsidR="004C1670" w:rsidRPr="00B56D0E">
        <w:rPr>
          <w:rFonts w:ascii="Arial" w:hAnsi="Arial" w:cs="Arial"/>
          <w:sz w:val="22"/>
          <w:szCs w:val="22"/>
        </w:rPr>
      </w:r>
      <w:r w:rsidR="004C1670" w:rsidRPr="00B56D0E">
        <w:rPr>
          <w:rFonts w:ascii="Arial" w:hAnsi="Arial" w:cs="Arial"/>
          <w:sz w:val="22"/>
          <w:szCs w:val="22"/>
        </w:rPr>
        <w:fldChar w:fldCharType="end"/>
      </w:r>
      <w:r w:rsidR="004C1670" w:rsidRPr="00B56D0E">
        <w:rPr>
          <w:rFonts w:ascii="Arial" w:hAnsi="Arial" w:cs="Arial"/>
          <w:sz w:val="22"/>
          <w:szCs w:val="22"/>
        </w:rPr>
      </w:r>
      <w:r w:rsidR="004C1670" w:rsidRPr="00B56D0E">
        <w:rPr>
          <w:rFonts w:ascii="Arial" w:hAnsi="Arial" w:cs="Arial"/>
          <w:sz w:val="22"/>
          <w:szCs w:val="22"/>
        </w:rPr>
        <w:fldChar w:fldCharType="separate"/>
      </w:r>
      <w:r w:rsidR="00710670" w:rsidRPr="00710670">
        <w:rPr>
          <w:rFonts w:ascii="Arial" w:hAnsi="Arial" w:cs="Arial"/>
          <w:sz w:val="22"/>
          <w:szCs w:val="22"/>
          <w:vertAlign w:val="superscript"/>
        </w:rPr>
        <w:t>44, 54, 71</w:t>
      </w:r>
      <w:r w:rsidR="004C1670" w:rsidRPr="00B56D0E">
        <w:rPr>
          <w:rFonts w:ascii="Arial" w:hAnsi="Arial" w:cs="Arial"/>
          <w:sz w:val="22"/>
          <w:szCs w:val="22"/>
        </w:rPr>
        <w:fldChar w:fldCharType="end"/>
      </w:r>
      <w:r w:rsidR="00707CF0" w:rsidRPr="00B56D0E">
        <w:rPr>
          <w:rFonts w:ascii="Arial" w:hAnsi="Arial" w:cs="Arial"/>
          <w:sz w:val="22"/>
          <w:szCs w:val="22"/>
        </w:rPr>
        <w:t xml:space="preserve">.  In the sham condition, the current will be turned on for 30 seconds and then ramped down to 0 mA. In this way, the participants experience the same initial sensation of mild tingling as the cathodal-tDCS group, thus preserving the sham manipulation </w:t>
      </w:r>
      <w:r w:rsidR="004C1670" w:rsidRPr="00B56D0E">
        <w:rPr>
          <w:rFonts w:ascii="Arial" w:hAnsi="Arial" w:cs="Arial"/>
          <w:sz w:val="22"/>
          <w:szCs w:val="22"/>
        </w:rPr>
        <w:fldChar w:fldCharType="begin"/>
      </w:r>
      <w:r w:rsidR="00707CF0" w:rsidRPr="00B56D0E">
        <w:rPr>
          <w:rFonts w:ascii="Arial" w:hAnsi="Arial" w:cs="Arial"/>
          <w:sz w:val="22"/>
          <w:szCs w:val="22"/>
        </w:rPr>
        <w:instrText xml:space="preserve"> ADDIN EN.CITE &lt;EndNote&gt;&lt;Cite&gt;&lt;Author&gt;Poreisz&lt;/Author&gt;&lt;Year&gt;2007&lt;/Year&gt;&lt;RecNum&gt;31&lt;/RecNum&gt;&lt;record&gt;&lt;rec-number&gt;31&lt;/rec-number&gt;&lt;foreign-keys&gt;&lt;key app="EN" db-id="sd2zszvdk0saagexx92v2sfja29pt952rvd5"&gt;31&lt;/key&gt;&lt;/foreign-keys&gt;&lt;ref-type name="Journal Article"&gt;17&lt;/ref-type&gt;&lt;contributors&gt;&lt;authors&gt;&lt;author&gt;Poreisz, C.&lt;/author&gt;&lt;author&gt;Boros, K.&lt;/author&gt;&lt;author&gt;Antal, A.&lt;/author&gt;&lt;author&gt;Paulus, W.&lt;/author&gt;&lt;/authors&gt;&lt;/contributors&gt;&lt;titles&gt;&lt;title&gt;Safety aspects of transcranial direct current stimulation concerning healthy subjects and patients&lt;/title&gt;&lt;secondary-title&gt;Brain Research Bulletin&lt;/secondary-title&gt;&lt;/titles&gt;&lt;periodical&gt;&lt;full-title&gt;Brain Research Bulletin&lt;/full-title&gt;&lt;/periodical&gt;&lt;pages&gt;208-214&lt;/pages&gt;&lt;volume&gt;72&lt;/volume&gt;&lt;number&gt;4-6&lt;/number&gt;&lt;dates&gt;&lt;year&gt;2007&lt;/year&gt;&lt;pub-dates&gt;&lt;date&gt;May&lt;/date&gt;&lt;/pub-dates&gt;&lt;/dates&gt;&lt;isbn&gt;0361-9230&lt;/isbn&gt;&lt;accession-num&gt;WOS:000246753500005&lt;/accession-num&gt;&lt;urls&gt;&lt;related-urls&gt;&lt;url&gt;&amp;lt;Go to ISI&amp;gt;://WOS:000246753500005&lt;/url&gt;&lt;/related-urls&gt;&lt;/urls&gt;&lt;electronic-resource-num&gt;10.1016/j.brainresbull.2007.01.004&lt;/electronic-resource-num&gt;&lt;/record&gt;&lt;/Cite&gt;&lt;/EndNote&gt;</w:instrText>
      </w:r>
      <w:r w:rsidR="004C1670" w:rsidRPr="00B56D0E">
        <w:rPr>
          <w:rFonts w:ascii="Arial" w:hAnsi="Arial" w:cs="Arial"/>
          <w:sz w:val="22"/>
          <w:szCs w:val="22"/>
        </w:rPr>
        <w:fldChar w:fldCharType="separate"/>
      </w:r>
      <w:r w:rsidR="00707CF0" w:rsidRPr="00B56D0E">
        <w:rPr>
          <w:rFonts w:ascii="Arial" w:hAnsi="Arial" w:cs="Arial"/>
          <w:sz w:val="22"/>
          <w:szCs w:val="22"/>
          <w:vertAlign w:val="superscript"/>
        </w:rPr>
        <w:t>45</w:t>
      </w:r>
      <w:r w:rsidR="004C1670" w:rsidRPr="00B56D0E">
        <w:rPr>
          <w:rFonts w:ascii="Arial" w:hAnsi="Arial" w:cs="Arial"/>
          <w:sz w:val="22"/>
          <w:szCs w:val="22"/>
        </w:rPr>
        <w:fldChar w:fldCharType="end"/>
      </w:r>
      <w:r w:rsidR="00707CF0" w:rsidRPr="00B56D0E">
        <w:rPr>
          <w:rFonts w:ascii="Arial" w:hAnsi="Arial" w:cs="Arial"/>
          <w:sz w:val="22"/>
          <w:szCs w:val="22"/>
        </w:rPr>
        <w:t xml:space="preserve">. </w:t>
      </w:r>
    </w:p>
    <w:p w14:paraId="69D4A990" w14:textId="77777777" w:rsidR="00707CF0" w:rsidRPr="00B56D0E" w:rsidRDefault="00707CF0" w:rsidP="00707CF0">
      <w:pPr>
        <w:overflowPunct/>
        <w:textAlignment w:val="auto"/>
        <w:rPr>
          <w:rFonts w:ascii="Arial" w:hAnsi="Arial" w:cs="Arial"/>
          <w:sz w:val="22"/>
          <w:szCs w:val="22"/>
        </w:rPr>
      </w:pPr>
    </w:p>
    <w:p w14:paraId="1E79F219" w14:textId="77777777" w:rsidR="00707CF0" w:rsidRPr="00B56D0E" w:rsidRDefault="00707CF0" w:rsidP="00707CF0">
      <w:pPr>
        <w:overflowPunct/>
        <w:textAlignment w:val="auto"/>
        <w:rPr>
          <w:rFonts w:ascii="Arial" w:hAnsi="Arial" w:cs="Arial"/>
          <w:sz w:val="22"/>
          <w:szCs w:val="22"/>
        </w:rPr>
      </w:pPr>
      <w:r w:rsidRPr="00B56D0E">
        <w:rPr>
          <w:rFonts w:ascii="Arial" w:hAnsi="Arial" w:cs="Arial"/>
          <w:sz w:val="22"/>
          <w:szCs w:val="22"/>
        </w:rPr>
        <w:t xml:space="preserve">Immediately following </w:t>
      </w:r>
      <w:r w:rsidR="0021617D" w:rsidRPr="0021617D">
        <w:rPr>
          <w:rFonts w:ascii="Arial" w:hAnsi="Arial" w:cs="Arial"/>
          <w:sz w:val="22"/>
          <w:szCs w:val="22"/>
        </w:rPr>
        <w:t xml:space="preserve">each of the two </w:t>
      </w:r>
      <w:r w:rsidRPr="00B56D0E">
        <w:rPr>
          <w:rFonts w:ascii="Arial" w:hAnsi="Arial" w:cs="Arial"/>
          <w:sz w:val="22"/>
          <w:szCs w:val="22"/>
        </w:rPr>
        <w:t>tDCS administration</w:t>
      </w:r>
      <w:r w:rsidR="0021617D">
        <w:rPr>
          <w:rFonts w:ascii="Arial" w:hAnsi="Arial" w:cs="Arial"/>
          <w:sz w:val="22"/>
          <w:szCs w:val="22"/>
        </w:rPr>
        <w:t>s</w:t>
      </w:r>
      <w:r w:rsidRPr="00B56D0E">
        <w:rPr>
          <w:rFonts w:ascii="Arial" w:hAnsi="Arial" w:cs="Arial"/>
          <w:sz w:val="22"/>
          <w:szCs w:val="22"/>
        </w:rPr>
        <w:t xml:space="preserve">, participants will complete the neurocognitive, social cognitive, and EEG assessments, as described above. After completion of the procedures, we will interview the subject informally for any adverse unexpected reactions that may have taken place during the </w:t>
      </w:r>
      <w:r w:rsidRPr="00B56D0E">
        <w:rPr>
          <w:rFonts w:ascii="Arial" w:hAnsi="Arial" w:cs="Arial"/>
          <w:sz w:val="22"/>
          <w:szCs w:val="22"/>
        </w:rPr>
        <w:lastRenderedPageBreak/>
        <w:t>study and will request that the subject describe any sensations or feelings experienced during or after the stimulation.</w:t>
      </w:r>
    </w:p>
    <w:p w14:paraId="47497B6E" w14:textId="77777777" w:rsidR="00707CF0" w:rsidRPr="00B56D0E" w:rsidRDefault="00707CF0" w:rsidP="00707CF0">
      <w:pPr>
        <w:rPr>
          <w:rFonts w:ascii="Arial" w:hAnsi="Arial" w:cs="Arial"/>
          <w:sz w:val="22"/>
          <w:szCs w:val="22"/>
        </w:rPr>
      </w:pPr>
    </w:p>
    <w:p w14:paraId="6910F656" w14:textId="77777777" w:rsidR="00707CF0" w:rsidRPr="00B56D0E" w:rsidRDefault="00707CF0" w:rsidP="00707CF0">
      <w:pPr>
        <w:rPr>
          <w:rFonts w:ascii="Arial" w:hAnsi="Arial" w:cs="Arial"/>
          <w:sz w:val="22"/>
          <w:szCs w:val="22"/>
        </w:rPr>
      </w:pPr>
      <w:r w:rsidRPr="00B56D0E">
        <w:rPr>
          <w:rFonts w:ascii="Arial" w:hAnsi="Arial" w:cs="Arial"/>
          <w:b/>
          <w:sz w:val="22"/>
          <w:szCs w:val="22"/>
        </w:rPr>
        <w:t>FDA Approval:</w:t>
      </w:r>
    </w:p>
    <w:p w14:paraId="4AC7371B" w14:textId="77777777" w:rsidR="00707CF0" w:rsidRPr="00B56D0E" w:rsidRDefault="00707CF0" w:rsidP="00707CF0">
      <w:pPr>
        <w:rPr>
          <w:rFonts w:ascii="Arial" w:hAnsi="Arial" w:cs="Arial"/>
          <w:i/>
          <w:sz w:val="22"/>
          <w:szCs w:val="22"/>
        </w:rPr>
      </w:pPr>
    </w:p>
    <w:p w14:paraId="5799D5EF" w14:textId="77777777" w:rsidR="0023237D" w:rsidRPr="0023237D" w:rsidRDefault="0023237D" w:rsidP="00710670">
      <w:pPr>
        <w:jc w:val="both"/>
        <w:rPr>
          <w:rFonts w:ascii="Arial" w:hAnsi="Arial" w:cs="Arial"/>
          <w:sz w:val="22"/>
          <w:szCs w:val="22"/>
        </w:rPr>
      </w:pPr>
      <w:r w:rsidRPr="0023237D">
        <w:rPr>
          <w:rFonts w:ascii="Arial" w:hAnsi="Arial" w:cs="Arial"/>
          <w:sz w:val="22"/>
          <w:szCs w:val="22"/>
        </w:rPr>
        <w:t xml:space="preserve">The direct current stimulation is delivered by an Activa Dose II Iontophoresis Delivery Unit, an FDA approved iontophoresis device. The Activa Dose II Iontophoresis Delivery Unit is a substantively equivalent version of the IomedPhoresor II Iontophoretic Drug Delivery System, which is FDA-approved for the administration of soluble salts and other drugs, including local dermal anesthesia, into the body for medical purposes as an alternative to hypodermic injection. We will use the Activa Dose II Iontophoresis Delivery Unit for transcranial direct current stimulation (tDCS) over the cortex for the purpose of modulating spontaneous neuronal firing. This practice represents a research use that is an off-label use of an FDA approved device. However this device has been utilized in the literature as a tDCS device intended in our study </w:t>
      </w:r>
      <w:r w:rsidR="004C1670" w:rsidRPr="0023237D">
        <w:rPr>
          <w:rFonts w:ascii="Arial" w:hAnsi="Arial" w:cs="Arial"/>
          <w:sz w:val="22"/>
          <w:szCs w:val="22"/>
        </w:rPr>
        <w:fldChar w:fldCharType="begin">
          <w:fldData xml:space="preserve">PEVuZE5vdGU+PENpdGU+PEF1dGhvcj5JeWVyPC9BdXRob3I+PFllYXI+MjAwNTwvWWVhcj48UmVj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</w:fldData>
        </w:fldChar>
      </w:r>
      <w:r w:rsidRPr="0023237D">
        <w:rPr>
          <w:rFonts w:ascii="Arial" w:hAnsi="Arial" w:cs="Arial"/>
          <w:sz w:val="22"/>
          <w:szCs w:val="22"/>
        </w:rPr>
        <w:instrText xml:space="preserve"> ADDIN EN.CITE </w:instrText>
      </w:r>
      <w:r w:rsidR="004C1670" w:rsidRPr="0023237D">
        <w:rPr>
          <w:rFonts w:ascii="Arial" w:hAnsi="Arial" w:cs="Arial"/>
          <w:sz w:val="22"/>
          <w:szCs w:val="22"/>
        </w:rPr>
        <w:fldChar w:fldCharType="begin">
          <w:fldData xml:space="preserve">PEVuZE5vdGU+PENpdGU+PEF1dGhvcj5JeWVyPC9BdXRob3I+PFllYXI+MjAwNTwvWWVhcj48UmVj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</w:fldData>
        </w:fldChar>
      </w:r>
      <w:r w:rsidRPr="0023237D">
        <w:rPr>
          <w:rFonts w:ascii="Arial" w:hAnsi="Arial" w:cs="Arial"/>
          <w:sz w:val="22"/>
          <w:szCs w:val="22"/>
        </w:rPr>
        <w:instrText xml:space="preserve"> ADDIN EN.CITE.DATA </w:instrText>
      </w:r>
      <w:r w:rsidR="004C1670" w:rsidRPr="0023237D">
        <w:rPr>
          <w:rFonts w:ascii="Arial" w:hAnsi="Arial" w:cs="Arial"/>
          <w:sz w:val="22"/>
          <w:szCs w:val="22"/>
        </w:rPr>
      </w:r>
      <w:r w:rsidR="004C1670" w:rsidRPr="0023237D">
        <w:rPr>
          <w:rFonts w:ascii="Arial" w:hAnsi="Arial" w:cs="Arial"/>
          <w:sz w:val="22"/>
          <w:szCs w:val="22"/>
        </w:rPr>
        <w:fldChar w:fldCharType="end"/>
      </w:r>
      <w:r w:rsidR="004C1670" w:rsidRPr="0023237D">
        <w:rPr>
          <w:rFonts w:ascii="Arial" w:hAnsi="Arial" w:cs="Arial"/>
          <w:sz w:val="22"/>
          <w:szCs w:val="22"/>
        </w:rPr>
      </w:r>
      <w:r w:rsidR="004C1670" w:rsidRPr="0023237D">
        <w:rPr>
          <w:rFonts w:ascii="Arial" w:hAnsi="Arial" w:cs="Arial"/>
          <w:sz w:val="22"/>
          <w:szCs w:val="22"/>
        </w:rPr>
        <w:fldChar w:fldCharType="separate"/>
      </w:r>
      <w:r w:rsidR="00710670" w:rsidRPr="00710670">
        <w:rPr>
          <w:rFonts w:ascii="Arial" w:hAnsi="Arial" w:cs="Arial"/>
          <w:sz w:val="22"/>
          <w:szCs w:val="22"/>
          <w:vertAlign w:val="superscript"/>
        </w:rPr>
        <w:t>44, 54, 71</w:t>
      </w:r>
      <w:r w:rsidR="004C1670" w:rsidRPr="0023237D">
        <w:rPr>
          <w:rFonts w:ascii="Arial" w:hAnsi="Arial" w:cs="Arial"/>
          <w:sz w:val="22"/>
          <w:szCs w:val="22"/>
        </w:rPr>
        <w:fldChar w:fldCharType="end"/>
      </w:r>
      <w:r w:rsidRPr="0023237D">
        <w:rPr>
          <w:rFonts w:ascii="Arial" w:hAnsi="Arial" w:cs="Arial"/>
          <w:sz w:val="22"/>
          <w:szCs w:val="22"/>
        </w:rPr>
        <w:t xml:space="preserve">. Overall, tDCS is very well-tolerated. The most common side effect of tDCS is described as a mild tingling at the electrode site. However, this sensation is only present during the first few seconds of stimulation </w:t>
      </w:r>
      <w:r w:rsidR="004C1670" w:rsidRPr="0023237D">
        <w:rPr>
          <w:rFonts w:ascii="Arial" w:hAnsi="Arial" w:cs="Arial"/>
          <w:sz w:val="22"/>
          <w:szCs w:val="22"/>
        </w:rPr>
        <w:fldChar w:fldCharType="begin">
          <w:fldData xml:space="preserve">PEVuZE5vdGU+PENpdGU+PEF1dGhvcj5JeWVyPC9BdXRob3I+PFllYXI+MjAwNTwvWWVhcj48UmVj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</w:fldData>
        </w:fldChar>
      </w:r>
      <w:r w:rsidRPr="0023237D">
        <w:rPr>
          <w:rFonts w:ascii="Arial" w:hAnsi="Arial" w:cs="Arial"/>
          <w:sz w:val="22"/>
          <w:szCs w:val="22"/>
        </w:rPr>
        <w:instrText xml:space="preserve"> ADDIN EN.CITE </w:instrText>
      </w:r>
      <w:r w:rsidR="004C1670" w:rsidRPr="0023237D">
        <w:rPr>
          <w:rFonts w:ascii="Arial" w:hAnsi="Arial" w:cs="Arial"/>
          <w:sz w:val="22"/>
          <w:szCs w:val="22"/>
        </w:rPr>
        <w:fldChar w:fldCharType="begin">
          <w:fldData xml:space="preserve">PEVuZE5vdGU+PENpdGU+PEF1dGhvcj5JeWVyPC9BdXRob3I+PFllYXI+MjAwNTwvWWVhcj48UmVj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</w:fldData>
        </w:fldChar>
      </w:r>
      <w:r w:rsidRPr="0023237D">
        <w:rPr>
          <w:rFonts w:ascii="Arial" w:hAnsi="Arial" w:cs="Arial"/>
          <w:sz w:val="22"/>
          <w:szCs w:val="22"/>
        </w:rPr>
        <w:instrText xml:space="preserve"> ADDIN EN.CITE.DATA </w:instrText>
      </w:r>
      <w:r w:rsidR="004C1670" w:rsidRPr="0023237D">
        <w:rPr>
          <w:rFonts w:ascii="Arial" w:hAnsi="Arial" w:cs="Arial"/>
          <w:sz w:val="22"/>
          <w:szCs w:val="22"/>
        </w:rPr>
      </w:r>
      <w:r w:rsidR="004C1670" w:rsidRPr="0023237D">
        <w:rPr>
          <w:rFonts w:ascii="Arial" w:hAnsi="Arial" w:cs="Arial"/>
          <w:sz w:val="22"/>
          <w:szCs w:val="22"/>
        </w:rPr>
        <w:fldChar w:fldCharType="end"/>
      </w:r>
      <w:r w:rsidR="004C1670" w:rsidRPr="0023237D">
        <w:rPr>
          <w:rFonts w:ascii="Arial" w:hAnsi="Arial" w:cs="Arial"/>
          <w:sz w:val="22"/>
          <w:szCs w:val="22"/>
        </w:rPr>
      </w:r>
      <w:r w:rsidR="004C1670" w:rsidRPr="0023237D">
        <w:rPr>
          <w:rFonts w:ascii="Arial" w:hAnsi="Arial" w:cs="Arial"/>
          <w:sz w:val="22"/>
          <w:szCs w:val="22"/>
        </w:rPr>
        <w:fldChar w:fldCharType="separate"/>
      </w:r>
      <w:r w:rsidRPr="0023237D">
        <w:rPr>
          <w:rFonts w:ascii="Arial" w:hAnsi="Arial" w:cs="Arial"/>
          <w:sz w:val="22"/>
          <w:szCs w:val="22"/>
          <w:vertAlign w:val="superscript"/>
        </w:rPr>
        <w:t>51, 54</w:t>
      </w:r>
      <w:r w:rsidR="004C1670" w:rsidRPr="0023237D">
        <w:rPr>
          <w:rFonts w:ascii="Arial" w:hAnsi="Arial" w:cs="Arial"/>
          <w:sz w:val="22"/>
          <w:szCs w:val="22"/>
        </w:rPr>
        <w:fldChar w:fldCharType="end"/>
      </w:r>
      <w:r w:rsidRPr="0023237D">
        <w:rPr>
          <w:rFonts w:ascii="Arial" w:hAnsi="Arial" w:cs="Arial"/>
          <w:sz w:val="22"/>
          <w:szCs w:val="22"/>
        </w:rPr>
        <w:t xml:space="preserve">. While potential risks of tingling and burning exist, we do not exceed conservative estimated limits of current density, even for children, and our limits are consistent with prior studies utilizing extracephalic electrodes. In our study protocol, we extrapolate research with tDCS that shows direct current polarization non-invasively and painlessly results in hyperpolarization or depolarization of the cerebral cortex, depending on current flow. Seizure induction risk is exceedingly low and has never been reported with tDCS in humans or animals </w:t>
      </w:r>
      <w:r w:rsidR="004C1670" w:rsidRPr="0023237D">
        <w:rPr>
          <w:rFonts w:ascii="Arial" w:hAnsi="Arial" w:cs="Arial"/>
          <w:sz w:val="22"/>
          <w:szCs w:val="22"/>
        </w:rPr>
        <w:fldChar w:fldCharType="begin">
          <w:fldData xml:space="preserve">PEVuZE5vdGU+PENpdGU+PEF1dGhvcj5MaWViZXRhbno8L0F1dGhvcj48WWVhcj4yMDA2PC9ZZWFy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</w:fldData>
        </w:fldChar>
      </w:r>
      <w:r w:rsidRPr="0023237D">
        <w:rPr>
          <w:rFonts w:ascii="Arial" w:hAnsi="Arial" w:cs="Arial"/>
          <w:sz w:val="22"/>
          <w:szCs w:val="22"/>
        </w:rPr>
        <w:instrText xml:space="preserve"> ADDIN EN.CITE </w:instrText>
      </w:r>
      <w:r w:rsidR="004C1670" w:rsidRPr="0023237D">
        <w:rPr>
          <w:rFonts w:ascii="Arial" w:hAnsi="Arial" w:cs="Arial"/>
          <w:sz w:val="22"/>
          <w:szCs w:val="22"/>
        </w:rPr>
        <w:fldChar w:fldCharType="begin">
          <w:fldData xml:space="preserve">PEVuZE5vdGU+PENpdGU+PEF1dGhvcj5MaWViZXRhbno8L0F1dGhvcj48WWVhcj4yMDA2PC9ZZWFy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</w:fldData>
        </w:fldChar>
      </w:r>
      <w:r w:rsidRPr="0023237D">
        <w:rPr>
          <w:rFonts w:ascii="Arial" w:hAnsi="Arial" w:cs="Arial"/>
          <w:sz w:val="22"/>
          <w:szCs w:val="22"/>
        </w:rPr>
        <w:instrText xml:space="preserve"> ADDIN EN.CITE.DATA </w:instrText>
      </w:r>
      <w:r w:rsidR="004C1670" w:rsidRPr="0023237D">
        <w:rPr>
          <w:rFonts w:ascii="Arial" w:hAnsi="Arial" w:cs="Arial"/>
          <w:sz w:val="22"/>
          <w:szCs w:val="22"/>
        </w:rPr>
      </w:r>
      <w:r w:rsidR="004C1670" w:rsidRPr="0023237D">
        <w:rPr>
          <w:rFonts w:ascii="Arial" w:hAnsi="Arial" w:cs="Arial"/>
          <w:sz w:val="22"/>
          <w:szCs w:val="22"/>
        </w:rPr>
        <w:fldChar w:fldCharType="end"/>
      </w:r>
      <w:r w:rsidR="004C1670" w:rsidRPr="0023237D">
        <w:rPr>
          <w:rFonts w:ascii="Arial" w:hAnsi="Arial" w:cs="Arial"/>
          <w:sz w:val="22"/>
          <w:szCs w:val="22"/>
        </w:rPr>
      </w:r>
      <w:r w:rsidR="004C1670" w:rsidRPr="0023237D">
        <w:rPr>
          <w:rFonts w:ascii="Arial" w:hAnsi="Arial" w:cs="Arial"/>
          <w:sz w:val="22"/>
          <w:szCs w:val="22"/>
        </w:rPr>
        <w:fldChar w:fldCharType="separate"/>
      </w:r>
      <w:r w:rsidR="00710670" w:rsidRPr="00710670">
        <w:rPr>
          <w:rFonts w:ascii="Arial" w:hAnsi="Arial" w:cs="Arial"/>
          <w:sz w:val="22"/>
          <w:szCs w:val="22"/>
          <w:vertAlign w:val="superscript"/>
        </w:rPr>
        <w:t>31, 72</w:t>
      </w:r>
      <w:r w:rsidR="004C1670" w:rsidRPr="0023237D">
        <w:rPr>
          <w:rFonts w:ascii="Arial" w:hAnsi="Arial" w:cs="Arial"/>
          <w:sz w:val="22"/>
          <w:szCs w:val="22"/>
        </w:rPr>
        <w:fldChar w:fldCharType="end"/>
      </w:r>
      <w:r w:rsidRPr="0023237D">
        <w:rPr>
          <w:rFonts w:ascii="Arial" w:hAnsi="Arial" w:cs="Arial"/>
          <w:sz w:val="22"/>
          <w:szCs w:val="22"/>
        </w:rPr>
        <w:t>. Therefore, use of tDCS in this population represents non-significant risk by FDA criteria.</w:t>
      </w:r>
    </w:p>
    <w:p w14:paraId="43B10478" w14:textId="77777777" w:rsidR="0023237D" w:rsidRPr="0023237D" w:rsidRDefault="0023237D" w:rsidP="0023237D">
      <w:pPr>
        <w:jc w:val="both"/>
        <w:rPr>
          <w:rFonts w:ascii="Arial" w:hAnsi="Arial" w:cs="Arial"/>
          <w:sz w:val="22"/>
          <w:szCs w:val="22"/>
        </w:rPr>
      </w:pPr>
    </w:p>
    <w:p w14:paraId="790556D7" w14:textId="77777777" w:rsidR="0023237D" w:rsidRPr="0023237D" w:rsidRDefault="0023237D" w:rsidP="0023237D">
      <w:pPr>
        <w:jc w:val="both"/>
        <w:rPr>
          <w:rFonts w:ascii="Arial" w:hAnsi="Arial" w:cs="Arial"/>
          <w:sz w:val="22"/>
          <w:szCs w:val="22"/>
        </w:rPr>
      </w:pPr>
      <w:r w:rsidRPr="0023237D">
        <w:rPr>
          <w:rFonts w:ascii="Arial" w:hAnsi="Arial" w:cs="Arial"/>
          <w:sz w:val="22"/>
          <w:szCs w:val="22"/>
        </w:rPr>
        <w:t>Note that the policy of FDA with regard to investigations that employ transcranial applications of magnetic stimulators is that in any study, regardless of the device, the population being studied, or the stimulation parameters used, the responsibility for determining whether an investigation poses a significant risk to subjects falls on the investigator's IRB.  The FDA acknowledges and supports the authority of IRBs to make these decisions.</w:t>
      </w:r>
    </w:p>
    <w:p w14:paraId="5CE181D8" w14:textId="77777777" w:rsidR="0023237D" w:rsidRPr="0023237D" w:rsidRDefault="0023237D" w:rsidP="0023237D">
      <w:pPr>
        <w:jc w:val="both"/>
        <w:rPr>
          <w:rFonts w:ascii="Arial" w:hAnsi="Arial" w:cs="Arial"/>
          <w:sz w:val="22"/>
          <w:szCs w:val="22"/>
        </w:rPr>
      </w:pPr>
    </w:p>
    <w:p w14:paraId="523F3287" w14:textId="77777777" w:rsidR="0023237D" w:rsidRPr="0023237D" w:rsidRDefault="0023237D" w:rsidP="0023237D">
      <w:pPr>
        <w:jc w:val="both"/>
        <w:rPr>
          <w:rFonts w:ascii="Arial" w:hAnsi="Arial" w:cs="Arial"/>
          <w:sz w:val="22"/>
          <w:szCs w:val="22"/>
        </w:rPr>
      </w:pPr>
      <w:r w:rsidRPr="0023237D">
        <w:rPr>
          <w:rFonts w:ascii="Arial" w:hAnsi="Arial" w:cs="Arial"/>
          <w:sz w:val="22"/>
          <w:szCs w:val="22"/>
        </w:rPr>
        <w:t>The Activa Dose II Iontophoresis Delivery Unit will be loaned to us by our consultant, Allan Wu, MD, an Assistant Professor in the UCLA Department of Neurology who is an expert in tDCS.  He will provide all training and safety certification for the research staff who will administer the tDCS procedures.  There will be annual review and training in the administration and safety procedures associated with use of the device and tDCS procedures.</w:t>
      </w:r>
    </w:p>
    <w:p w14:paraId="5D8256EF" w14:textId="77777777" w:rsidR="00707CF0" w:rsidRPr="00B56D0E" w:rsidRDefault="00707CF0" w:rsidP="00707CF0">
      <w:pPr>
        <w:jc w:val="both"/>
        <w:rPr>
          <w:rFonts w:ascii="Arial" w:hAnsi="Arial" w:cs="Arial"/>
          <w:sz w:val="22"/>
          <w:szCs w:val="22"/>
        </w:rPr>
      </w:pPr>
    </w:p>
    <w:p w14:paraId="6C4DEC42" w14:textId="77777777" w:rsidR="008E06DA" w:rsidRPr="00B56D0E" w:rsidRDefault="008E06DA" w:rsidP="003219E7">
      <w:pPr>
        <w:rPr>
          <w:rFonts w:ascii="Arial" w:hAnsi="Arial" w:cs="Arial"/>
          <w:b/>
          <w:bCs/>
          <w:sz w:val="22"/>
          <w:szCs w:val="22"/>
        </w:rPr>
      </w:pPr>
    </w:p>
    <w:p w14:paraId="046D8D3A" w14:textId="77777777" w:rsidR="000C36A0" w:rsidRPr="00B56D0E" w:rsidRDefault="000C36A0" w:rsidP="003219E7">
      <w:pPr>
        <w:rPr>
          <w:rFonts w:ascii="Arial" w:hAnsi="Arial" w:cs="Arial"/>
          <w:b/>
          <w:bCs/>
          <w:sz w:val="22"/>
          <w:szCs w:val="22"/>
        </w:rPr>
      </w:pPr>
      <w:r w:rsidRPr="00B56D0E">
        <w:rPr>
          <w:rFonts w:ascii="Arial" w:hAnsi="Arial" w:cs="Arial"/>
          <w:b/>
          <w:bCs/>
          <w:sz w:val="22"/>
          <w:szCs w:val="22"/>
        </w:rPr>
        <w:t>Reference</w:t>
      </w:r>
      <w:r w:rsidR="00135755" w:rsidRPr="00B56D0E">
        <w:rPr>
          <w:rFonts w:ascii="Arial" w:hAnsi="Arial" w:cs="Arial"/>
          <w:b/>
          <w:bCs/>
          <w:sz w:val="22"/>
          <w:szCs w:val="22"/>
        </w:rPr>
        <w:t>s</w:t>
      </w:r>
    </w:p>
    <w:p w14:paraId="79CF9740" w14:textId="77777777" w:rsidR="00191C68" w:rsidRPr="00B56D0E" w:rsidRDefault="00191C68" w:rsidP="003219E7">
      <w:pPr>
        <w:rPr>
          <w:rFonts w:ascii="Arial" w:hAnsi="Arial" w:cs="Arial"/>
          <w:sz w:val="22"/>
          <w:szCs w:val="22"/>
        </w:rPr>
      </w:pPr>
    </w:p>
    <w:p w14:paraId="2BEA6065" w14:textId="77777777" w:rsidR="00710670" w:rsidRPr="00710670" w:rsidRDefault="004C1670" w:rsidP="00710670">
      <w:pPr>
        <w:ind w:left="720" w:hanging="720"/>
        <w:rPr>
          <w:szCs w:val="22"/>
        </w:rPr>
      </w:pPr>
      <w:r w:rsidRPr="00B56D0E">
        <w:rPr>
          <w:rFonts w:ascii="Arial" w:hAnsi="Arial" w:cs="Arial"/>
          <w:sz w:val="22"/>
          <w:szCs w:val="22"/>
        </w:rPr>
        <w:fldChar w:fldCharType="begin"/>
      </w:r>
      <w:r w:rsidR="00191C68" w:rsidRPr="00B56D0E">
        <w:rPr>
          <w:rFonts w:ascii="Arial" w:hAnsi="Arial" w:cs="Arial"/>
          <w:sz w:val="22"/>
          <w:szCs w:val="22"/>
        </w:rPr>
        <w:instrText xml:space="preserve"> ADDIN EN.REFLIST </w:instrText>
      </w:r>
      <w:r w:rsidRPr="00B56D0E">
        <w:rPr>
          <w:rFonts w:ascii="Arial" w:hAnsi="Arial" w:cs="Arial"/>
          <w:sz w:val="22"/>
          <w:szCs w:val="22"/>
        </w:rPr>
        <w:fldChar w:fldCharType="separate"/>
      </w:r>
      <w:r w:rsidR="00710670" w:rsidRPr="00710670">
        <w:rPr>
          <w:b/>
          <w:szCs w:val="22"/>
        </w:rPr>
        <w:t>1.</w:t>
      </w:r>
      <w:r w:rsidR="00710670" w:rsidRPr="00710670">
        <w:rPr>
          <w:szCs w:val="22"/>
        </w:rPr>
        <w:tab/>
        <w:t xml:space="preserve">Green MF. What are the functional consequences of neurocognitive deficits in schizophrenia? </w:t>
      </w:r>
      <w:r w:rsidR="00710670" w:rsidRPr="00710670">
        <w:rPr>
          <w:i/>
          <w:szCs w:val="22"/>
        </w:rPr>
        <w:t xml:space="preserve">American Journal of Psychiatry. </w:t>
      </w:r>
      <w:r w:rsidR="00710670" w:rsidRPr="00710670">
        <w:rPr>
          <w:szCs w:val="22"/>
        </w:rPr>
        <w:t>1996;153(3):321-330.</w:t>
      </w:r>
    </w:p>
    <w:p w14:paraId="5980DD21" w14:textId="77777777" w:rsidR="00710670" w:rsidRPr="00710670" w:rsidRDefault="00710670" w:rsidP="00710670">
      <w:pPr>
        <w:ind w:left="720" w:hanging="720"/>
        <w:rPr>
          <w:szCs w:val="22"/>
        </w:rPr>
      </w:pPr>
      <w:r w:rsidRPr="00710670">
        <w:rPr>
          <w:b/>
          <w:szCs w:val="22"/>
        </w:rPr>
        <w:t>2.</w:t>
      </w:r>
      <w:r w:rsidRPr="00710670">
        <w:rPr>
          <w:szCs w:val="22"/>
        </w:rPr>
        <w:tab/>
        <w:t xml:space="preserve">Green MF, Kern RS, Braff DL, Mintz J. Neurocognitive deficits and functional outcome in schizophrenia: Are we measuring the "right stuff"? </w:t>
      </w:r>
      <w:r w:rsidRPr="00710670">
        <w:rPr>
          <w:i/>
          <w:szCs w:val="22"/>
        </w:rPr>
        <w:t xml:space="preserve">Schizophrenia Bulletin. </w:t>
      </w:r>
      <w:r w:rsidRPr="00710670">
        <w:rPr>
          <w:szCs w:val="22"/>
        </w:rPr>
        <w:t>2000;26:119-136.</w:t>
      </w:r>
    </w:p>
    <w:p w14:paraId="3FB01E0B" w14:textId="77777777" w:rsidR="00710670" w:rsidRPr="00710670" w:rsidRDefault="00710670" w:rsidP="00710670">
      <w:pPr>
        <w:ind w:left="720" w:hanging="720"/>
        <w:rPr>
          <w:szCs w:val="22"/>
        </w:rPr>
      </w:pPr>
      <w:r w:rsidRPr="00710670">
        <w:rPr>
          <w:b/>
          <w:szCs w:val="22"/>
        </w:rPr>
        <w:t>3.</w:t>
      </w:r>
      <w:r w:rsidRPr="00710670">
        <w:rPr>
          <w:szCs w:val="22"/>
        </w:rPr>
        <w:tab/>
        <w:t xml:space="preserve">Green MF, Kern RS, Heaton RK. Longitudinal studies of cognition and functional outcome in schizophrenia: implications for MATRICS. </w:t>
      </w:r>
      <w:r w:rsidRPr="00710670">
        <w:rPr>
          <w:i/>
          <w:szCs w:val="22"/>
        </w:rPr>
        <w:t xml:space="preserve">Schizophrenia Research. </w:t>
      </w:r>
      <w:r w:rsidRPr="00710670">
        <w:rPr>
          <w:szCs w:val="22"/>
        </w:rPr>
        <w:t>2004;72:41-51.</w:t>
      </w:r>
    </w:p>
    <w:p w14:paraId="627D6AC7" w14:textId="77777777" w:rsidR="00710670" w:rsidRPr="00710670" w:rsidRDefault="00710670" w:rsidP="00710670">
      <w:pPr>
        <w:ind w:left="720" w:hanging="720"/>
        <w:rPr>
          <w:szCs w:val="22"/>
        </w:rPr>
      </w:pPr>
      <w:r w:rsidRPr="00710670">
        <w:rPr>
          <w:b/>
          <w:szCs w:val="22"/>
        </w:rPr>
        <w:t>4.</w:t>
      </w:r>
      <w:r w:rsidRPr="00710670">
        <w:rPr>
          <w:szCs w:val="22"/>
        </w:rPr>
        <w:tab/>
        <w:t xml:space="preserve">Green MF, Nuechterlein KH, Gold JM, et al. Approaching a consensus cognitive battery for clinical trials in schizophrenia:  The NIMH-MATRICS conference to select cognitive domains and test criteria. </w:t>
      </w:r>
      <w:r w:rsidRPr="00710670">
        <w:rPr>
          <w:i/>
          <w:szCs w:val="22"/>
        </w:rPr>
        <w:t xml:space="preserve">Biological Psychiatry. </w:t>
      </w:r>
      <w:r w:rsidRPr="00710670">
        <w:rPr>
          <w:szCs w:val="22"/>
        </w:rPr>
        <w:t>2004;56:301-307.</w:t>
      </w:r>
    </w:p>
    <w:p w14:paraId="00764BE2" w14:textId="77777777" w:rsidR="00710670" w:rsidRPr="00710670" w:rsidRDefault="00710670" w:rsidP="00710670">
      <w:pPr>
        <w:ind w:left="720" w:hanging="720"/>
        <w:rPr>
          <w:szCs w:val="22"/>
        </w:rPr>
      </w:pPr>
      <w:r w:rsidRPr="00710670">
        <w:rPr>
          <w:b/>
          <w:szCs w:val="22"/>
        </w:rPr>
        <w:t>5.</w:t>
      </w:r>
      <w:r w:rsidRPr="00710670">
        <w:rPr>
          <w:szCs w:val="22"/>
        </w:rPr>
        <w:tab/>
        <w:t xml:space="preserve">Nuechterlein KH, Barch DM, Gold JM, Goldberg TE, Green MF, Heaton RK. Identification of separable cognitive factors in schizophrenia. </w:t>
      </w:r>
      <w:r w:rsidRPr="00710670">
        <w:rPr>
          <w:i/>
          <w:szCs w:val="22"/>
        </w:rPr>
        <w:t xml:space="preserve">Schizophrenia Research. </w:t>
      </w:r>
      <w:r w:rsidRPr="00710670">
        <w:rPr>
          <w:szCs w:val="22"/>
        </w:rPr>
        <w:t>2004;72:29-39.</w:t>
      </w:r>
    </w:p>
    <w:p w14:paraId="5549CCAE" w14:textId="77777777" w:rsidR="00710670" w:rsidRPr="00710670" w:rsidRDefault="00710670" w:rsidP="00710670">
      <w:pPr>
        <w:ind w:left="720" w:hanging="720"/>
        <w:rPr>
          <w:szCs w:val="22"/>
        </w:rPr>
      </w:pPr>
      <w:r w:rsidRPr="00710670">
        <w:rPr>
          <w:b/>
          <w:szCs w:val="22"/>
        </w:rPr>
        <w:t>6.</w:t>
      </w:r>
      <w:r w:rsidRPr="00710670">
        <w:rPr>
          <w:szCs w:val="22"/>
        </w:rPr>
        <w:tab/>
        <w:t xml:space="preserve">Nuechterlein KH, Dawson ME, Green MF. Information-processing abnormalities as neuropsychological vulnerability indicators for schizophrenia. </w:t>
      </w:r>
      <w:r w:rsidRPr="00710670">
        <w:rPr>
          <w:i/>
          <w:szCs w:val="22"/>
        </w:rPr>
        <w:t xml:space="preserve">Acta Psychiatrica Scandinavica. </w:t>
      </w:r>
      <w:r w:rsidRPr="00710670">
        <w:rPr>
          <w:szCs w:val="22"/>
        </w:rPr>
        <w:t>1994;90(Suppl. 384):71-79.</w:t>
      </w:r>
    </w:p>
    <w:p w14:paraId="0B3E162B" w14:textId="77777777" w:rsidR="00710670" w:rsidRPr="00710670" w:rsidRDefault="00710670" w:rsidP="00710670">
      <w:pPr>
        <w:ind w:left="720" w:hanging="720"/>
        <w:rPr>
          <w:szCs w:val="22"/>
        </w:rPr>
      </w:pPr>
      <w:r w:rsidRPr="00710670">
        <w:rPr>
          <w:b/>
          <w:szCs w:val="22"/>
        </w:rPr>
        <w:t>7.</w:t>
      </w:r>
      <w:r w:rsidRPr="00710670">
        <w:rPr>
          <w:szCs w:val="22"/>
        </w:rPr>
        <w:tab/>
        <w:t xml:space="preserve">Goldberg TE, Green MF. Neurocognitive functioning in patients with schizophrenia: An overview. In: Davis KL, Charney D, Coyle JT, Nemeroff C, eds. </w:t>
      </w:r>
      <w:r w:rsidRPr="00710670">
        <w:rPr>
          <w:i/>
          <w:szCs w:val="22"/>
        </w:rPr>
        <w:t>Neuropsychopharmacology: The Fifth Generation of Progress</w:t>
      </w:r>
      <w:r w:rsidRPr="00710670">
        <w:rPr>
          <w:szCs w:val="22"/>
        </w:rPr>
        <w:t>. Philadelphia: Lippincott, Williams &amp; Wilkins; 2002.</w:t>
      </w:r>
    </w:p>
    <w:p w14:paraId="67E51E39" w14:textId="77777777" w:rsidR="00710670" w:rsidRPr="00710670" w:rsidRDefault="00710670" w:rsidP="00710670">
      <w:pPr>
        <w:ind w:left="720" w:hanging="720"/>
        <w:rPr>
          <w:szCs w:val="22"/>
        </w:rPr>
      </w:pPr>
      <w:r w:rsidRPr="00710670">
        <w:rPr>
          <w:b/>
          <w:szCs w:val="22"/>
        </w:rPr>
        <w:t>8.</w:t>
      </w:r>
      <w:r w:rsidRPr="00710670">
        <w:rPr>
          <w:szCs w:val="22"/>
        </w:rPr>
        <w:tab/>
        <w:t xml:space="preserve">Nuechterlein KH, Dawson ME. Information processing and attentional functioning in the developmental course of schizophrenia disorders. </w:t>
      </w:r>
      <w:r w:rsidRPr="00710670">
        <w:rPr>
          <w:i/>
          <w:szCs w:val="22"/>
        </w:rPr>
        <w:t xml:space="preserve">Schizophrenia Bulletin. </w:t>
      </w:r>
      <w:r w:rsidRPr="00710670">
        <w:rPr>
          <w:szCs w:val="22"/>
        </w:rPr>
        <w:t>1984;10:160-203.</w:t>
      </w:r>
    </w:p>
    <w:p w14:paraId="5BC57029" w14:textId="77777777" w:rsidR="00710670" w:rsidRPr="00710670" w:rsidRDefault="00710670" w:rsidP="00710670">
      <w:pPr>
        <w:ind w:left="720" w:hanging="720"/>
        <w:rPr>
          <w:szCs w:val="22"/>
        </w:rPr>
      </w:pPr>
      <w:r w:rsidRPr="00710670">
        <w:rPr>
          <w:b/>
          <w:szCs w:val="22"/>
        </w:rPr>
        <w:lastRenderedPageBreak/>
        <w:t>9.</w:t>
      </w:r>
      <w:r w:rsidRPr="00710670">
        <w:rPr>
          <w:szCs w:val="22"/>
        </w:rPr>
        <w:tab/>
        <w:t xml:space="preserve">Braff D. Information processing and attention dysfunctions in schizophrenia. </w:t>
      </w:r>
      <w:r w:rsidRPr="00710670">
        <w:rPr>
          <w:i/>
          <w:szCs w:val="22"/>
        </w:rPr>
        <w:t xml:space="preserve">Schizophrenia Bulletin. </w:t>
      </w:r>
      <w:r w:rsidRPr="00710670">
        <w:rPr>
          <w:szCs w:val="22"/>
        </w:rPr>
        <w:t>1993;19:233-259.</w:t>
      </w:r>
    </w:p>
    <w:p w14:paraId="406CAD9C" w14:textId="77777777" w:rsidR="00710670" w:rsidRPr="00710670" w:rsidRDefault="00710670" w:rsidP="00710670">
      <w:pPr>
        <w:ind w:left="720" w:hanging="720"/>
        <w:rPr>
          <w:szCs w:val="22"/>
        </w:rPr>
      </w:pPr>
      <w:r w:rsidRPr="00710670">
        <w:rPr>
          <w:b/>
          <w:szCs w:val="22"/>
        </w:rPr>
        <w:t>10.</w:t>
      </w:r>
      <w:r w:rsidRPr="00710670">
        <w:rPr>
          <w:szCs w:val="22"/>
        </w:rPr>
        <w:tab/>
        <w:t xml:space="preserve">Gold JM. Cognitive deficits as treatment targets in schizophrenia. </w:t>
      </w:r>
      <w:r w:rsidRPr="00710670">
        <w:rPr>
          <w:i/>
          <w:szCs w:val="22"/>
        </w:rPr>
        <w:t xml:space="preserve">Schizophrenia Research. </w:t>
      </w:r>
      <w:r w:rsidRPr="00710670">
        <w:rPr>
          <w:szCs w:val="22"/>
        </w:rPr>
        <w:t>2004;72:21-28.</w:t>
      </w:r>
    </w:p>
    <w:p w14:paraId="244D15E9" w14:textId="77777777" w:rsidR="00710670" w:rsidRPr="00710670" w:rsidRDefault="00710670" w:rsidP="00710670">
      <w:pPr>
        <w:ind w:left="720" w:hanging="720"/>
        <w:rPr>
          <w:szCs w:val="22"/>
        </w:rPr>
      </w:pPr>
      <w:r w:rsidRPr="00710670">
        <w:rPr>
          <w:b/>
          <w:szCs w:val="22"/>
        </w:rPr>
        <w:t>11.</w:t>
      </w:r>
      <w:r w:rsidRPr="00710670">
        <w:rPr>
          <w:szCs w:val="22"/>
        </w:rPr>
        <w:tab/>
        <w:t xml:space="preserve">Cornblatt B, Lenzenweger MF, Dworkin R, Erlenmeyer-Kimling L. Childhood attentional dysfunction predicts social deficits in unaffected adults at risk for schizophrenia. </w:t>
      </w:r>
      <w:r w:rsidRPr="00710670">
        <w:rPr>
          <w:i/>
          <w:szCs w:val="22"/>
        </w:rPr>
        <w:t xml:space="preserve">British Journal of Psychiatry. </w:t>
      </w:r>
      <w:r w:rsidRPr="00710670">
        <w:rPr>
          <w:szCs w:val="22"/>
        </w:rPr>
        <w:t>1992;161(Suppl. 18):59-64.</w:t>
      </w:r>
    </w:p>
    <w:p w14:paraId="3C4E5620" w14:textId="77777777" w:rsidR="00710670" w:rsidRPr="00710670" w:rsidRDefault="00710670" w:rsidP="00710670">
      <w:pPr>
        <w:ind w:left="720" w:hanging="720"/>
        <w:rPr>
          <w:szCs w:val="22"/>
        </w:rPr>
      </w:pPr>
      <w:r w:rsidRPr="00710670">
        <w:rPr>
          <w:b/>
          <w:szCs w:val="22"/>
        </w:rPr>
        <w:t>12.</w:t>
      </w:r>
      <w:r w:rsidRPr="00710670">
        <w:rPr>
          <w:szCs w:val="22"/>
        </w:rPr>
        <w:tab/>
        <w:t xml:space="preserve">Harvey PD, Keefe RSE. Studies of the cognitive change in patients with schizophrenia following novel antipsychotic treatment. </w:t>
      </w:r>
      <w:r w:rsidRPr="00710670">
        <w:rPr>
          <w:i/>
          <w:szCs w:val="22"/>
        </w:rPr>
        <w:t xml:space="preserve">American Journal of Psychiatry. </w:t>
      </w:r>
      <w:r w:rsidRPr="00710670">
        <w:rPr>
          <w:szCs w:val="22"/>
        </w:rPr>
        <w:t>2001;158:176-184.</w:t>
      </w:r>
    </w:p>
    <w:p w14:paraId="244AD23C" w14:textId="77777777" w:rsidR="00710670" w:rsidRPr="00710670" w:rsidRDefault="00710670" w:rsidP="00710670">
      <w:pPr>
        <w:ind w:left="720" w:hanging="720"/>
        <w:rPr>
          <w:szCs w:val="22"/>
        </w:rPr>
      </w:pPr>
      <w:r w:rsidRPr="00710670">
        <w:rPr>
          <w:b/>
          <w:szCs w:val="22"/>
        </w:rPr>
        <w:t>13.</w:t>
      </w:r>
      <w:r w:rsidRPr="00710670">
        <w:rPr>
          <w:szCs w:val="22"/>
        </w:rPr>
        <w:tab/>
        <w:t xml:space="preserve">Gold JM, Green MF. Neurocognition in schizophrenia. In: Sadock BJ, Sadock VA, eds. </w:t>
      </w:r>
      <w:r w:rsidRPr="00710670">
        <w:rPr>
          <w:i/>
          <w:szCs w:val="22"/>
        </w:rPr>
        <w:t>Comprehensive Textbook of Psychiatry</w:t>
      </w:r>
      <w:r w:rsidRPr="00710670">
        <w:rPr>
          <w:szCs w:val="22"/>
        </w:rPr>
        <w:t>. 8th ed. Baltimore: Lippincott, Williams &amp; Wilkins; 2004:1436-1448.</w:t>
      </w:r>
    </w:p>
    <w:p w14:paraId="656FFBA5" w14:textId="77777777" w:rsidR="00710670" w:rsidRPr="00710670" w:rsidRDefault="00710670" w:rsidP="00710670">
      <w:pPr>
        <w:ind w:left="720" w:hanging="720"/>
        <w:rPr>
          <w:szCs w:val="22"/>
        </w:rPr>
      </w:pPr>
      <w:r w:rsidRPr="00710670">
        <w:rPr>
          <w:b/>
          <w:szCs w:val="22"/>
        </w:rPr>
        <w:t>14.</w:t>
      </w:r>
      <w:r w:rsidRPr="00710670">
        <w:rPr>
          <w:szCs w:val="22"/>
        </w:rPr>
        <w:tab/>
        <w:t xml:space="preserve">Buchanan RW, Davis M, Goff D, et al. A summary of the FDA-NIMH-MATRICS workshop on clinical trial design for neurocognitive drugs for schizophrenia. </w:t>
      </w:r>
      <w:r w:rsidRPr="00710670">
        <w:rPr>
          <w:i/>
          <w:szCs w:val="22"/>
        </w:rPr>
        <w:t xml:space="preserve">Schizophrenia Bulletin. </w:t>
      </w:r>
      <w:r w:rsidRPr="00710670">
        <w:rPr>
          <w:szCs w:val="22"/>
        </w:rPr>
        <w:t>2005;31:5-19.</w:t>
      </w:r>
    </w:p>
    <w:p w14:paraId="1415DD75" w14:textId="77777777" w:rsidR="00710670" w:rsidRPr="00710670" w:rsidRDefault="00710670" w:rsidP="00710670">
      <w:pPr>
        <w:ind w:left="720" w:hanging="720"/>
        <w:rPr>
          <w:szCs w:val="22"/>
        </w:rPr>
      </w:pPr>
      <w:r w:rsidRPr="00710670">
        <w:rPr>
          <w:b/>
          <w:szCs w:val="22"/>
        </w:rPr>
        <w:t>15.</w:t>
      </w:r>
      <w:r w:rsidRPr="00710670">
        <w:rPr>
          <w:szCs w:val="22"/>
        </w:rPr>
        <w:tab/>
        <w:t xml:space="preserve">Heinrichs RW, Zakzanis KK. Neurocognitive deficit in schizophrenia: A quantitative review of the evidence. </w:t>
      </w:r>
      <w:r w:rsidRPr="00710670">
        <w:rPr>
          <w:i/>
          <w:szCs w:val="22"/>
        </w:rPr>
        <w:t xml:space="preserve">Neuropsychology. </w:t>
      </w:r>
      <w:r w:rsidRPr="00710670">
        <w:rPr>
          <w:szCs w:val="22"/>
        </w:rPr>
        <w:t>1998;12:426-445.</w:t>
      </w:r>
    </w:p>
    <w:p w14:paraId="25DD964A" w14:textId="77777777" w:rsidR="00710670" w:rsidRPr="00710670" w:rsidRDefault="00710670" w:rsidP="00710670">
      <w:pPr>
        <w:ind w:left="720" w:hanging="720"/>
        <w:rPr>
          <w:szCs w:val="22"/>
        </w:rPr>
      </w:pPr>
      <w:r w:rsidRPr="00710670">
        <w:rPr>
          <w:b/>
          <w:szCs w:val="22"/>
        </w:rPr>
        <w:t>16.</w:t>
      </w:r>
      <w:r w:rsidRPr="00710670">
        <w:rPr>
          <w:szCs w:val="22"/>
        </w:rPr>
        <w:tab/>
        <w:t xml:space="preserve">Penn DL, Corrigan PW, Bentall RP, Racenstein JM, Newman L. Social cognition in schizophrenia. </w:t>
      </w:r>
      <w:r w:rsidRPr="00710670">
        <w:rPr>
          <w:i/>
          <w:szCs w:val="22"/>
        </w:rPr>
        <w:t xml:space="preserve">Psychological Bulletin. </w:t>
      </w:r>
      <w:r w:rsidRPr="00710670">
        <w:rPr>
          <w:szCs w:val="22"/>
        </w:rPr>
        <w:t>1997;121:114-132.</w:t>
      </w:r>
    </w:p>
    <w:p w14:paraId="40DB64FB" w14:textId="77777777" w:rsidR="00710670" w:rsidRPr="00710670" w:rsidRDefault="00710670" w:rsidP="00710670">
      <w:pPr>
        <w:ind w:left="720" w:hanging="720"/>
        <w:rPr>
          <w:szCs w:val="22"/>
        </w:rPr>
      </w:pPr>
      <w:r w:rsidRPr="00710670">
        <w:rPr>
          <w:b/>
          <w:szCs w:val="22"/>
        </w:rPr>
        <w:t>17.</w:t>
      </w:r>
      <w:r w:rsidRPr="00710670">
        <w:rPr>
          <w:szCs w:val="22"/>
        </w:rPr>
        <w:tab/>
        <w:t xml:space="preserve">Pinkham AE, Penn DL, Perkins DO, Lieberman JA. Implications of a neural basis for social cognition for the study of schizophrenia. </w:t>
      </w:r>
      <w:r w:rsidRPr="00710670">
        <w:rPr>
          <w:i/>
          <w:szCs w:val="22"/>
        </w:rPr>
        <w:t xml:space="preserve">American Journal of Psychiatry. </w:t>
      </w:r>
      <w:r w:rsidRPr="00710670">
        <w:rPr>
          <w:szCs w:val="22"/>
        </w:rPr>
        <w:t>2003;160(5):815-824.</w:t>
      </w:r>
    </w:p>
    <w:p w14:paraId="3BBDD1B1" w14:textId="77777777" w:rsidR="00710670" w:rsidRPr="00710670" w:rsidRDefault="00710670" w:rsidP="00710670">
      <w:pPr>
        <w:ind w:left="720" w:hanging="720"/>
        <w:rPr>
          <w:szCs w:val="22"/>
        </w:rPr>
      </w:pPr>
      <w:r w:rsidRPr="00710670">
        <w:rPr>
          <w:b/>
          <w:szCs w:val="22"/>
        </w:rPr>
        <w:t>18.</w:t>
      </w:r>
      <w:r w:rsidRPr="00710670">
        <w:rPr>
          <w:szCs w:val="22"/>
        </w:rPr>
        <w:tab/>
        <w:t xml:space="preserve">Green MF, Olivier B, Crawley JN, Penn DL, Silverstein S. Social cognition in schizophrenia: Recommendations from the MATRICS New Approaches Conference. </w:t>
      </w:r>
      <w:r w:rsidRPr="00710670">
        <w:rPr>
          <w:i/>
          <w:szCs w:val="22"/>
        </w:rPr>
        <w:t xml:space="preserve">Schizophrenia bulletin. </w:t>
      </w:r>
      <w:r w:rsidRPr="00710670">
        <w:rPr>
          <w:szCs w:val="22"/>
        </w:rPr>
        <w:t>2005;31:882-887.</w:t>
      </w:r>
    </w:p>
    <w:p w14:paraId="7C224B57" w14:textId="77777777" w:rsidR="00710670" w:rsidRPr="00710670" w:rsidRDefault="00710670" w:rsidP="00710670">
      <w:pPr>
        <w:ind w:left="720" w:hanging="720"/>
        <w:rPr>
          <w:szCs w:val="22"/>
        </w:rPr>
      </w:pPr>
      <w:r w:rsidRPr="00710670">
        <w:rPr>
          <w:b/>
          <w:szCs w:val="22"/>
        </w:rPr>
        <w:t>19.</w:t>
      </w:r>
      <w:r w:rsidRPr="00710670">
        <w:rPr>
          <w:szCs w:val="22"/>
        </w:rPr>
        <w:tab/>
        <w:t xml:space="preserve">Edwards J, Jackson HJ, Pattison PE. Emotion recognition via facial expression and affective prosody in schizophrenia: A methodological review. </w:t>
      </w:r>
      <w:r w:rsidRPr="00710670">
        <w:rPr>
          <w:i/>
          <w:szCs w:val="22"/>
        </w:rPr>
        <w:t xml:space="preserve">Clinical Psychology Review. </w:t>
      </w:r>
      <w:r w:rsidRPr="00710670">
        <w:rPr>
          <w:szCs w:val="22"/>
        </w:rPr>
        <w:t>2002;22:789-832.</w:t>
      </w:r>
    </w:p>
    <w:p w14:paraId="4AB132DA" w14:textId="77777777" w:rsidR="00710670" w:rsidRPr="00710670" w:rsidRDefault="00710670" w:rsidP="00710670">
      <w:pPr>
        <w:ind w:left="720" w:hanging="720"/>
        <w:rPr>
          <w:szCs w:val="22"/>
        </w:rPr>
      </w:pPr>
      <w:r w:rsidRPr="00710670">
        <w:rPr>
          <w:b/>
          <w:szCs w:val="22"/>
        </w:rPr>
        <w:t>20.</w:t>
      </w:r>
      <w:r w:rsidRPr="00710670">
        <w:rPr>
          <w:szCs w:val="22"/>
        </w:rPr>
        <w:tab/>
        <w:t xml:space="preserve">Kee KS, Green MF, Mintz J, Brekke JS. Is emotional processing a predictor of functional outcome in schizophrenia? </w:t>
      </w:r>
      <w:r w:rsidRPr="00710670">
        <w:rPr>
          <w:i/>
          <w:szCs w:val="22"/>
        </w:rPr>
        <w:t xml:space="preserve">Schizophrenia Bulletin. </w:t>
      </w:r>
      <w:r w:rsidRPr="00710670">
        <w:rPr>
          <w:szCs w:val="22"/>
        </w:rPr>
        <w:t>2003;29:487-497.</w:t>
      </w:r>
    </w:p>
    <w:p w14:paraId="0AF8C4EB" w14:textId="77777777" w:rsidR="00710670" w:rsidRPr="00710670" w:rsidRDefault="00710670" w:rsidP="00710670">
      <w:pPr>
        <w:ind w:left="720" w:hanging="720"/>
        <w:rPr>
          <w:szCs w:val="22"/>
        </w:rPr>
      </w:pPr>
      <w:r w:rsidRPr="00710670">
        <w:rPr>
          <w:b/>
          <w:szCs w:val="22"/>
        </w:rPr>
        <w:t>21.</w:t>
      </w:r>
      <w:r w:rsidRPr="00710670">
        <w:rPr>
          <w:szCs w:val="22"/>
        </w:rPr>
        <w:tab/>
        <w:t xml:space="preserve">Corrigan PW, Toomey R. Interpersonal problem solving and information processing in schizophrenia. </w:t>
      </w:r>
      <w:r w:rsidRPr="00710670">
        <w:rPr>
          <w:i/>
          <w:szCs w:val="22"/>
        </w:rPr>
        <w:t xml:space="preserve">Schizophrenia Bulletin. </w:t>
      </w:r>
      <w:r w:rsidRPr="00710670">
        <w:rPr>
          <w:szCs w:val="22"/>
        </w:rPr>
        <w:t>1995;21:395-403.</w:t>
      </w:r>
    </w:p>
    <w:p w14:paraId="04A7182F" w14:textId="77777777" w:rsidR="00710670" w:rsidRPr="00710670" w:rsidRDefault="00710670" w:rsidP="00710670">
      <w:pPr>
        <w:ind w:left="720" w:hanging="720"/>
        <w:rPr>
          <w:szCs w:val="22"/>
        </w:rPr>
      </w:pPr>
      <w:r w:rsidRPr="00710670">
        <w:rPr>
          <w:b/>
          <w:szCs w:val="22"/>
        </w:rPr>
        <w:t>22.</w:t>
      </w:r>
      <w:r w:rsidRPr="00710670">
        <w:rPr>
          <w:szCs w:val="22"/>
        </w:rPr>
        <w:tab/>
        <w:t xml:space="preserve">Mueser KT, Doonan B, Penn DL, et al. Emotion recognition and social competence in chronic schizophrenia. </w:t>
      </w:r>
      <w:r w:rsidRPr="00710670">
        <w:rPr>
          <w:i/>
          <w:szCs w:val="22"/>
        </w:rPr>
        <w:t xml:space="preserve">Journal of Abnormal Psychology. </w:t>
      </w:r>
      <w:r w:rsidRPr="00710670">
        <w:rPr>
          <w:szCs w:val="22"/>
        </w:rPr>
        <w:t>1996;105:271-275.</w:t>
      </w:r>
    </w:p>
    <w:p w14:paraId="19576804" w14:textId="77777777" w:rsidR="00710670" w:rsidRPr="00710670" w:rsidRDefault="00710670" w:rsidP="00710670">
      <w:pPr>
        <w:ind w:left="720" w:hanging="720"/>
        <w:rPr>
          <w:szCs w:val="22"/>
        </w:rPr>
      </w:pPr>
      <w:r w:rsidRPr="00710670">
        <w:rPr>
          <w:b/>
          <w:szCs w:val="22"/>
        </w:rPr>
        <w:t>23.</w:t>
      </w:r>
      <w:r w:rsidRPr="00710670">
        <w:rPr>
          <w:szCs w:val="22"/>
        </w:rPr>
        <w:tab/>
        <w:t xml:space="preserve">Penn DL, Spaulding WD, Reed D, Sullivan M. The relationship of social cognition to ward behavior in chronic schizophrenia. </w:t>
      </w:r>
      <w:r w:rsidRPr="00710670">
        <w:rPr>
          <w:i/>
          <w:szCs w:val="22"/>
        </w:rPr>
        <w:t xml:space="preserve">Schizophrenia Research. </w:t>
      </w:r>
      <w:r w:rsidRPr="00710670">
        <w:rPr>
          <w:szCs w:val="22"/>
        </w:rPr>
        <w:t>1996;20:327-335.</w:t>
      </w:r>
    </w:p>
    <w:p w14:paraId="493E29FC" w14:textId="77777777" w:rsidR="00710670" w:rsidRPr="00710670" w:rsidRDefault="00710670" w:rsidP="00710670">
      <w:pPr>
        <w:ind w:left="720" w:hanging="720"/>
        <w:rPr>
          <w:szCs w:val="22"/>
        </w:rPr>
      </w:pPr>
      <w:r w:rsidRPr="00710670">
        <w:rPr>
          <w:b/>
          <w:szCs w:val="22"/>
        </w:rPr>
        <w:t>24.</w:t>
      </w:r>
      <w:r w:rsidRPr="00710670">
        <w:rPr>
          <w:szCs w:val="22"/>
        </w:rPr>
        <w:tab/>
        <w:t xml:space="preserve">Couture SM, Penn DL, Roberts DL. The Functional Significance of Social Cognition in Schizophrenia: A Review. </w:t>
      </w:r>
      <w:r w:rsidRPr="00710670">
        <w:rPr>
          <w:i/>
          <w:szCs w:val="22"/>
        </w:rPr>
        <w:t xml:space="preserve">Schizophrenia Bulletin. </w:t>
      </w:r>
      <w:r w:rsidRPr="00710670">
        <w:rPr>
          <w:szCs w:val="22"/>
        </w:rPr>
        <w:t>October 1, 2006 2006;32(suppl 1):S44-63.</w:t>
      </w:r>
    </w:p>
    <w:p w14:paraId="70DD7BCA" w14:textId="77777777" w:rsidR="00710670" w:rsidRPr="00710670" w:rsidRDefault="00710670" w:rsidP="00710670">
      <w:pPr>
        <w:ind w:left="720" w:hanging="720"/>
        <w:rPr>
          <w:szCs w:val="22"/>
        </w:rPr>
      </w:pPr>
      <w:r w:rsidRPr="00710670">
        <w:rPr>
          <w:b/>
          <w:szCs w:val="22"/>
        </w:rPr>
        <w:t>25.</w:t>
      </w:r>
      <w:r w:rsidRPr="00710670">
        <w:rPr>
          <w:szCs w:val="22"/>
        </w:rPr>
        <w:tab/>
        <w:t xml:space="preserve">Green MF, Nuechterlein KH. Should schizophrenia be treated as a neurocognitive disorder? </w:t>
      </w:r>
      <w:r w:rsidRPr="00710670">
        <w:rPr>
          <w:i/>
          <w:szCs w:val="22"/>
        </w:rPr>
        <w:t xml:space="preserve">Schizophrenia Bulletin. </w:t>
      </w:r>
      <w:r w:rsidRPr="00710670">
        <w:rPr>
          <w:szCs w:val="22"/>
        </w:rPr>
        <w:t>1999;25:309-319.</w:t>
      </w:r>
    </w:p>
    <w:p w14:paraId="7BE2ED04" w14:textId="77777777" w:rsidR="00710670" w:rsidRPr="00710670" w:rsidRDefault="00710670" w:rsidP="00710670">
      <w:pPr>
        <w:ind w:left="720" w:hanging="720"/>
        <w:rPr>
          <w:szCs w:val="22"/>
        </w:rPr>
      </w:pPr>
      <w:r w:rsidRPr="00710670">
        <w:rPr>
          <w:b/>
          <w:szCs w:val="22"/>
        </w:rPr>
        <w:t>26.</w:t>
      </w:r>
      <w:r w:rsidRPr="00710670">
        <w:rPr>
          <w:szCs w:val="22"/>
        </w:rPr>
        <w:tab/>
        <w:t xml:space="preserve">Marder SR, Fenton WS. Measurement and treatment research to improve cognition in schizophrenia: NIMH MATRICS Initiative to support the development of agents for improving cognition in schizophrenia. </w:t>
      </w:r>
      <w:r w:rsidRPr="00710670">
        <w:rPr>
          <w:i/>
          <w:szCs w:val="22"/>
        </w:rPr>
        <w:t xml:space="preserve">Schizophrenia Research. </w:t>
      </w:r>
      <w:r w:rsidRPr="00710670">
        <w:rPr>
          <w:szCs w:val="22"/>
        </w:rPr>
        <w:t>2004;72:5-10.</w:t>
      </w:r>
    </w:p>
    <w:p w14:paraId="4BAB9D60" w14:textId="77777777" w:rsidR="00710670" w:rsidRPr="00710670" w:rsidRDefault="00710670" w:rsidP="00710670">
      <w:pPr>
        <w:ind w:left="720" w:hanging="720"/>
        <w:rPr>
          <w:szCs w:val="22"/>
        </w:rPr>
      </w:pPr>
      <w:r w:rsidRPr="00710670">
        <w:rPr>
          <w:b/>
          <w:szCs w:val="22"/>
        </w:rPr>
        <w:t>27.</w:t>
      </w:r>
      <w:r w:rsidRPr="00710670">
        <w:rPr>
          <w:szCs w:val="22"/>
        </w:rPr>
        <w:tab/>
        <w:t xml:space="preserve">Carter CS, Barch DM. Cognitive neuroscience-based approaches to measuring and improving treatment effects on cognition in schizophrenia: the CNTRICS initiative. </w:t>
      </w:r>
      <w:r w:rsidRPr="00710670">
        <w:rPr>
          <w:i/>
          <w:szCs w:val="22"/>
        </w:rPr>
        <w:t xml:space="preserve">Schizophrenia bulletin. </w:t>
      </w:r>
      <w:r w:rsidRPr="00710670">
        <w:rPr>
          <w:szCs w:val="22"/>
        </w:rPr>
        <w:t>2007;33(5):1131-1137.</w:t>
      </w:r>
    </w:p>
    <w:p w14:paraId="11C14D82" w14:textId="77777777" w:rsidR="00710670" w:rsidRPr="00710670" w:rsidRDefault="00710670" w:rsidP="00710670">
      <w:pPr>
        <w:ind w:left="720" w:hanging="720"/>
        <w:rPr>
          <w:szCs w:val="22"/>
        </w:rPr>
      </w:pPr>
      <w:r w:rsidRPr="00710670">
        <w:rPr>
          <w:b/>
          <w:szCs w:val="22"/>
        </w:rPr>
        <w:t>28.</w:t>
      </w:r>
      <w:r w:rsidRPr="00710670">
        <w:rPr>
          <w:szCs w:val="22"/>
        </w:rPr>
        <w:tab/>
        <w:t xml:space="preserve">Stover EL, Brady L, Marder SR. New paradigms for treatment development. </w:t>
      </w:r>
      <w:r w:rsidRPr="00710670">
        <w:rPr>
          <w:i/>
          <w:szCs w:val="22"/>
        </w:rPr>
        <w:t xml:space="preserve">Schizophrenia bulletin. </w:t>
      </w:r>
      <w:r w:rsidRPr="00710670">
        <w:rPr>
          <w:szCs w:val="22"/>
        </w:rPr>
        <w:t>2007;33(5):1093-1099.</w:t>
      </w:r>
    </w:p>
    <w:p w14:paraId="3FC741B4" w14:textId="77777777" w:rsidR="00710670" w:rsidRPr="00710670" w:rsidRDefault="00710670" w:rsidP="00710670">
      <w:pPr>
        <w:ind w:left="720" w:hanging="720"/>
        <w:rPr>
          <w:szCs w:val="22"/>
        </w:rPr>
      </w:pPr>
      <w:r w:rsidRPr="00710670">
        <w:rPr>
          <w:b/>
          <w:szCs w:val="22"/>
        </w:rPr>
        <w:t>29.</w:t>
      </w:r>
      <w:r w:rsidRPr="00710670">
        <w:rPr>
          <w:szCs w:val="22"/>
        </w:rPr>
        <w:tab/>
        <w:t xml:space="preserve">Jobst BC. Electrical Stimulation in Epilepsy: Vagus Nerve and Brain Stimulation. </w:t>
      </w:r>
      <w:r w:rsidRPr="00710670">
        <w:rPr>
          <w:i/>
          <w:szCs w:val="22"/>
        </w:rPr>
        <w:t xml:space="preserve">Current Treatment Options in Neurology. </w:t>
      </w:r>
      <w:r w:rsidRPr="00710670">
        <w:rPr>
          <w:szCs w:val="22"/>
        </w:rPr>
        <w:t>Sep;12(5):443-453.</w:t>
      </w:r>
    </w:p>
    <w:p w14:paraId="5A30692F" w14:textId="77777777" w:rsidR="00710670" w:rsidRPr="00710670" w:rsidRDefault="00710670" w:rsidP="00710670">
      <w:pPr>
        <w:ind w:left="720" w:hanging="720"/>
        <w:rPr>
          <w:szCs w:val="22"/>
        </w:rPr>
      </w:pPr>
      <w:r w:rsidRPr="00710670">
        <w:rPr>
          <w:b/>
          <w:szCs w:val="22"/>
        </w:rPr>
        <w:t>30.</w:t>
      </w:r>
      <w:r w:rsidRPr="00710670">
        <w:rPr>
          <w:szCs w:val="22"/>
        </w:rPr>
        <w:tab/>
        <w:t xml:space="preserve">Jobst BC, Darcey TM, Thadani VM, Roberts DW. Brain stimulation for the treatment of epilepsy. </w:t>
      </w:r>
      <w:r w:rsidRPr="00710670">
        <w:rPr>
          <w:i/>
          <w:szCs w:val="22"/>
        </w:rPr>
        <w:t>Epilepsia.</w:t>
      </w:r>
      <w:r w:rsidRPr="00710670">
        <w:rPr>
          <w:szCs w:val="22"/>
        </w:rPr>
        <w:t>51:88-92.</w:t>
      </w:r>
    </w:p>
    <w:p w14:paraId="0E402544" w14:textId="77777777" w:rsidR="00710670" w:rsidRPr="00710670" w:rsidRDefault="00710670" w:rsidP="00710670">
      <w:pPr>
        <w:ind w:left="720" w:hanging="720"/>
        <w:rPr>
          <w:szCs w:val="22"/>
        </w:rPr>
      </w:pPr>
      <w:r w:rsidRPr="00710670">
        <w:rPr>
          <w:b/>
          <w:szCs w:val="22"/>
        </w:rPr>
        <w:t>31.</w:t>
      </w:r>
      <w:r w:rsidRPr="00710670">
        <w:rPr>
          <w:szCs w:val="22"/>
        </w:rPr>
        <w:tab/>
        <w:t xml:space="preserve">Nitsche MA, Paulus W. Noninvasive Brain Stimulation Protocols in the Treatment of Epilepsy: Current State and Perspectives. </w:t>
      </w:r>
      <w:r w:rsidRPr="00710670">
        <w:rPr>
          <w:i/>
          <w:szCs w:val="22"/>
        </w:rPr>
        <w:t xml:space="preserve">Neurotherapeutics. </w:t>
      </w:r>
      <w:r w:rsidRPr="00710670">
        <w:rPr>
          <w:szCs w:val="22"/>
        </w:rPr>
        <w:t>Apr 2009;6(2):244-250.</w:t>
      </w:r>
    </w:p>
    <w:p w14:paraId="4DE2587A" w14:textId="77777777" w:rsidR="00710670" w:rsidRPr="00710670" w:rsidRDefault="00710670" w:rsidP="00710670">
      <w:pPr>
        <w:ind w:left="720" w:hanging="720"/>
        <w:rPr>
          <w:szCs w:val="22"/>
        </w:rPr>
      </w:pPr>
      <w:r w:rsidRPr="00710670">
        <w:rPr>
          <w:b/>
          <w:szCs w:val="22"/>
        </w:rPr>
        <w:lastRenderedPageBreak/>
        <w:t>32.</w:t>
      </w:r>
      <w:r w:rsidRPr="00710670">
        <w:rPr>
          <w:szCs w:val="22"/>
        </w:rPr>
        <w:tab/>
        <w:t xml:space="preserve">Priori A, Hallett M, Rothwell JC. Repetitive transcranial magnetic stimulation or transcranial direct current stimulation? </w:t>
      </w:r>
      <w:r w:rsidRPr="00710670">
        <w:rPr>
          <w:i/>
          <w:szCs w:val="22"/>
        </w:rPr>
        <w:t xml:space="preserve">Brain Stimulation. </w:t>
      </w:r>
      <w:r w:rsidRPr="00710670">
        <w:rPr>
          <w:szCs w:val="22"/>
        </w:rPr>
        <w:t>Oct 2009;2(4):241-245.</w:t>
      </w:r>
    </w:p>
    <w:p w14:paraId="7F6911B0" w14:textId="77777777" w:rsidR="00710670" w:rsidRPr="00710670" w:rsidRDefault="00710670" w:rsidP="00710670">
      <w:pPr>
        <w:ind w:left="720" w:hanging="720"/>
        <w:rPr>
          <w:szCs w:val="22"/>
        </w:rPr>
      </w:pPr>
      <w:r w:rsidRPr="00710670">
        <w:rPr>
          <w:b/>
          <w:szCs w:val="22"/>
        </w:rPr>
        <w:t>33.</w:t>
      </w:r>
      <w:r w:rsidRPr="00710670">
        <w:rPr>
          <w:szCs w:val="22"/>
        </w:rPr>
        <w:tab/>
        <w:t xml:space="preserve">Zaghi S, Acar M, Hultgren B, Boggio PS, Fregni F. Noninvasive Brain Stimulation with Low-Intensity Electrical Currents: Putative Mechanisms of Action for Direct and Alternating Current Stimulation. </w:t>
      </w:r>
      <w:r w:rsidRPr="00710670">
        <w:rPr>
          <w:i/>
          <w:szCs w:val="22"/>
        </w:rPr>
        <w:t xml:space="preserve">Neuroscientist. </w:t>
      </w:r>
      <w:r w:rsidRPr="00710670">
        <w:rPr>
          <w:szCs w:val="22"/>
        </w:rPr>
        <w:t>Jun;16(3):285-307.</w:t>
      </w:r>
    </w:p>
    <w:p w14:paraId="7CD8972D" w14:textId="77777777" w:rsidR="00710670" w:rsidRPr="00710670" w:rsidRDefault="00710670" w:rsidP="00710670">
      <w:pPr>
        <w:ind w:left="720" w:hanging="720"/>
        <w:rPr>
          <w:szCs w:val="22"/>
        </w:rPr>
      </w:pPr>
      <w:r w:rsidRPr="00710670">
        <w:rPr>
          <w:b/>
          <w:szCs w:val="22"/>
        </w:rPr>
        <w:t>34.</w:t>
      </w:r>
      <w:r w:rsidRPr="00710670">
        <w:rPr>
          <w:szCs w:val="22"/>
        </w:rPr>
        <w:tab/>
        <w:t xml:space="preserve">Bindman LJ, Redfearn JW, Lippold OCJ. RELATION BETWEEN SIZE + FORM OF POTENTIALS EVOKED BY SENSORY STIMULATION + BACKGROUND ELECTRICAL ACTIVITY IN CEREBRAL CORTEX OF RAT. </w:t>
      </w:r>
      <w:r w:rsidRPr="00710670">
        <w:rPr>
          <w:i/>
          <w:szCs w:val="22"/>
        </w:rPr>
        <w:t xml:space="preserve">Journal of Physiology-London. </w:t>
      </w:r>
      <w:r w:rsidRPr="00710670">
        <w:rPr>
          <w:szCs w:val="22"/>
        </w:rPr>
        <w:t>1964;171(1):1-&amp;.</w:t>
      </w:r>
    </w:p>
    <w:p w14:paraId="1C2C9E7F" w14:textId="77777777" w:rsidR="00710670" w:rsidRPr="00710670" w:rsidRDefault="00710670" w:rsidP="00710670">
      <w:pPr>
        <w:ind w:left="720" w:hanging="720"/>
        <w:rPr>
          <w:szCs w:val="22"/>
        </w:rPr>
      </w:pPr>
      <w:r w:rsidRPr="00710670">
        <w:rPr>
          <w:b/>
          <w:szCs w:val="22"/>
        </w:rPr>
        <w:t>35.</w:t>
      </w:r>
      <w:r w:rsidRPr="00710670">
        <w:rPr>
          <w:szCs w:val="22"/>
        </w:rPr>
        <w:tab/>
        <w:t xml:space="preserve">Nitsche MA, Paulus W. Excitability changes induced in the human motor cortex by weak transcranial direct current stimulation. </w:t>
      </w:r>
      <w:r w:rsidRPr="00710670">
        <w:rPr>
          <w:i/>
          <w:szCs w:val="22"/>
        </w:rPr>
        <w:t xml:space="preserve">Journal of Physiology-London. </w:t>
      </w:r>
      <w:r w:rsidRPr="00710670">
        <w:rPr>
          <w:szCs w:val="22"/>
        </w:rPr>
        <w:t>Sep 2000;527(3):633-639.</w:t>
      </w:r>
    </w:p>
    <w:p w14:paraId="76C93F6E" w14:textId="77777777" w:rsidR="00710670" w:rsidRPr="00710670" w:rsidRDefault="00710670" w:rsidP="00710670">
      <w:pPr>
        <w:ind w:left="720" w:hanging="720"/>
        <w:rPr>
          <w:szCs w:val="22"/>
        </w:rPr>
      </w:pPr>
      <w:r w:rsidRPr="00710670">
        <w:rPr>
          <w:b/>
          <w:szCs w:val="22"/>
        </w:rPr>
        <w:t>36.</w:t>
      </w:r>
      <w:r w:rsidRPr="00710670">
        <w:rPr>
          <w:szCs w:val="22"/>
        </w:rPr>
        <w:tab/>
        <w:t xml:space="preserve">Creutzfeldt O, Fromm GH, Kapp H. INFLUENCE OF TRANSCORTICAL D-C CURRENTS ON CORTICAL NEURONAL ACTIVITY. </w:t>
      </w:r>
      <w:r w:rsidRPr="00710670">
        <w:rPr>
          <w:i/>
          <w:szCs w:val="22"/>
        </w:rPr>
        <w:t xml:space="preserve">Experimental Neurology. </w:t>
      </w:r>
      <w:r w:rsidRPr="00710670">
        <w:rPr>
          <w:szCs w:val="22"/>
        </w:rPr>
        <w:t>1962;5(6):436-&amp;.</w:t>
      </w:r>
    </w:p>
    <w:p w14:paraId="2193623D" w14:textId="77777777" w:rsidR="00710670" w:rsidRPr="00710670" w:rsidRDefault="00710670" w:rsidP="00710670">
      <w:pPr>
        <w:ind w:left="720" w:hanging="720"/>
        <w:rPr>
          <w:szCs w:val="22"/>
        </w:rPr>
      </w:pPr>
      <w:r w:rsidRPr="00710670">
        <w:rPr>
          <w:b/>
          <w:szCs w:val="22"/>
        </w:rPr>
        <w:t>37.</w:t>
      </w:r>
      <w:r w:rsidRPr="00710670">
        <w:rPr>
          <w:szCs w:val="22"/>
        </w:rPr>
        <w:tab/>
        <w:t xml:space="preserve">Bikson M, Inoue M, Akiyama H, et al. Effects of uniform extracellular DC electric fields on excitability in rat hippocampal slices in vitro. </w:t>
      </w:r>
      <w:r w:rsidRPr="00710670">
        <w:rPr>
          <w:i/>
          <w:szCs w:val="22"/>
        </w:rPr>
        <w:t xml:space="preserve">Journal of Physiology-London. </w:t>
      </w:r>
      <w:r w:rsidRPr="00710670">
        <w:rPr>
          <w:szCs w:val="22"/>
        </w:rPr>
        <w:t>May 2004;557(1):175-190.</w:t>
      </w:r>
    </w:p>
    <w:p w14:paraId="2E2C7AA1" w14:textId="77777777" w:rsidR="00710670" w:rsidRPr="00710670" w:rsidRDefault="00710670" w:rsidP="00710670">
      <w:pPr>
        <w:ind w:left="720" w:hanging="720"/>
        <w:rPr>
          <w:szCs w:val="22"/>
        </w:rPr>
      </w:pPr>
      <w:r w:rsidRPr="00710670">
        <w:rPr>
          <w:b/>
          <w:szCs w:val="22"/>
        </w:rPr>
        <w:t>38.</w:t>
      </w:r>
      <w:r w:rsidRPr="00710670">
        <w:rPr>
          <w:szCs w:val="22"/>
        </w:rPr>
        <w:tab/>
        <w:t xml:space="preserve">Jefferys JGR. INFLUENCE OF ELECTRIC-FIELDS ON THE EXCITABILITY OF GRANULE CELLS IN GUINEA-PIG HIPPOCAMPAL SLICES. </w:t>
      </w:r>
      <w:r w:rsidRPr="00710670">
        <w:rPr>
          <w:i/>
          <w:szCs w:val="22"/>
        </w:rPr>
        <w:t xml:space="preserve">Journal of Physiology-London. </w:t>
      </w:r>
      <w:r w:rsidRPr="00710670">
        <w:rPr>
          <w:szCs w:val="22"/>
        </w:rPr>
        <w:t>1981;319(OCT):143-152.</w:t>
      </w:r>
    </w:p>
    <w:p w14:paraId="7B693C5D" w14:textId="77777777" w:rsidR="00710670" w:rsidRPr="00710670" w:rsidRDefault="00710670" w:rsidP="00710670">
      <w:pPr>
        <w:ind w:left="720" w:hanging="720"/>
        <w:rPr>
          <w:szCs w:val="22"/>
        </w:rPr>
      </w:pPr>
      <w:r w:rsidRPr="00710670">
        <w:rPr>
          <w:b/>
          <w:szCs w:val="22"/>
        </w:rPr>
        <w:t>39.</w:t>
      </w:r>
      <w:r w:rsidRPr="00710670">
        <w:rPr>
          <w:szCs w:val="22"/>
        </w:rPr>
        <w:tab/>
        <w:t xml:space="preserve">Priori A, Berardelli A, Rona S, Accornero N, Manfredi M. Polarization of the human motor cortex through the scalp. </w:t>
      </w:r>
      <w:r w:rsidRPr="00710670">
        <w:rPr>
          <w:i/>
          <w:szCs w:val="22"/>
        </w:rPr>
        <w:t xml:space="preserve">Neuroreport. </w:t>
      </w:r>
      <w:r w:rsidRPr="00710670">
        <w:rPr>
          <w:szCs w:val="22"/>
        </w:rPr>
        <w:t>Jul 1998;9(10):2257-2260.</w:t>
      </w:r>
    </w:p>
    <w:p w14:paraId="0F3DBFBD" w14:textId="77777777" w:rsidR="00710670" w:rsidRPr="00710670" w:rsidRDefault="00710670" w:rsidP="00710670">
      <w:pPr>
        <w:ind w:left="720" w:hanging="720"/>
        <w:rPr>
          <w:szCs w:val="22"/>
        </w:rPr>
      </w:pPr>
      <w:r w:rsidRPr="00710670">
        <w:rPr>
          <w:b/>
          <w:szCs w:val="22"/>
        </w:rPr>
        <w:t>40.</w:t>
      </w:r>
      <w:r w:rsidRPr="00710670">
        <w:rPr>
          <w:szCs w:val="22"/>
        </w:rPr>
        <w:tab/>
        <w:t xml:space="preserve">Baker JM, Rorden C, Fridriksson J. Using Transcranial Direct-Current Stimulation to Treat Stroke Patients With Aphasia. </w:t>
      </w:r>
      <w:r w:rsidRPr="00710670">
        <w:rPr>
          <w:i/>
          <w:szCs w:val="22"/>
        </w:rPr>
        <w:t xml:space="preserve">Stroke. </w:t>
      </w:r>
      <w:r w:rsidRPr="00710670">
        <w:rPr>
          <w:szCs w:val="22"/>
        </w:rPr>
        <w:t>Jun;41(6):1229-1236.</w:t>
      </w:r>
    </w:p>
    <w:p w14:paraId="4EF16431" w14:textId="77777777" w:rsidR="00710670" w:rsidRPr="00710670" w:rsidRDefault="00710670" w:rsidP="00710670">
      <w:pPr>
        <w:ind w:left="720" w:hanging="720"/>
        <w:rPr>
          <w:szCs w:val="22"/>
        </w:rPr>
      </w:pPr>
      <w:r w:rsidRPr="00710670">
        <w:rPr>
          <w:b/>
          <w:szCs w:val="22"/>
        </w:rPr>
        <w:t>41.</w:t>
      </w:r>
      <w:r w:rsidRPr="00710670">
        <w:rPr>
          <w:szCs w:val="22"/>
        </w:rPr>
        <w:tab/>
        <w:t xml:space="preserve">Brunelin. Efficacy and safety of bifocal tDCS as an interventional treatment for refractory schizophrenia. </w:t>
      </w:r>
      <w:r w:rsidRPr="00710670">
        <w:rPr>
          <w:i/>
          <w:szCs w:val="22"/>
        </w:rPr>
        <w:t xml:space="preserve">Brain Stimulation. </w:t>
      </w:r>
      <w:r w:rsidRPr="00710670">
        <w:rPr>
          <w:szCs w:val="22"/>
        </w:rPr>
        <w:t>in press.</w:t>
      </w:r>
    </w:p>
    <w:p w14:paraId="1D9D7DED" w14:textId="77777777" w:rsidR="00710670" w:rsidRPr="00710670" w:rsidRDefault="00710670" w:rsidP="00710670">
      <w:pPr>
        <w:ind w:left="720" w:hanging="720"/>
        <w:rPr>
          <w:szCs w:val="22"/>
        </w:rPr>
      </w:pPr>
      <w:r w:rsidRPr="00710670">
        <w:rPr>
          <w:b/>
          <w:szCs w:val="22"/>
        </w:rPr>
        <w:t>42.</w:t>
      </w:r>
      <w:r w:rsidRPr="00710670">
        <w:rPr>
          <w:szCs w:val="22"/>
        </w:rPr>
        <w:tab/>
        <w:t xml:space="preserve">Brunoni AR, Ferrucci R, Bortolomasi M, et al. Transcranial direct current stimulation (tDCS) in unipolar vs. bipolar depressive disorder. </w:t>
      </w:r>
      <w:r w:rsidRPr="00710670">
        <w:rPr>
          <w:i/>
          <w:szCs w:val="22"/>
        </w:rPr>
        <w:t xml:space="preserve">Progress in Neuro-Psychopharmacology &amp; Biological Psychiatry. </w:t>
      </w:r>
      <w:r w:rsidRPr="00710670">
        <w:rPr>
          <w:szCs w:val="22"/>
        </w:rPr>
        <w:t>Jan;35(1):96-101.</w:t>
      </w:r>
    </w:p>
    <w:p w14:paraId="3DF4A392" w14:textId="77777777" w:rsidR="00710670" w:rsidRPr="00710670" w:rsidRDefault="00710670" w:rsidP="00710670">
      <w:pPr>
        <w:ind w:left="720" w:hanging="720"/>
        <w:rPr>
          <w:szCs w:val="22"/>
        </w:rPr>
      </w:pPr>
      <w:r w:rsidRPr="00710670">
        <w:rPr>
          <w:b/>
          <w:szCs w:val="22"/>
        </w:rPr>
        <w:t>43.</w:t>
      </w:r>
      <w:r w:rsidRPr="00710670">
        <w:rPr>
          <w:szCs w:val="22"/>
        </w:rPr>
        <w:tab/>
        <w:t xml:space="preserve">Fregni F, Thome-Souza S, Nitsche MA, Freedman SD, Valente KD, Pascual-Leone A. A controlled clinical trial of cathodal DC polarization in patients with refractory epilepsy. </w:t>
      </w:r>
      <w:r w:rsidRPr="00710670">
        <w:rPr>
          <w:i/>
          <w:szCs w:val="22"/>
        </w:rPr>
        <w:t xml:space="preserve">Epilepsia. </w:t>
      </w:r>
      <w:r w:rsidRPr="00710670">
        <w:rPr>
          <w:szCs w:val="22"/>
        </w:rPr>
        <w:t>Feb 2006;47(2):335-342.</w:t>
      </w:r>
    </w:p>
    <w:p w14:paraId="6D33F3E6" w14:textId="77777777" w:rsidR="00710670" w:rsidRPr="00710670" w:rsidRDefault="00710670" w:rsidP="00710670">
      <w:pPr>
        <w:ind w:left="720" w:hanging="720"/>
        <w:rPr>
          <w:szCs w:val="22"/>
        </w:rPr>
      </w:pPr>
      <w:r w:rsidRPr="00710670">
        <w:rPr>
          <w:b/>
          <w:szCs w:val="22"/>
        </w:rPr>
        <w:t>44.</w:t>
      </w:r>
      <w:r w:rsidRPr="00710670">
        <w:rPr>
          <w:szCs w:val="22"/>
        </w:rPr>
        <w:tab/>
        <w:t xml:space="preserve">Mattai A, Miller R, Weisinger B, et al. Tolerability of transcranial direct current stimulation in childhood-onset schizophrenia. </w:t>
      </w:r>
      <w:r w:rsidRPr="00710670">
        <w:rPr>
          <w:i/>
          <w:szCs w:val="22"/>
        </w:rPr>
        <w:t xml:space="preserve">Brain Stimulation. </w:t>
      </w:r>
      <w:r w:rsidRPr="00710670">
        <w:rPr>
          <w:szCs w:val="22"/>
        </w:rPr>
        <w:t>in press.</w:t>
      </w:r>
    </w:p>
    <w:p w14:paraId="7D20B2EA" w14:textId="77777777" w:rsidR="00710670" w:rsidRPr="00710670" w:rsidRDefault="00710670" w:rsidP="00710670">
      <w:pPr>
        <w:ind w:left="720" w:hanging="720"/>
        <w:rPr>
          <w:szCs w:val="22"/>
        </w:rPr>
      </w:pPr>
      <w:r w:rsidRPr="00710670">
        <w:rPr>
          <w:b/>
          <w:szCs w:val="22"/>
        </w:rPr>
        <w:t>45.</w:t>
      </w:r>
      <w:r w:rsidRPr="00710670">
        <w:rPr>
          <w:szCs w:val="22"/>
        </w:rPr>
        <w:tab/>
        <w:t xml:space="preserve">Poreisz C, Boros K, Antal A, Paulus W. Safety aspects of transcranial direct current stimulation concerning healthy subjects and patients. </w:t>
      </w:r>
      <w:r w:rsidRPr="00710670">
        <w:rPr>
          <w:i/>
          <w:szCs w:val="22"/>
        </w:rPr>
        <w:t xml:space="preserve">Brain Research Bulletin. </w:t>
      </w:r>
      <w:r w:rsidRPr="00710670">
        <w:rPr>
          <w:szCs w:val="22"/>
        </w:rPr>
        <w:t>May 2007;72(4-6):208-214.</w:t>
      </w:r>
    </w:p>
    <w:p w14:paraId="6A7CBEA8" w14:textId="77777777" w:rsidR="00710670" w:rsidRPr="00710670" w:rsidRDefault="00710670" w:rsidP="00710670">
      <w:pPr>
        <w:ind w:left="720" w:hanging="720"/>
        <w:rPr>
          <w:szCs w:val="22"/>
        </w:rPr>
      </w:pPr>
      <w:r w:rsidRPr="00710670">
        <w:rPr>
          <w:b/>
          <w:szCs w:val="22"/>
        </w:rPr>
        <w:t>46.</w:t>
      </w:r>
      <w:r w:rsidRPr="00710670">
        <w:rPr>
          <w:szCs w:val="22"/>
        </w:rPr>
        <w:tab/>
        <w:t xml:space="preserve">Vercammen A, Rushby JA, Loo C, Short B, Weickert CS, Weickert TW. Transcranial direct current stimulation influences probabilistic association learning in schizophrenia. </w:t>
      </w:r>
      <w:r w:rsidRPr="00710670">
        <w:rPr>
          <w:i/>
          <w:szCs w:val="22"/>
        </w:rPr>
        <w:t xml:space="preserve">Schizophrenia Research. </w:t>
      </w:r>
      <w:r w:rsidRPr="00710670">
        <w:rPr>
          <w:szCs w:val="22"/>
        </w:rPr>
        <w:t>Sep;131(1-3):198-205.</w:t>
      </w:r>
    </w:p>
    <w:p w14:paraId="4EAB126A" w14:textId="77777777" w:rsidR="00710670" w:rsidRPr="00710670" w:rsidRDefault="00710670" w:rsidP="00710670">
      <w:pPr>
        <w:ind w:left="720" w:hanging="720"/>
        <w:rPr>
          <w:szCs w:val="22"/>
        </w:rPr>
      </w:pPr>
      <w:r w:rsidRPr="00710670">
        <w:rPr>
          <w:b/>
          <w:szCs w:val="22"/>
        </w:rPr>
        <w:t>47.</w:t>
      </w:r>
      <w:r w:rsidRPr="00710670">
        <w:rPr>
          <w:szCs w:val="22"/>
        </w:rPr>
        <w:tab/>
        <w:t xml:space="preserve">Nitsche MA, Liebetanz D, Lang N, Antal A, Tergau F, Paulus W. Safety criteria for transcranial direct current stimulation (tDCS) in humans. </w:t>
      </w:r>
      <w:r w:rsidRPr="00710670">
        <w:rPr>
          <w:i/>
          <w:szCs w:val="22"/>
        </w:rPr>
        <w:t xml:space="preserve">Clinical Neurophysiology. </w:t>
      </w:r>
      <w:r w:rsidRPr="00710670">
        <w:rPr>
          <w:szCs w:val="22"/>
        </w:rPr>
        <w:t>Nov 2003;114(11):2220-2222.</w:t>
      </w:r>
    </w:p>
    <w:p w14:paraId="13EE4F1E" w14:textId="77777777" w:rsidR="00710670" w:rsidRPr="00710670" w:rsidRDefault="00710670" w:rsidP="00710670">
      <w:pPr>
        <w:ind w:left="720" w:hanging="720"/>
        <w:rPr>
          <w:szCs w:val="22"/>
        </w:rPr>
      </w:pPr>
      <w:r w:rsidRPr="00710670">
        <w:rPr>
          <w:b/>
          <w:szCs w:val="22"/>
        </w:rPr>
        <w:t>48.</w:t>
      </w:r>
      <w:r w:rsidRPr="00710670">
        <w:rPr>
          <w:szCs w:val="22"/>
        </w:rPr>
        <w:tab/>
        <w:t xml:space="preserve">Fregni F, Boggio PS, Nitsche M, et al. Anodal transcranial direct current stimulation of prefrontal cortex enhances working memory. </w:t>
      </w:r>
      <w:r w:rsidRPr="00710670">
        <w:rPr>
          <w:i/>
          <w:szCs w:val="22"/>
        </w:rPr>
        <w:t xml:space="preserve">Experimental Brain Research. </w:t>
      </w:r>
      <w:r w:rsidRPr="00710670">
        <w:rPr>
          <w:szCs w:val="22"/>
        </w:rPr>
        <w:t>Sep 2005;166(1):23-30.</w:t>
      </w:r>
    </w:p>
    <w:p w14:paraId="385DE6E0" w14:textId="77777777" w:rsidR="00710670" w:rsidRPr="00710670" w:rsidRDefault="00710670" w:rsidP="00710670">
      <w:pPr>
        <w:ind w:left="720" w:hanging="720"/>
        <w:rPr>
          <w:szCs w:val="22"/>
        </w:rPr>
      </w:pPr>
      <w:r w:rsidRPr="00710670">
        <w:rPr>
          <w:b/>
          <w:szCs w:val="22"/>
        </w:rPr>
        <w:t>49.</w:t>
      </w:r>
      <w:r w:rsidRPr="00710670">
        <w:rPr>
          <w:szCs w:val="22"/>
        </w:rPr>
        <w:tab/>
        <w:t xml:space="preserve">Ohn SH, Park CI, Yoo WK, et al. Time-dependent effect of transcranial direct current stimulation on the enhancement of working memory. </w:t>
      </w:r>
      <w:r w:rsidRPr="00710670">
        <w:rPr>
          <w:i/>
          <w:szCs w:val="22"/>
        </w:rPr>
        <w:t xml:space="preserve">Neuroreport. </w:t>
      </w:r>
      <w:r w:rsidRPr="00710670">
        <w:rPr>
          <w:szCs w:val="22"/>
        </w:rPr>
        <w:t>Jan 2008;19(1):43-47.</w:t>
      </w:r>
    </w:p>
    <w:p w14:paraId="056EE2F7" w14:textId="77777777" w:rsidR="00710670" w:rsidRPr="00710670" w:rsidRDefault="00710670" w:rsidP="00710670">
      <w:pPr>
        <w:ind w:left="720" w:hanging="720"/>
        <w:rPr>
          <w:szCs w:val="22"/>
        </w:rPr>
      </w:pPr>
      <w:r w:rsidRPr="00710670">
        <w:rPr>
          <w:b/>
          <w:szCs w:val="22"/>
        </w:rPr>
        <w:t>50.</w:t>
      </w:r>
      <w:r w:rsidRPr="00710670">
        <w:rPr>
          <w:szCs w:val="22"/>
        </w:rPr>
        <w:tab/>
        <w:t xml:space="preserve">Zaehle T, Sandmann P, Thorne JD, Jancke L, Herrmann CS. Transcranial direct current stimulation of the prefrontal cortex modulates working memory performance: combined behavioural and electrophysiological evidence. </w:t>
      </w:r>
      <w:r w:rsidRPr="00710670">
        <w:rPr>
          <w:i/>
          <w:szCs w:val="22"/>
        </w:rPr>
        <w:t xml:space="preserve">Bmc Neuroscience. </w:t>
      </w:r>
      <w:r w:rsidRPr="00710670">
        <w:rPr>
          <w:szCs w:val="22"/>
        </w:rPr>
        <w:t>Jan;12.</w:t>
      </w:r>
    </w:p>
    <w:p w14:paraId="0A05CB11" w14:textId="77777777" w:rsidR="00710670" w:rsidRPr="00710670" w:rsidRDefault="00710670" w:rsidP="00710670">
      <w:pPr>
        <w:ind w:left="720" w:hanging="720"/>
        <w:rPr>
          <w:szCs w:val="22"/>
        </w:rPr>
      </w:pPr>
      <w:r w:rsidRPr="00710670">
        <w:rPr>
          <w:b/>
          <w:szCs w:val="22"/>
        </w:rPr>
        <w:t>51.</w:t>
      </w:r>
      <w:r w:rsidRPr="00710670">
        <w:rPr>
          <w:szCs w:val="22"/>
        </w:rPr>
        <w:tab/>
        <w:t xml:space="preserve">Nitsche MA, Schauenburg A, Lang N, et al. Facilitation of implicit motor learning by weak transcranial direct current stimulation of the primary motor cortex in the human. </w:t>
      </w:r>
      <w:r w:rsidRPr="00710670">
        <w:rPr>
          <w:i/>
          <w:szCs w:val="22"/>
        </w:rPr>
        <w:t xml:space="preserve">Journal of Cognitive Neuroscience. </w:t>
      </w:r>
      <w:r w:rsidRPr="00710670">
        <w:rPr>
          <w:szCs w:val="22"/>
        </w:rPr>
        <w:t>May 2003;15(4):619-626.</w:t>
      </w:r>
    </w:p>
    <w:p w14:paraId="1B4BFA88" w14:textId="77777777" w:rsidR="00710670" w:rsidRPr="00710670" w:rsidRDefault="00710670" w:rsidP="00710670">
      <w:pPr>
        <w:ind w:left="720" w:hanging="720"/>
        <w:rPr>
          <w:szCs w:val="22"/>
        </w:rPr>
      </w:pPr>
      <w:r w:rsidRPr="00710670">
        <w:rPr>
          <w:b/>
          <w:szCs w:val="22"/>
        </w:rPr>
        <w:t>52.</w:t>
      </w:r>
      <w:r w:rsidRPr="00710670">
        <w:rPr>
          <w:szCs w:val="22"/>
        </w:rPr>
        <w:tab/>
        <w:t xml:space="preserve">de Vries MH, Barth ACR, Maiworm S, Knecht S, Zwitserlood P, Floel A. Electrical Stimulation of Broca's Area Enhances Implicit Learning of an Artificial Grammar. </w:t>
      </w:r>
      <w:r w:rsidRPr="00710670">
        <w:rPr>
          <w:i/>
          <w:szCs w:val="22"/>
        </w:rPr>
        <w:t xml:space="preserve">Journal of Cognitive Neuroscience. </w:t>
      </w:r>
      <w:r w:rsidRPr="00710670">
        <w:rPr>
          <w:szCs w:val="22"/>
        </w:rPr>
        <w:t>Nov;22(11):2427-2436.</w:t>
      </w:r>
    </w:p>
    <w:p w14:paraId="4CD70574" w14:textId="77777777" w:rsidR="00710670" w:rsidRPr="00710670" w:rsidRDefault="00710670" w:rsidP="00710670">
      <w:pPr>
        <w:ind w:left="720" w:hanging="720"/>
        <w:rPr>
          <w:szCs w:val="22"/>
        </w:rPr>
      </w:pPr>
      <w:r w:rsidRPr="00710670">
        <w:rPr>
          <w:b/>
          <w:szCs w:val="22"/>
        </w:rPr>
        <w:lastRenderedPageBreak/>
        <w:t>53.</w:t>
      </w:r>
      <w:r w:rsidRPr="00710670">
        <w:rPr>
          <w:szCs w:val="22"/>
        </w:rPr>
        <w:tab/>
        <w:t xml:space="preserve">Floel A, Rosser N, Miichka O, Knecht S, Breitenstein C. Noninvasive brain stimulation improves language learning. </w:t>
      </w:r>
      <w:r w:rsidRPr="00710670">
        <w:rPr>
          <w:i/>
          <w:szCs w:val="22"/>
        </w:rPr>
        <w:t xml:space="preserve">Journal of Cognitive Neuroscience. </w:t>
      </w:r>
      <w:r w:rsidRPr="00710670">
        <w:rPr>
          <w:szCs w:val="22"/>
        </w:rPr>
        <w:t>Aug 2008;20(8):1415-1422.</w:t>
      </w:r>
    </w:p>
    <w:p w14:paraId="6FF90901" w14:textId="77777777" w:rsidR="00710670" w:rsidRPr="00710670" w:rsidRDefault="00710670" w:rsidP="00710670">
      <w:pPr>
        <w:ind w:left="720" w:hanging="720"/>
        <w:rPr>
          <w:szCs w:val="22"/>
        </w:rPr>
      </w:pPr>
      <w:r w:rsidRPr="00710670">
        <w:rPr>
          <w:b/>
          <w:szCs w:val="22"/>
        </w:rPr>
        <w:t>54.</w:t>
      </w:r>
      <w:r w:rsidRPr="00710670">
        <w:rPr>
          <w:szCs w:val="22"/>
        </w:rPr>
        <w:tab/>
        <w:t xml:space="preserve">Iyer MB, Mattu U, Grafman J, Lomarev M, Sato S, Wassermann EM. Safety and cognitive effect of frontal DC brain polarization in healthy individuals. </w:t>
      </w:r>
      <w:r w:rsidRPr="00710670">
        <w:rPr>
          <w:i/>
          <w:szCs w:val="22"/>
        </w:rPr>
        <w:t xml:space="preserve">Neurology. </w:t>
      </w:r>
      <w:r w:rsidRPr="00710670">
        <w:rPr>
          <w:szCs w:val="22"/>
        </w:rPr>
        <w:t>Mar 2005;64(5):872-875.</w:t>
      </w:r>
    </w:p>
    <w:p w14:paraId="3FDB71B6" w14:textId="77777777" w:rsidR="00710670" w:rsidRPr="00710670" w:rsidRDefault="00710670" w:rsidP="00710670">
      <w:pPr>
        <w:ind w:left="720" w:hanging="720"/>
        <w:rPr>
          <w:szCs w:val="22"/>
        </w:rPr>
      </w:pPr>
      <w:r w:rsidRPr="00710670">
        <w:rPr>
          <w:b/>
          <w:szCs w:val="22"/>
        </w:rPr>
        <w:t>55.</w:t>
      </w:r>
      <w:r w:rsidRPr="00710670">
        <w:rPr>
          <w:szCs w:val="22"/>
        </w:rPr>
        <w:tab/>
        <w:t xml:space="preserve">Sparing R, Dafotakis M, Meister IG, Thirugnanasambandam N, Fink GR. Enhancing language performance with non-invasive brain stimulation - A transcranial direct current stimulation study in healthy humans. </w:t>
      </w:r>
      <w:r w:rsidRPr="00710670">
        <w:rPr>
          <w:i/>
          <w:szCs w:val="22"/>
        </w:rPr>
        <w:t xml:space="preserve">Neuropsychologia. </w:t>
      </w:r>
      <w:r w:rsidRPr="00710670">
        <w:rPr>
          <w:szCs w:val="22"/>
        </w:rPr>
        <w:t>2008;46(1):261-268.</w:t>
      </w:r>
    </w:p>
    <w:p w14:paraId="60A620D1" w14:textId="77777777" w:rsidR="00710670" w:rsidRPr="00710670" w:rsidRDefault="00710670" w:rsidP="00710670">
      <w:pPr>
        <w:ind w:left="720" w:hanging="720"/>
        <w:rPr>
          <w:szCs w:val="22"/>
        </w:rPr>
      </w:pPr>
      <w:r w:rsidRPr="00710670">
        <w:rPr>
          <w:b/>
          <w:szCs w:val="22"/>
        </w:rPr>
        <w:t>56.</w:t>
      </w:r>
      <w:r w:rsidRPr="00710670">
        <w:rPr>
          <w:szCs w:val="22"/>
        </w:rPr>
        <w:tab/>
        <w:t xml:space="preserve">Cerruti C, Schlaug G. Anodal Transcranial Direct Current Stimulation of the Prefrontal Cortex Enhances Complex Verbal Associative Thought. </w:t>
      </w:r>
      <w:r w:rsidRPr="00710670">
        <w:rPr>
          <w:i/>
          <w:szCs w:val="22"/>
        </w:rPr>
        <w:t xml:space="preserve">Journal of Cognitive Neuroscience. </w:t>
      </w:r>
      <w:r w:rsidRPr="00710670">
        <w:rPr>
          <w:szCs w:val="22"/>
        </w:rPr>
        <w:t>Oct 2009;21(10):1980-1987.</w:t>
      </w:r>
    </w:p>
    <w:p w14:paraId="6045D9A0" w14:textId="77777777" w:rsidR="00710670" w:rsidRPr="00710670" w:rsidRDefault="00710670" w:rsidP="00710670">
      <w:pPr>
        <w:ind w:left="720" w:hanging="720"/>
        <w:rPr>
          <w:szCs w:val="22"/>
        </w:rPr>
      </w:pPr>
      <w:r w:rsidRPr="00710670">
        <w:rPr>
          <w:b/>
          <w:szCs w:val="22"/>
        </w:rPr>
        <w:t>57.</w:t>
      </w:r>
      <w:r w:rsidRPr="00710670">
        <w:rPr>
          <w:szCs w:val="22"/>
        </w:rPr>
        <w:tab/>
        <w:t xml:space="preserve">Fecteau S, Knoch D, Fregni F, Sultani N, Boggio P, Pascual-Leone A. Diminishing risk-taking Behavior by modulating activity in the prefrontal cortex: A direct current stimulation study. </w:t>
      </w:r>
      <w:r w:rsidRPr="00710670">
        <w:rPr>
          <w:i/>
          <w:szCs w:val="22"/>
        </w:rPr>
        <w:t xml:space="preserve">Journal of Neuroscience. </w:t>
      </w:r>
      <w:r w:rsidRPr="00710670">
        <w:rPr>
          <w:szCs w:val="22"/>
        </w:rPr>
        <w:t>Nov 2007;27(46):12500-12505.</w:t>
      </w:r>
    </w:p>
    <w:p w14:paraId="72BAB7F2" w14:textId="77777777" w:rsidR="00710670" w:rsidRPr="00710670" w:rsidRDefault="00710670" w:rsidP="00710670">
      <w:pPr>
        <w:ind w:left="720" w:hanging="720"/>
        <w:rPr>
          <w:szCs w:val="22"/>
        </w:rPr>
      </w:pPr>
      <w:r w:rsidRPr="00710670">
        <w:rPr>
          <w:b/>
          <w:szCs w:val="22"/>
        </w:rPr>
        <w:t>58.</w:t>
      </w:r>
      <w:r w:rsidRPr="00710670">
        <w:rPr>
          <w:szCs w:val="22"/>
        </w:rPr>
        <w:tab/>
        <w:t xml:space="preserve">Brunelin J, Mondino M, Haesebaert F, Saoud M, Suaud-Chagny MF, Poulet E. Efficacy and safety of bifocal tDCS as an interventional treatment for refractory schizophrenia. </w:t>
      </w:r>
      <w:r w:rsidRPr="00710670">
        <w:rPr>
          <w:i/>
          <w:szCs w:val="22"/>
        </w:rPr>
        <w:t xml:space="preserve">Brain Stimulation. </w:t>
      </w:r>
      <w:r w:rsidRPr="00710670">
        <w:rPr>
          <w:szCs w:val="22"/>
        </w:rPr>
        <w:t>Jul 2012;5(3):431-432.</w:t>
      </w:r>
    </w:p>
    <w:p w14:paraId="002FC38B" w14:textId="77777777" w:rsidR="00710670" w:rsidRPr="00710670" w:rsidRDefault="00710670" w:rsidP="00710670">
      <w:pPr>
        <w:ind w:left="720" w:hanging="720"/>
        <w:rPr>
          <w:szCs w:val="22"/>
        </w:rPr>
      </w:pPr>
      <w:r w:rsidRPr="00710670">
        <w:rPr>
          <w:b/>
          <w:szCs w:val="22"/>
        </w:rPr>
        <w:t>59.</w:t>
      </w:r>
      <w:r w:rsidRPr="00710670">
        <w:rPr>
          <w:szCs w:val="22"/>
        </w:rPr>
        <w:tab/>
        <w:t xml:space="preserve">Mattai A, Miller R, Weisinger B, et al. Tolerability of transcranial direct current stimulation in childhood-onset schizophrenia. </w:t>
      </w:r>
      <w:r w:rsidRPr="00710670">
        <w:rPr>
          <w:i/>
          <w:szCs w:val="22"/>
        </w:rPr>
        <w:t xml:space="preserve">Brain Stimulation. </w:t>
      </w:r>
      <w:r w:rsidRPr="00710670">
        <w:rPr>
          <w:szCs w:val="22"/>
        </w:rPr>
        <w:t>Oct 2011;4(4):275-280.</w:t>
      </w:r>
    </w:p>
    <w:p w14:paraId="436D4C17" w14:textId="77777777" w:rsidR="00710670" w:rsidRPr="00710670" w:rsidRDefault="00710670" w:rsidP="00710670">
      <w:pPr>
        <w:ind w:left="720" w:hanging="720"/>
        <w:rPr>
          <w:szCs w:val="22"/>
        </w:rPr>
      </w:pPr>
      <w:r w:rsidRPr="00710670">
        <w:rPr>
          <w:b/>
          <w:szCs w:val="22"/>
        </w:rPr>
        <w:t>60.</w:t>
      </w:r>
      <w:r w:rsidRPr="00710670">
        <w:rPr>
          <w:szCs w:val="22"/>
        </w:rPr>
        <w:tab/>
        <w:t xml:space="preserve">Hoy KE, Arnold SL, Emonson MRL, Daskalakis ZJ, Fitzgerald PB. An investigation into the effects of tDCS dose on cognitive performance over time in patients with schizophrenia. </w:t>
      </w:r>
      <w:r w:rsidRPr="00710670">
        <w:rPr>
          <w:i/>
          <w:szCs w:val="22"/>
        </w:rPr>
        <w:t xml:space="preserve">Schizophrenia Research. </w:t>
      </w:r>
      <w:r w:rsidRPr="00710670">
        <w:rPr>
          <w:szCs w:val="22"/>
        </w:rPr>
        <w:t>May 2014;155(1-3):96-100.</w:t>
      </w:r>
    </w:p>
    <w:p w14:paraId="530CE8B8" w14:textId="77777777" w:rsidR="00710670" w:rsidRPr="00710670" w:rsidRDefault="00710670" w:rsidP="00710670">
      <w:pPr>
        <w:ind w:left="720" w:hanging="720"/>
        <w:rPr>
          <w:szCs w:val="22"/>
        </w:rPr>
      </w:pPr>
      <w:r w:rsidRPr="00710670">
        <w:rPr>
          <w:b/>
          <w:szCs w:val="22"/>
        </w:rPr>
        <w:t>61.</w:t>
      </w:r>
      <w:r w:rsidRPr="00710670">
        <w:rPr>
          <w:szCs w:val="22"/>
        </w:rPr>
        <w:tab/>
        <w:t xml:space="preserve">Ventura J, Green MF, Shaner A, Liberman RP. Training and quality assurance with the brief psychiatric rating scale: 'The Drift Busters'. </w:t>
      </w:r>
      <w:r w:rsidRPr="00710670">
        <w:rPr>
          <w:i/>
          <w:szCs w:val="22"/>
        </w:rPr>
        <w:t xml:space="preserve">International Journal of Methods in Psychiatric Research. </w:t>
      </w:r>
      <w:r w:rsidRPr="00710670">
        <w:rPr>
          <w:szCs w:val="22"/>
        </w:rPr>
        <w:t>1993;3:221-224.</w:t>
      </w:r>
    </w:p>
    <w:p w14:paraId="3148C551" w14:textId="77777777" w:rsidR="00710670" w:rsidRPr="00710670" w:rsidRDefault="00710670" w:rsidP="00710670">
      <w:pPr>
        <w:ind w:left="720" w:hanging="720"/>
        <w:rPr>
          <w:szCs w:val="22"/>
        </w:rPr>
      </w:pPr>
      <w:r w:rsidRPr="00710670">
        <w:rPr>
          <w:b/>
          <w:szCs w:val="22"/>
        </w:rPr>
        <w:t>62.</w:t>
      </w:r>
      <w:r w:rsidRPr="00710670">
        <w:rPr>
          <w:szCs w:val="22"/>
        </w:rPr>
        <w:tab/>
        <w:t xml:space="preserve">Andreasen NC. </w:t>
      </w:r>
      <w:r w:rsidRPr="00710670">
        <w:rPr>
          <w:i/>
          <w:szCs w:val="22"/>
        </w:rPr>
        <w:t>The scale for the assessment of negative symptoms (SANS).</w:t>
      </w:r>
      <w:r w:rsidRPr="00710670">
        <w:rPr>
          <w:szCs w:val="22"/>
        </w:rPr>
        <w:t xml:space="preserve"> Iowa City, IA: The University of Iowa; 1984.</w:t>
      </w:r>
    </w:p>
    <w:p w14:paraId="4FC69289" w14:textId="77777777" w:rsidR="00710670" w:rsidRPr="00710670" w:rsidRDefault="00710670" w:rsidP="00710670">
      <w:pPr>
        <w:ind w:left="720" w:hanging="720"/>
        <w:rPr>
          <w:szCs w:val="22"/>
        </w:rPr>
      </w:pPr>
      <w:r w:rsidRPr="00710670">
        <w:rPr>
          <w:b/>
          <w:szCs w:val="22"/>
        </w:rPr>
        <w:t>63.</w:t>
      </w:r>
      <w:r w:rsidRPr="00710670">
        <w:rPr>
          <w:szCs w:val="22"/>
        </w:rPr>
        <w:tab/>
        <w:t xml:space="preserve">Kern RS, Nuechterlein KH, Green MF, et al. The MATRICS Consensus Cognitive Battery: Part 2. co-norming and standardization. </w:t>
      </w:r>
      <w:r w:rsidRPr="00710670">
        <w:rPr>
          <w:i/>
          <w:szCs w:val="22"/>
        </w:rPr>
        <w:t xml:space="preserve">American Journal of Psychiatry. </w:t>
      </w:r>
      <w:r w:rsidRPr="00710670">
        <w:rPr>
          <w:szCs w:val="22"/>
        </w:rPr>
        <w:t>2008;165:214-220.</w:t>
      </w:r>
    </w:p>
    <w:p w14:paraId="0FF07102" w14:textId="77777777" w:rsidR="00710670" w:rsidRPr="00710670" w:rsidRDefault="00710670" w:rsidP="00710670">
      <w:pPr>
        <w:ind w:left="720" w:hanging="720"/>
        <w:rPr>
          <w:szCs w:val="22"/>
        </w:rPr>
      </w:pPr>
      <w:r w:rsidRPr="00710670">
        <w:rPr>
          <w:b/>
          <w:szCs w:val="22"/>
        </w:rPr>
        <w:t>64.</w:t>
      </w:r>
      <w:r w:rsidRPr="00710670">
        <w:rPr>
          <w:szCs w:val="22"/>
        </w:rPr>
        <w:tab/>
        <w:t xml:space="preserve">Nuechterlein KH, Green MF, Kern RS, et al. The MATRICS Consensus Cognitive Battery:  Part 1. test selection, reliability, and validity. </w:t>
      </w:r>
      <w:r w:rsidRPr="00710670">
        <w:rPr>
          <w:i/>
          <w:szCs w:val="22"/>
        </w:rPr>
        <w:t xml:space="preserve">American Journal of Psychiatry. </w:t>
      </w:r>
      <w:r w:rsidRPr="00710670">
        <w:rPr>
          <w:szCs w:val="22"/>
        </w:rPr>
        <w:t>2008;165:203-213.</w:t>
      </w:r>
    </w:p>
    <w:p w14:paraId="162C0809" w14:textId="77777777" w:rsidR="00710670" w:rsidRPr="00710670" w:rsidRDefault="00710670" w:rsidP="00710670">
      <w:pPr>
        <w:ind w:left="720" w:hanging="720"/>
        <w:rPr>
          <w:szCs w:val="22"/>
        </w:rPr>
      </w:pPr>
      <w:r w:rsidRPr="00710670">
        <w:rPr>
          <w:b/>
          <w:szCs w:val="22"/>
        </w:rPr>
        <w:t>65.</w:t>
      </w:r>
      <w:r w:rsidRPr="00710670">
        <w:rPr>
          <w:szCs w:val="22"/>
        </w:rPr>
        <w:tab/>
        <w:t xml:space="preserve">Mayer JD, Salovey P, Caruso DR. </w:t>
      </w:r>
      <w:r w:rsidRPr="00710670">
        <w:rPr>
          <w:i/>
          <w:szCs w:val="22"/>
        </w:rPr>
        <w:t>Technical Manual for the MSCEIT (Version 2.0)</w:t>
      </w:r>
      <w:r w:rsidRPr="00710670">
        <w:rPr>
          <w:szCs w:val="22"/>
        </w:rPr>
        <w:t>. Toronto, Canada: Multi-Health Systems; 2002.</w:t>
      </w:r>
    </w:p>
    <w:p w14:paraId="323CFE7D" w14:textId="77777777" w:rsidR="00710670" w:rsidRPr="00710670" w:rsidRDefault="00710670" w:rsidP="00710670">
      <w:pPr>
        <w:ind w:left="720" w:hanging="720"/>
        <w:rPr>
          <w:szCs w:val="22"/>
        </w:rPr>
      </w:pPr>
      <w:r w:rsidRPr="00710670">
        <w:rPr>
          <w:b/>
          <w:szCs w:val="22"/>
        </w:rPr>
        <w:t>66.</w:t>
      </w:r>
      <w:r w:rsidRPr="00710670">
        <w:rPr>
          <w:szCs w:val="22"/>
        </w:rPr>
        <w:tab/>
      </w:r>
      <w:r w:rsidRPr="00710670">
        <w:rPr>
          <w:i/>
          <w:szCs w:val="22"/>
        </w:rPr>
        <w:t>Subtle Expression Training Tool (SETT) &amp; Micro Expression Training Tool (METT)</w:t>
      </w:r>
      <w:r w:rsidRPr="00710670">
        <w:rPr>
          <w:szCs w:val="22"/>
        </w:rPr>
        <w:t xml:space="preserve"> [computer program]. Version: Paul  Ekman </w:t>
      </w:r>
      <w:hyperlink r:id="rId8" w:history="1">
        <w:r w:rsidRPr="00710670">
          <w:rPr>
            <w:rStyle w:val="Hyperlink"/>
            <w:szCs w:val="22"/>
          </w:rPr>
          <w:t>www.paulekman.com.;</w:t>
        </w:r>
      </w:hyperlink>
      <w:r w:rsidRPr="00710670">
        <w:rPr>
          <w:szCs w:val="22"/>
        </w:rPr>
        <w:t xml:space="preserve"> 2004.</w:t>
      </w:r>
    </w:p>
    <w:p w14:paraId="68FBC43E" w14:textId="77777777" w:rsidR="00710670" w:rsidRPr="00710670" w:rsidRDefault="00710670" w:rsidP="00710670">
      <w:pPr>
        <w:ind w:left="720" w:hanging="720"/>
        <w:rPr>
          <w:szCs w:val="22"/>
        </w:rPr>
      </w:pPr>
      <w:r w:rsidRPr="00710670">
        <w:rPr>
          <w:b/>
          <w:szCs w:val="22"/>
        </w:rPr>
        <w:t>67.</w:t>
      </w:r>
      <w:r w:rsidRPr="00710670">
        <w:rPr>
          <w:szCs w:val="22"/>
        </w:rPr>
        <w:tab/>
        <w:t xml:space="preserve">Ambady N, Hallahan M, Rosenthal R. On judging and being judged accurately in zero-acquaintance situations. </w:t>
      </w:r>
      <w:r w:rsidRPr="00710670">
        <w:rPr>
          <w:i/>
          <w:szCs w:val="22"/>
        </w:rPr>
        <w:t xml:space="preserve">Journal of Personality and Social Psychology. </w:t>
      </w:r>
      <w:r w:rsidRPr="00710670">
        <w:rPr>
          <w:szCs w:val="22"/>
        </w:rPr>
        <w:t>1995;69:519-529.</w:t>
      </w:r>
    </w:p>
    <w:p w14:paraId="1DA47FA1" w14:textId="77777777" w:rsidR="00710670" w:rsidRPr="00710670" w:rsidRDefault="00710670" w:rsidP="00710670">
      <w:pPr>
        <w:ind w:left="720" w:hanging="720"/>
        <w:rPr>
          <w:szCs w:val="22"/>
        </w:rPr>
      </w:pPr>
      <w:r w:rsidRPr="00710670">
        <w:rPr>
          <w:b/>
          <w:szCs w:val="22"/>
        </w:rPr>
        <w:t>68.</w:t>
      </w:r>
      <w:r w:rsidRPr="00710670">
        <w:rPr>
          <w:szCs w:val="22"/>
        </w:rPr>
        <w:tab/>
        <w:t xml:space="preserve">Rosenthal R, Hall JA, DiMatteo MR, Rogers PL, Archer D. </w:t>
      </w:r>
      <w:r w:rsidRPr="00710670">
        <w:rPr>
          <w:i/>
          <w:szCs w:val="22"/>
        </w:rPr>
        <w:t>Sensitivity to nonverbal communication: The PONS test.</w:t>
      </w:r>
      <w:r w:rsidRPr="00710670">
        <w:rPr>
          <w:szCs w:val="22"/>
        </w:rPr>
        <w:t xml:space="preserve"> Baltimore: Johns Hopkins University Press; 1979.</w:t>
      </w:r>
    </w:p>
    <w:p w14:paraId="4AC0F5B1" w14:textId="77777777" w:rsidR="00710670" w:rsidRPr="00710670" w:rsidRDefault="00710670" w:rsidP="00710670">
      <w:pPr>
        <w:ind w:left="720" w:hanging="720"/>
        <w:rPr>
          <w:szCs w:val="22"/>
        </w:rPr>
      </w:pPr>
      <w:r w:rsidRPr="00710670">
        <w:rPr>
          <w:b/>
          <w:szCs w:val="22"/>
        </w:rPr>
        <w:t>69.</w:t>
      </w:r>
      <w:r w:rsidRPr="00710670">
        <w:rPr>
          <w:szCs w:val="22"/>
        </w:rPr>
        <w:tab/>
        <w:t xml:space="preserve">McDonald S, Flanagan S, Rollins J. </w:t>
      </w:r>
      <w:r w:rsidRPr="00710670">
        <w:rPr>
          <w:i/>
          <w:szCs w:val="22"/>
        </w:rPr>
        <w:t>The Awareness of Social Inference Test</w:t>
      </w:r>
      <w:r w:rsidRPr="00710670">
        <w:rPr>
          <w:szCs w:val="22"/>
        </w:rPr>
        <w:t>. Suffolk, England: Thames Valley Test Company Limited; 2002.</w:t>
      </w:r>
    </w:p>
    <w:p w14:paraId="679E5599" w14:textId="77777777" w:rsidR="00710670" w:rsidRPr="00710670" w:rsidRDefault="00710670" w:rsidP="00710670">
      <w:pPr>
        <w:ind w:left="720" w:hanging="720"/>
        <w:rPr>
          <w:szCs w:val="22"/>
        </w:rPr>
      </w:pPr>
      <w:r w:rsidRPr="00710670">
        <w:rPr>
          <w:b/>
          <w:szCs w:val="22"/>
        </w:rPr>
        <w:t>70.</w:t>
      </w:r>
      <w:r w:rsidRPr="00710670">
        <w:rPr>
          <w:szCs w:val="22"/>
        </w:rPr>
        <w:tab/>
        <w:t xml:space="preserve">Nitsche MA, Cohen LG, Wassermann EM, et al. Transcranial direct current stimulation: State of the art 2008. </w:t>
      </w:r>
      <w:r w:rsidRPr="00710670">
        <w:rPr>
          <w:i/>
          <w:szCs w:val="22"/>
        </w:rPr>
        <w:t xml:space="preserve">Brain Stimulation. </w:t>
      </w:r>
      <w:r w:rsidRPr="00710670">
        <w:rPr>
          <w:szCs w:val="22"/>
        </w:rPr>
        <w:t>Jul 2008;1(3):206-223.</w:t>
      </w:r>
    </w:p>
    <w:p w14:paraId="4046C7AB" w14:textId="77777777" w:rsidR="00710670" w:rsidRPr="00710670" w:rsidRDefault="00710670" w:rsidP="00710670">
      <w:pPr>
        <w:ind w:left="720" w:hanging="720"/>
        <w:rPr>
          <w:szCs w:val="22"/>
        </w:rPr>
      </w:pPr>
      <w:r w:rsidRPr="00710670">
        <w:rPr>
          <w:b/>
          <w:szCs w:val="22"/>
        </w:rPr>
        <w:t>71.</w:t>
      </w:r>
      <w:r w:rsidRPr="00710670">
        <w:rPr>
          <w:szCs w:val="22"/>
        </w:rPr>
        <w:tab/>
        <w:t xml:space="preserve">Koenigs M, Ukueberuwa D, Campion P, Grafman J, Wassermann E. Bilateral frontal transcranial direct current stimulation: Failure to replicate classic findings in healthy subjects. </w:t>
      </w:r>
      <w:r w:rsidRPr="00710670">
        <w:rPr>
          <w:i/>
          <w:szCs w:val="22"/>
        </w:rPr>
        <w:t xml:space="preserve">Clinical Neurophysiology. </w:t>
      </w:r>
      <w:r w:rsidRPr="00710670">
        <w:rPr>
          <w:szCs w:val="22"/>
        </w:rPr>
        <w:t>Jan 2009;120(1):80-84.</w:t>
      </w:r>
    </w:p>
    <w:p w14:paraId="7666B2F9" w14:textId="77777777" w:rsidR="00710670" w:rsidRPr="00710670" w:rsidRDefault="00710670" w:rsidP="00710670">
      <w:pPr>
        <w:ind w:left="720" w:hanging="720"/>
        <w:rPr>
          <w:szCs w:val="22"/>
        </w:rPr>
      </w:pPr>
      <w:r w:rsidRPr="00710670">
        <w:rPr>
          <w:b/>
          <w:szCs w:val="22"/>
        </w:rPr>
        <w:t>72.</w:t>
      </w:r>
      <w:r w:rsidRPr="00710670">
        <w:rPr>
          <w:szCs w:val="22"/>
        </w:rPr>
        <w:tab/>
        <w:t xml:space="preserve">Liebetanz D, Klinker F, Hering D, et al. Anticonvulsant effects of transcranial direct-current stimulation (tDCS) in the rat cortical ramp model of focal epilepsy. </w:t>
      </w:r>
      <w:r w:rsidRPr="00710670">
        <w:rPr>
          <w:i/>
          <w:szCs w:val="22"/>
        </w:rPr>
        <w:t xml:space="preserve">Epilepsia. </w:t>
      </w:r>
      <w:r w:rsidRPr="00710670">
        <w:rPr>
          <w:szCs w:val="22"/>
        </w:rPr>
        <w:t>Jul 2006;47(7):1216-1224.</w:t>
      </w:r>
    </w:p>
    <w:p w14:paraId="5CED0213" w14:textId="77777777" w:rsidR="00191C68" w:rsidRPr="00B56D0E" w:rsidRDefault="004C1670" w:rsidP="003219E7">
      <w:pPr>
        <w:rPr>
          <w:rFonts w:ascii="Arial" w:hAnsi="Arial" w:cs="Arial"/>
          <w:b/>
          <w:bCs/>
          <w:sz w:val="22"/>
          <w:szCs w:val="22"/>
        </w:rPr>
      </w:pPr>
      <w:r w:rsidRPr="00B56D0E">
        <w:rPr>
          <w:rFonts w:ascii="Arial" w:hAnsi="Arial" w:cs="Arial"/>
          <w:sz w:val="22"/>
          <w:szCs w:val="22"/>
        </w:rPr>
        <w:fldChar w:fldCharType="end"/>
      </w:r>
    </w:p>
    <w:p w14:paraId="0B758A6B" w14:textId="77777777" w:rsidR="00A13607" w:rsidRPr="00B56D0E" w:rsidRDefault="00A13607" w:rsidP="003219E7">
      <w:pPr>
        <w:rPr>
          <w:rFonts w:ascii="Arial" w:hAnsi="Arial" w:cs="Arial"/>
          <w:sz w:val="22"/>
          <w:szCs w:val="22"/>
        </w:rPr>
      </w:pPr>
    </w:p>
    <w:sectPr w:rsidR="00A13607" w:rsidRPr="00B56D0E" w:rsidSect="00707CF0">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4146" w14:textId="77777777" w:rsidR="004032B4" w:rsidRDefault="004032B4" w:rsidP="0070266E">
      <w:r>
        <w:separator/>
      </w:r>
    </w:p>
  </w:endnote>
  <w:endnote w:type="continuationSeparator" w:id="0">
    <w:p w14:paraId="7B4476B1" w14:textId="77777777" w:rsidR="004032B4" w:rsidRDefault="004032B4" w:rsidP="0070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A443" w14:textId="77777777" w:rsidR="004032B4" w:rsidRDefault="004032B4" w:rsidP="0070266E">
      <w:r>
        <w:separator/>
      </w:r>
    </w:p>
  </w:footnote>
  <w:footnote w:type="continuationSeparator" w:id="0">
    <w:p w14:paraId="233D663D" w14:textId="77777777" w:rsidR="004032B4" w:rsidRDefault="004032B4" w:rsidP="0070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99FF" w14:textId="77777777" w:rsidR="006142D7" w:rsidRDefault="006142D7" w:rsidP="005642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17017"/>
    <w:multiLevelType w:val="hybridMultilevel"/>
    <w:tmpl w:val="40A43FCE"/>
    <w:lvl w:ilvl="0" w:tplc="8FF0587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7A5150"/>
    <w:multiLevelType w:val="hybridMultilevel"/>
    <w:tmpl w:val="8746EAE0"/>
    <w:lvl w:ilvl="0" w:tplc="343C64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152113"/>
    <w:multiLevelType w:val="hybridMultilevel"/>
    <w:tmpl w:val="F5DECD80"/>
    <w:lvl w:ilvl="0" w:tplc="3BFEEC40">
      <w:start w:val="1"/>
      <w:numFmt w:val="decimal"/>
      <w:lvlText w:val="%1."/>
      <w:lvlJc w:val="left"/>
      <w:pPr>
        <w:tabs>
          <w:tab w:val="num" w:pos="1080"/>
        </w:tabs>
        <w:ind w:left="1080" w:hanging="360"/>
      </w:pPr>
      <w:rPr>
        <w:rFonts w:ascii="Times" w:eastAsia="Times" w:hAnsi="Time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rchives Gen Psy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Yuri.enl&lt;/item&gt;&lt;/Libraries&gt;&lt;/ENLibraries&gt;"/>
  </w:docVars>
  <w:rsids>
    <w:rsidRoot w:val="000D4E56"/>
    <w:rsid w:val="00003AE8"/>
    <w:rsid w:val="00010C66"/>
    <w:rsid w:val="00021163"/>
    <w:rsid w:val="00043CDC"/>
    <w:rsid w:val="00047355"/>
    <w:rsid w:val="00062B53"/>
    <w:rsid w:val="00074CD6"/>
    <w:rsid w:val="00080472"/>
    <w:rsid w:val="000A78CD"/>
    <w:rsid w:val="000B7521"/>
    <w:rsid w:val="000B77E0"/>
    <w:rsid w:val="000C36A0"/>
    <w:rsid w:val="000D4E56"/>
    <w:rsid w:val="00100693"/>
    <w:rsid w:val="00114F25"/>
    <w:rsid w:val="001257F0"/>
    <w:rsid w:val="00130948"/>
    <w:rsid w:val="00135755"/>
    <w:rsid w:val="00142677"/>
    <w:rsid w:val="001445CB"/>
    <w:rsid w:val="00154971"/>
    <w:rsid w:val="0015632B"/>
    <w:rsid w:val="00167053"/>
    <w:rsid w:val="00191C68"/>
    <w:rsid w:val="001A2BEE"/>
    <w:rsid w:val="001A5D20"/>
    <w:rsid w:val="001C05A7"/>
    <w:rsid w:val="001C0AD0"/>
    <w:rsid w:val="001D1D2F"/>
    <w:rsid w:val="001D65D3"/>
    <w:rsid w:val="001F04B9"/>
    <w:rsid w:val="001F0E9F"/>
    <w:rsid w:val="0021617D"/>
    <w:rsid w:val="0022426F"/>
    <w:rsid w:val="0023237D"/>
    <w:rsid w:val="00247013"/>
    <w:rsid w:val="00251494"/>
    <w:rsid w:val="00252751"/>
    <w:rsid w:val="00273603"/>
    <w:rsid w:val="00275FC7"/>
    <w:rsid w:val="00277DB7"/>
    <w:rsid w:val="00283BAE"/>
    <w:rsid w:val="00284449"/>
    <w:rsid w:val="00295097"/>
    <w:rsid w:val="002B206E"/>
    <w:rsid w:val="002D5C68"/>
    <w:rsid w:val="002E08E6"/>
    <w:rsid w:val="002E45EE"/>
    <w:rsid w:val="002E7085"/>
    <w:rsid w:val="002F3A2F"/>
    <w:rsid w:val="00316C5C"/>
    <w:rsid w:val="0032158D"/>
    <w:rsid w:val="003219E7"/>
    <w:rsid w:val="00326134"/>
    <w:rsid w:val="003422DD"/>
    <w:rsid w:val="00366F39"/>
    <w:rsid w:val="00373077"/>
    <w:rsid w:val="003861C2"/>
    <w:rsid w:val="003864DC"/>
    <w:rsid w:val="003906EC"/>
    <w:rsid w:val="00395916"/>
    <w:rsid w:val="003A107D"/>
    <w:rsid w:val="003B5961"/>
    <w:rsid w:val="003C373D"/>
    <w:rsid w:val="003C7C8B"/>
    <w:rsid w:val="003D0866"/>
    <w:rsid w:val="003D2F7D"/>
    <w:rsid w:val="003E13C8"/>
    <w:rsid w:val="003F5BE7"/>
    <w:rsid w:val="00400AE3"/>
    <w:rsid w:val="00401C83"/>
    <w:rsid w:val="004032B4"/>
    <w:rsid w:val="00403FD7"/>
    <w:rsid w:val="004136CE"/>
    <w:rsid w:val="00421697"/>
    <w:rsid w:val="004A6C6A"/>
    <w:rsid w:val="004C1670"/>
    <w:rsid w:val="004D4569"/>
    <w:rsid w:val="004D56CB"/>
    <w:rsid w:val="004E268A"/>
    <w:rsid w:val="004E5C57"/>
    <w:rsid w:val="004F7309"/>
    <w:rsid w:val="00521E70"/>
    <w:rsid w:val="00523EAD"/>
    <w:rsid w:val="00552819"/>
    <w:rsid w:val="00552EA6"/>
    <w:rsid w:val="00560DEA"/>
    <w:rsid w:val="00564287"/>
    <w:rsid w:val="0057353B"/>
    <w:rsid w:val="00573FEC"/>
    <w:rsid w:val="00574DC0"/>
    <w:rsid w:val="00584A66"/>
    <w:rsid w:val="0059383D"/>
    <w:rsid w:val="005A1C2F"/>
    <w:rsid w:val="005B3287"/>
    <w:rsid w:val="005B4E0B"/>
    <w:rsid w:val="005C3081"/>
    <w:rsid w:val="005D5208"/>
    <w:rsid w:val="005E4A65"/>
    <w:rsid w:val="005E702F"/>
    <w:rsid w:val="005F5526"/>
    <w:rsid w:val="006142D7"/>
    <w:rsid w:val="00651F6B"/>
    <w:rsid w:val="0066439E"/>
    <w:rsid w:val="00671AE2"/>
    <w:rsid w:val="00673499"/>
    <w:rsid w:val="00684ECE"/>
    <w:rsid w:val="0069131C"/>
    <w:rsid w:val="006960F4"/>
    <w:rsid w:val="006A3B22"/>
    <w:rsid w:val="006B4F95"/>
    <w:rsid w:val="006D41D0"/>
    <w:rsid w:val="006E2F74"/>
    <w:rsid w:val="006E713F"/>
    <w:rsid w:val="006F0FB8"/>
    <w:rsid w:val="006F5C0B"/>
    <w:rsid w:val="0070266E"/>
    <w:rsid w:val="00707CF0"/>
    <w:rsid w:val="00710670"/>
    <w:rsid w:val="0071342E"/>
    <w:rsid w:val="00714CF4"/>
    <w:rsid w:val="0073052B"/>
    <w:rsid w:val="00736098"/>
    <w:rsid w:val="007621BF"/>
    <w:rsid w:val="00764368"/>
    <w:rsid w:val="00781ADE"/>
    <w:rsid w:val="00783DDA"/>
    <w:rsid w:val="007A0929"/>
    <w:rsid w:val="007B2E89"/>
    <w:rsid w:val="007B44F2"/>
    <w:rsid w:val="007C1602"/>
    <w:rsid w:val="007D54BA"/>
    <w:rsid w:val="007F7C87"/>
    <w:rsid w:val="00812343"/>
    <w:rsid w:val="00821D91"/>
    <w:rsid w:val="00823B1C"/>
    <w:rsid w:val="00843613"/>
    <w:rsid w:val="00871AF2"/>
    <w:rsid w:val="0087515B"/>
    <w:rsid w:val="00886E1C"/>
    <w:rsid w:val="008955A9"/>
    <w:rsid w:val="008A0135"/>
    <w:rsid w:val="008C25A3"/>
    <w:rsid w:val="008C2E49"/>
    <w:rsid w:val="008C66B3"/>
    <w:rsid w:val="008D70CB"/>
    <w:rsid w:val="008E06DA"/>
    <w:rsid w:val="008E1EBF"/>
    <w:rsid w:val="008E35EB"/>
    <w:rsid w:val="008E42E8"/>
    <w:rsid w:val="008F7CDA"/>
    <w:rsid w:val="0090769D"/>
    <w:rsid w:val="00920C78"/>
    <w:rsid w:val="00957160"/>
    <w:rsid w:val="00957F16"/>
    <w:rsid w:val="00984541"/>
    <w:rsid w:val="00984A73"/>
    <w:rsid w:val="00996EBB"/>
    <w:rsid w:val="009A5C4B"/>
    <w:rsid w:val="009C24B9"/>
    <w:rsid w:val="009C5D7D"/>
    <w:rsid w:val="009D184F"/>
    <w:rsid w:val="009D5C2E"/>
    <w:rsid w:val="00A03601"/>
    <w:rsid w:val="00A13607"/>
    <w:rsid w:val="00A24E14"/>
    <w:rsid w:val="00A40BAC"/>
    <w:rsid w:val="00A5656D"/>
    <w:rsid w:val="00A64F98"/>
    <w:rsid w:val="00A7454C"/>
    <w:rsid w:val="00A868BB"/>
    <w:rsid w:val="00AB7E15"/>
    <w:rsid w:val="00AD597D"/>
    <w:rsid w:val="00AE1B8D"/>
    <w:rsid w:val="00B20602"/>
    <w:rsid w:val="00B3074C"/>
    <w:rsid w:val="00B56D0E"/>
    <w:rsid w:val="00B60925"/>
    <w:rsid w:val="00B750E6"/>
    <w:rsid w:val="00B766AB"/>
    <w:rsid w:val="00B97FDE"/>
    <w:rsid w:val="00BD799D"/>
    <w:rsid w:val="00BF73AF"/>
    <w:rsid w:val="00C31359"/>
    <w:rsid w:val="00C36894"/>
    <w:rsid w:val="00C45AAF"/>
    <w:rsid w:val="00C515FD"/>
    <w:rsid w:val="00C82E75"/>
    <w:rsid w:val="00C86C92"/>
    <w:rsid w:val="00CA1952"/>
    <w:rsid w:val="00CA3F94"/>
    <w:rsid w:val="00CB451B"/>
    <w:rsid w:val="00CB52AB"/>
    <w:rsid w:val="00CE095F"/>
    <w:rsid w:val="00CE1DAC"/>
    <w:rsid w:val="00CF114F"/>
    <w:rsid w:val="00D14B53"/>
    <w:rsid w:val="00D26E75"/>
    <w:rsid w:val="00D30F17"/>
    <w:rsid w:val="00D32783"/>
    <w:rsid w:val="00D46033"/>
    <w:rsid w:val="00D5157D"/>
    <w:rsid w:val="00D5582A"/>
    <w:rsid w:val="00D636EE"/>
    <w:rsid w:val="00DA56FB"/>
    <w:rsid w:val="00DA6F23"/>
    <w:rsid w:val="00DA7CBA"/>
    <w:rsid w:val="00DB2F32"/>
    <w:rsid w:val="00DE71CC"/>
    <w:rsid w:val="00DE73AE"/>
    <w:rsid w:val="00E05DDA"/>
    <w:rsid w:val="00E05E27"/>
    <w:rsid w:val="00E137FB"/>
    <w:rsid w:val="00E1594B"/>
    <w:rsid w:val="00E20C49"/>
    <w:rsid w:val="00E21076"/>
    <w:rsid w:val="00E2618C"/>
    <w:rsid w:val="00E33C63"/>
    <w:rsid w:val="00E4186C"/>
    <w:rsid w:val="00E5188E"/>
    <w:rsid w:val="00E54770"/>
    <w:rsid w:val="00E71CD6"/>
    <w:rsid w:val="00E73AF6"/>
    <w:rsid w:val="00E73DA5"/>
    <w:rsid w:val="00E74F08"/>
    <w:rsid w:val="00E806FC"/>
    <w:rsid w:val="00E92866"/>
    <w:rsid w:val="00EB5C1F"/>
    <w:rsid w:val="00EC00E6"/>
    <w:rsid w:val="00ED090A"/>
    <w:rsid w:val="00F11D31"/>
    <w:rsid w:val="00F14A54"/>
    <w:rsid w:val="00F2547D"/>
    <w:rsid w:val="00F36E16"/>
    <w:rsid w:val="00F57849"/>
    <w:rsid w:val="00F6266E"/>
    <w:rsid w:val="00F63192"/>
    <w:rsid w:val="00F71BAF"/>
    <w:rsid w:val="00F8037C"/>
    <w:rsid w:val="00F80A06"/>
    <w:rsid w:val="00F81ED2"/>
    <w:rsid w:val="00FA57D9"/>
    <w:rsid w:val="00FC20A2"/>
    <w:rsid w:val="00FC66FB"/>
    <w:rsid w:val="00FD2405"/>
    <w:rsid w:val="00FD2CC6"/>
    <w:rsid w:val="00FD484F"/>
    <w:rsid w:val="00FE4F57"/>
    <w:rsid w:val="00FE63B6"/>
    <w:rsid w:val="00FF10F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FC4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D4E56"/>
    <w:pPr>
      <w:overflowPunct w:val="0"/>
      <w:autoSpaceDE w:val="0"/>
      <w:autoSpaceDN w:val="0"/>
      <w:adjustRightInd w:val="0"/>
      <w:textAlignment w:val="baseline"/>
    </w:pPr>
    <w:rPr>
      <w:sz w:val="24"/>
      <w:lang w:bidi="ar-SA"/>
    </w:rPr>
  </w:style>
  <w:style w:type="paragraph" w:styleId="Heading1">
    <w:name w:val="heading 1"/>
    <w:basedOn w:val="Normal"/>
    <w:next w:val="Normal"/>
    <w:qFormat/>
    <w:rsid w:val="000D4E56"/>
    <w:pPr>
      <w:keepNext/>
      <w:overflowPunct/>
      <w:autoSpaceDE/>
      <w:autoSpaceDN/>
      <w:adjustRightInd/>
      <w:textAlignment w:val="auto"/>
      <w:outlineLvl w:val="0"/>
    </w:pPr>
    <w:rPr>
      <w:rFonts w:ascii="Arial" w:hAnsi="Arial" w:cs="Arial"/>
      <w:b/>
      <w:bCs/>
      <w:sz w:val="22"/>
      <w:szCs w:val="22"/>
      <w:u w:val="single"/>
    </w:rPr>
  </w:style>
  <w:style w:type="paragraph" w:styleId="Heading3">
    <w:name w:val="heading 3"/>
    <w:basedOn w:val="Normal"/>
    <w:next w:val="Normal"/>
    <w:qFormat/>
    <w:rsid w:val="000D4E5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rsid w:val="000D4E56"/>
    <w:pPr>
      <w:overflowPunct/>
      <w:adjustRightInd/>
      <w:textAlignment w:val="auto"/>
    </w:pPr>
    <w:rPr>
      <w:rFonts w:ascii="Arial" w:hAnsi="Arial" w:cs="Arial"/>
      <w:sz w:val="22"/>
    </w:rPr>
  </w:style>
  <w:style w:type="paragraph" w:styleId="BodyTextIndent">
    <w:name w:val="Body Text Indent"/>
    <w:basedOn w:val="Normal"/>
    <w:rsid w:val="000D4E56"/>
    <w:pPr>
      <w:overflowPunct/>
      <w:autoSpaceDE/>
      <w:autoSpaceDN/>
      <w:adjustRightInd/>
      <w:spacing w:line="480" w:lineRule="auto"/>
      <w:ind w:firstLine="720"/>
      <w:textAlignment w:val="auto"/>
    </w:pPr>
    <w:rPr>
      <w:rFonts w:ascii="Arial" w:hAnsi="Arial" w:cs="Arial"/>
      <w:sz w:val="22"/>
      <w:szCs w:val="22"/>
    </w:rPr>
  </w:style>
  <w:style w:type="paragraph" w:styleId="BodyText">
    <w:name w:val="Body Text"/>
    <w:basedOn w:val="Normal"/>
    <w:rsid w:val="000D4E56"/>
    <w:pPr>
      <w:widowControl w:val="0"/>
      <w:overflowPunct/>
      <w:autoSpaceDE/>
      <w:autoSpaceDN/>
      <w:adjustRightInd/>
      <w:textAlignment w:val="auto"/>
    </w:pPr>
    <w:rPr>
      <w:sz w:val="22"/>
    </w:rPr>
  </w:style>
  <w:style w:type="paragraph" w:styleId="PlainText">
    <w:name w:val="Plain Text"/>
    <w:basedOn w:val="Normal"/>
    <w:link w:val="PlainTextChar"/>
    <w:rsid w:val="000D4E56"/>
    <w:pPr>
      <w:overflowPunct/>
      <w:autoSpaceDE/>
      <w:autoSpaceDN/>
      <w:adjustRightInd/>
      <w:textAlignment w:val="auto"/>
    </w:pPr>
    <w:rPr>
      <w:rFonts w:ascii="Courier New" w:hAnsi="Courier New" w:cs="Courier New"/>
      <w:sz w:val="20"/>
      <w:lang w:val="en-GB" w:eastAsia="en-GB" w:bidi="he-IL"/>
    </w:rPr>
  </w:style>
  <w:style w:type="paragraph" w:customStyle="1" w:styleId="Text">
    <w:name w:val="Text"/>
    <w:basedOn w:val="Normal"/>
    <w:rsid w:val="000D4E56"/>
    <w:pPr>
      <w:overflowPunct/>
      <w:autoSpaceDE/>
      <w:autoSpaceDN/>
      <w:adjustRightInd/>
      <w:spacing w:before="160"/>
      <w:textAlignment w:val="auto"/>
    </w:pPr>
    <w:rPr>
      <w:sz w:val="22"/>
    </w:rPr>
  </w:style>
  <w:style w:type="character" w:customStyle="1" w:styleId="PlainTextChar">
    <w:name w:val="Plain Text Char"/>
    <w:link w:val="PlainText"/>
    <w:locked/>
    <w:rsid w:val="004E268A"/>
    <w:rPr>
      <w:rFonts w:ascii="Courier New" w:hAnsi="Courier New" w:cs="Courier New"/>
      <w:lang w:val="en-GB" w:eastAsia="en-GB" w:bidi="he-IL"/>
    </w:rPr>
  </w:style>
  <w:style w:type="character" w:customStyle="1" w:styleId="citation2">
    <w:name w:val="citation2"/>
    <w:rsid w:val="00B3074C"/>
    <w:rPr>
      <w:rFonts w:ascii="Arial" w:hAnsi="Arial" w:cs="Arial"/>
      <w:color w:val="000000"/>
      <w:sz w:val="18"/>
      <w:szCs w:val="18"/>
      <w:u w:val="none"/>
      <w:effect w:val="none"/>
    </w:rPr>
  </w:style>
  <w:style w:type="character" w:styleId="Hyperlink">
    <w:name w:val="Hyperlink"/>
    <w:rsid w:val="00E137FB"/>
    <w:rPr>
      <w:color w:val="0000FF"/>
      <w:u w:val="single"/>
    </w:rPr>
  </w:style>
  <w:style w:type="character" w:styleId="CommentReference">
    <w:name w:val="annotation reference"/>
    <w:rsid w:val="00154971"/>
    <w:rPr>
      <w:sz w:val="16"/>
      <w:szCs w:val="16"/>
    </w:rPr>
  </w:style>
  <w:style w:type="paragraph" w:styleId="CommentText">
    <w:name w:val="annotation text"/>
    <w:basedOn w:val="Normal"/>
    <w:link w:val="CommentTextChar"/>
    <w:rsid w:val="00154971"/>
    <w:rPr>
      <w:sz w:val="20"/>
    </w:rPr>
  </w:style>
  <w:style w:type="character" w:customStyle="1" w:styleId="CommentTextChar">
    <w:name w:val="Comment Text Char"/>
    <w:basedOn w:val="DefaultParagraphFont"/>
    <w:link w:val="CommentText"/>
    <w:rsid w:val="00154971"/>
  </w:style>
  <w:style w:type="paragraph" w:styleId="CommentSubject">
    <w:name w:val="annotation subject"/>
    <w:basedOn w:val="CommentText"/>
    <w:next w:val="CommentText"/>
    <w:link w:val="CommentSubjectChar"/>
    <w:rsid w:val="00154971"/>
    <w:rPr>
      <w:b/>
      <w:bCs/>
      <w:lang w:bidi="he-IL"/>
    </w:rPr>
  </w:style>
  <w:style w:type="character" w:customStyle="1" w:styleId="CommentSubjectChar">
    <w:name w:val="Comment Subject Char"/>
    <w:link w:val="CommentSubject"/>
    <w:rsid w:val="00154971"/>
    <w:rPr>
      <w:b/>
      <w:bCs/>
    </w:rPr>
  </w:style>
  <w:style w:type="paragraph" w:styleId="BalloonText">
    <w:name w:val="Balloon Text"/>
    <w:basedOn w:val="Normal"/>
    <w:link w:val="BalloonTextChar"/>
    <w:rsid w:val="00154971"/>
    <w:rPr>
      <w:rFonts w:ascii="Tahoma" w:hAnsi="Tahoma"/>
      <w:sz w:val="16"/>
      <w:szCs w:val="16"/>
      <w:lang w:bidi="he-IL"/>
    </w:rPr>
  </w:style>
  <w:style w:type="character" w:customStyle="1" w:styleId="BalloonTextChar">
    <w:name w:val="Balloon Text Char"/>
    <w:link w:val="BalloonText"/>
    <w:rsid w:val="00154971"/>
    <w:rPr>
      <w:rFonts w:ascii="Tahoma" w:hAnsi="Tahoma" w:cs="Tahoma"/>
      <w:sz w:val="16"/>
      <w:szCs w:val="16"/>
    </w:rPr>
  </w:style>
  <w:style w:type="paragraph" w:styleId="Header">
    <w:name w:val="header"/>
    <w:basedOn w:val="Normal"/>
    <w:link w:val="HeaderChar"/>
    <w:rsid w:val="0070266E"/>
    <w:pPr>
      <w:tabs>
        <w:tab w:val="center" w:pos="4680"/>
        <w:tab w:val="right" w:pos="9360"/>
      </w:tabs>
    </w:pPr>
  </w:style>
  <w:style w:type="character" w:customStyle="1" w:styleId="HeaderChar">
    <w:name w:val="Header Char"/>
    <w:basedOn w:val="DefaultParagraphFont"/>
    <w:link w:val="Header"/>
    <w:rsid w:val="0070266E"/>
    <w:rPr>
      <w:sz w:val="24"/>
      <w:lang w:bidi="ar-SA"/>
    </w:rPr>
  </w:style>
  <w:style w:type="paragraph" w:styleId="Footer">
    <w:name w:val="footer"/>
    <w:basedOn w:val="Normal"/>
    <w:link w:val="FooterChar"/>
    <w:rsid w:val="0070266E"/>
    <w:pPr>
      <w:tabs>
        <w:tab w:val="center" w:pos="4680"/>
        <w:tab w:val="right" w:pos="9360"/>
      </w:tabs>
    </w:pPr>
  </w:style>
  <w:style w:type="character" w:customStyle="1" w:styleId="FooterChar">
    <w:name w:val="Footer Char"/>
    <w:basedOn w:val="DefaultParagraphFont"/>
    <w:link w:val="Footer"/>
    <w:rsid w:val="0070266E"/>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1212">
      <w:bodyDiv w:val="1"/>
      <w:marLeft w:val="0"/>
      <w:marRight w:val="0"/>
      <w:marTop w:val="0"/>
      <w:marBottom w:val="0"/>
      <w:divBdr>
        <w:top w:val="none" w:sz="0" w:space="0" w:color="auto"/>
        <w:left w:val="none" w:sz="0" w:space="0" w:color="auto"/>
        <w:bottom w:val="none" w:sz="0" w:space="0" w:color="auto"/>
        <w:right w:val="none" w:sz="0" w:space="0" w:color="auto"/>
      </w:divBdr>
      <w:divsChild>
        <w:div w:id="388461573">
          <w:marLeft w:val="0"/>
          <w:marRight w:val="0"/>
          <w:marTop w:val="0"/>
          <w:marBottom w:val="0"/>
          <w:divBdr>
            <w:top w:val="none" w:sz="0" w:space="0" w:color="auto"/>
            <w:left w:val="none" w:sz="0" w:space="0" w:color="auto"/>
            <w:bottom w:val="none" w:sz="0" w:space="0" w:color="auto"/>
            <w:right w:val="none" w:sz="0" w:space="0" w:color="auto"/>
          </w:divBdr>
        </w:div>
      </w:divsChild>
    </w:div>
    <w:div w:id="518665606">
      <w:bodyDiv w:val="1"/>
      <w:marLeft w:val="0"/>
      <w:marRight w:val="0"/>
      <w:marTop w:val="0"/>
      <w:marBottom w:val="0"/>
      <w:divBdr>
        <w:top w:val="none" w:sz="0" w:space="0" w:color="auto"/>
        <w:left w:val="none" w:sz="0" w:space="0" w:color="auto"/>
        <w:bottom w:val="none" w:sz="0" w:space="0" w:color="auto"/>
        <w:right w:val="none" w:sz="0" w:space="0" w:color="auto"/>
      </w:divBdr>
      <w:divsChild>
        <w:div w:id="1786079163">
          <w:marLeft w:val="0"/>
          <w:marRight w:val="0"/>
          <w:marTop w:val="0"/>
          <w:marBottom w:val="0"/>
          <w:divBdr>
            <w:top w:val="none" w:sz="0" w:space="0" w:color="auto"/>
            <w:left w:val="none" w:sz="0" w:space="0" w:color="auto"/>
            <w:bottom w:val="none" w:sz="0" w:space="0" w:color="auto"/>
            <w:right w:val="none" w:sz="0" w:space="0" w:color="auto"/>
          </w:divBdr>
        </w:div>
      </w:divsChild>
    </w:div>
    <w:div w:id="828904586">
      <w:bodyDiv w:val="1"/>
      <w:marLeft w:val="0"/>
      <w:marRight w:val="0"/>
      <w:marTop w:val="0"/>
      <w:marBottom w:val="0"/>
      <w:divBdr>
        <w:top w:val="none" w:sz="0" w:space="0" w:color="auto"/>
        <w:left w:val="none" w:sz="0" w:space="0" w:color="auto"/>
        <w:bottom w:val="none" w:sz="0" w:space="0" w:color="auto"/>
        <w:right w:val="none" w:sz="0" w:space="0" w:color="auto"/>
      </w:divBdr>
      <w:divsChild>
        <w:div w:id="78674477">
          <w:marLeft w:val="0"/>
          <w:marRight w:val="0"/>
          <w:marTop w:val="0"/>
          <w:marBottom w:val="0"/>
          <w:divBdr>
            <w:top w:val="none" w:sz="0" w:space="0" w:color="auto"/>
            <w:left w:val="none" w:sz="0" w:space="0" w:color="auto"/>
            <w:bottom w:val="none" w:sz="0" w:space="0" w:color="auto"/>
            <w:right w:val="none" w:sz="0" w:space="0" w:color="auto"/>
          </w:divBdr>
        </w:div>
      </w:divsChild>
    </w:div>
    <w:div w:id="839084973">
      <w:bodyDiv w:val="1"/>
      <w:marLeft w:val="0"/>
      <w:marRight w:val="0"/>
      <w:marTop w:val="0"/>
      <w:marBottom w:val="0"/>
      <w:divBdr>
        <w:top w:val="none" w:sz="0" w:space="0" w:color="auto"/>
        <w:left w:val="none" w:sz="0" w:space="0" w:color="auto"/>
        <w:bottom w:val="none" w:sz="0" w:space="0" w:color="auto"/>
        <w:right w:val="none" w:sz="0" w:space="0" w:color="auto"/>
      </w:divBdr>
      <w:divsChild>
        <w:div w:id="2004042191">
          <w:marLeft w:val="0"/>
          <w:marRight w:val="0"/>
          <w:marTop w:val="0"/>
          <w:marBottom w:val="0"/>
          <w:divBdr>
            <w:top w:val="none" w:sz="0" w:space="0" w:color="auto"/>
            <w:left w:val="none" w:sz="0" w:space="0" w:color="auto"/>
            <w:bottom w:val="none" w:sz="0" w:space="0" w:color="auto"/>
            <w:right w:val="none" w:sz="0" w:space="0" w:color="auto"/>
          </w:divBdr>
        </w:div>
      </w:divsChild>
    </w:div>
    <w:div w:id="900362979">
      <w:bodyDiv w:val="1"/>
      <w:marLeft w:val="0"/>
      <w:marRight w:val="0"/>
      <w:marTop w:val="0"/>
      <w:marBottom w:val="0"/>
      <w:divBdr>
        <w:top w:val="none" w:sz="0" w:space="0" w:color="auto"/>
        <w:left w:val="none" w:sz="0" w:space="0" w:color="auto"/>
        <w:bottom w:val="none" w:sz="0" w:space="0" w:color="auto"/>
        <w:right w:val="none" w:sz="0" w:space="0" w:color="auto"/>
      </w:divBdr>
      <w:divsChild>
        <w:div w:id="304897372">
          <w:marLeft w:val="0"/>
          <w:marRight w:val="0"/>
          <w:marTop w:val="0"/>
          <w:marBottom w:val="0"/>
          <w:divBdr>
            <w:top w:val="none" w:sz="0" w:space="0" w:color="auto"/>
            <w:left w:val="none" w:sz="0" w:space="0" w:color="auto"/>
            <w:bottom w:val="none" w:sz="0" w:space="0" w:color="auto"/>
            <w:right w:val="none" w:sz="0" w:space="0" w:color="auto"/>
          </w:divBdr>
        </w:div>
      </w:divsChild>
    </w:div>
    <w:div w:id="1066804836">
      <w:bodyDiv w:val="1"/>
      <w:marLeft w:val="0"/>
      <w:marRight w:val="0"/>
      <w:marTop w:val="0"/>
      <w:marBottom w:val="0"/>
      <w:divBdr>
        <w:top w:val="none" w:sz="0" w:space="0" w:color="auto"/>
        <w:left w:val="none" w:sz="0" w:space="0" w:color="auto"/>
        <w:bottom w:val="none" w:sz="0" w:space="0" w:color="auto"/>
        <w:right w:val="none" w:sz="0" w:space="0" w:color="auto"/>
      </w:divBdr>
      <w:divsChild>
        <w:div w:id="1953005398">
          <w:marLeft w:val="0"/>
          <w:marRight w:val="0"/>
          <w:marTop w:val="0"/>
          <w:marBottom w:val="0"/>
          <w:divBdr>
            <w:top w:val="none" w:sz="0" w:space="0" w:color="auto"/>
            <w:left w:val="none" w:sz="0" w:space="0" w:color="auto"/>
            <w:bottom w:val="none" w:sz="0" w:space="0" w:color="auto"/>
            <w:right w:val="none" w:sz="0" w:space="0" w:color="auto"/>
          </w:divBdr>
        </w:div>
      </w:divsChild>
    </w:div>
    <w:div w:id="1142499044">
      <w:bodyDiv w:val="1"/>
      <w:marLeft w:val="0"/>
      <w:marRight w:val="0"/>
      <w:marTop w:val="0"/>
      <w:marBottom w:val="0"/>
      <w:divBdr>
        <w:top w:val="none" w:sz="0" w:space="0" w:color="auto"/>
        <w:left w:val="none" w:sz="0" w:space="0" w:color="auto"/>
        <w:bottom w:val="none" w:sz="0" w:space="0" w:color="auto"/>
        <w:right w:val="none" w:sz="0" w:space="0" w:color="auto"/>
      </w:divBdr>
      <w:divsChild>
        <w:div w:id="1558322517">
          <w:marLeft w:val="0"/>
          <w:marRight w:val="0"/>
          <w:marTop w:val="0"/>
          <w:marBottom w:val="0"/>
          <w:divBdr>
            <w:top w:val="none" w:sz="0" w:space="0" w:color="auto"/>
            <w:left w:val="none" w:sz="0" w:space="0" w:color="auto"/>
            <w:bottom w:val="none" w:sz="0" w:space="0" w:color="auto"/>
            <w:right w:val="none" w:sz="0" w:space="0" w:color="auto"/>
          </w:divBdr>
        </w:div>
      </w:divsChild>
    </w:div>
    <w:div w:id="1153376247">
      <w:bodyDiv w:val="1"/>
      <w:marLeft w:val="0"/>
      <w:marRight w:val="0"/>
      <w:marTop w:val="0"/>
      <w:marBottom w:val="0"/>
      <w:divBdr>
        <w:top w:val="none" w:sz="0" w:space="0" w:color="auto"/>
        <w:left w:val="none" w:sz="0" w:space="0" w:color="auto"/>
        <w:bottom w:val="none" w:sz="0" w:space="0" w:color="auto"/>
        <w:right w:val="none" w:sz="0" w:space="0" w:color="auto"/>
      </w:divBdr>
      <w:divsChild>
        <w:div w:id="2002927335">
          <w:marLeft w:val="0"/>
          <w:marRight w:val="0"/>
          <w:marTop w:val="0"/>
          <w:marBottom w:val="0"/>
          <w:divBdr>
            <w:top w:val="none" w:sz="0" w:space="0" w:color="auto"/>
            <w:left w:val="none" w:sz="0" w:space="0" w:color="auto"/>
            <w:bottom w:val="none" w:sz="0" w:space="0" w:color="auto"/>
            <w:right w:val="none" w:sz="0" w:space="0" w:color="auto"/>
          </w:divBdr>
        </w:div>
      </w:divsChild>
    </w:div>
    <w:div w:id="1505433853">
      <w:bodyDiv w:val="1"/>
      <w:marLeft w:val="0"/>
      <w:marRight w:val="0"/>
      <w:marTop w:val="0"/>
      <w:marBottom w:val="0"/>
      <w:divBdr>
        <w:top w:val="none" w:sz="0" w:space="0" w:color="auto"/>
        <w:left w:val="none" w:sz="0" w:space="0" w:color="auto"/>
        <w:bottom w:val="none" w:sz="0" w:space="0" w:color="auto"/>
        <w:right w:val="none" w:sz="0" w:space="0" w:color="auto"/>
      </w:divBdr>
      <w:divsChild>
        <w:div w:id="656108674">
          <w:marLeft w:val="0"/>
          <w:marRight w:val="0"/>
          <w:marTop w:val="0"/>
          <w:marBottom w:val="0"/>
          <w:divBdr>
            <w:top w:val="none" w:sz="0" w:space="0" w:color="auto"/>
            <w:left w:val="none" w:sz="0" w:space="0" w:color="auto"/>
            <w:bottom w:val="none" w:sz="0" w:space="0" w:color="auto"/>
            <w:right w:val="none" w:sz="0" w:space="0" w:color="auto"/>
          </w:divBdr>
        </w:div>
      </w:divsChild>
    </w:div>
    <w:div w:id="2099012081">
      <w:bodyDiv w:val="1"/>
      <w:marLeft w:val="0"/>
      <w:marRight w:val="0"/>
      <w:marTop w:val="0"/>
      <w:marBottom w:val="0"/>
      <w:divBdr>
        <w:top w:val="none" w:sz="0" w:space="0" w:color="auto"/>
        <w:left w:val="none" w:sz="0" w:space="0" w:color="auto"/>
        <w:bottom w:val="none" w:sz="0" w:space="0" w:color="auto"/>
        <w:right w:val="none" w:sz="0" w:space="0" w:color="auto"/>
      </w:divBdr>
      <w:divsChild>
        <w:div w:id="135175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ulekm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5D916-67B5-A949-99F5-0BF0F598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12726</Words>
  <Characters>72540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LAY LANGUAGE SUMMARY:  (Please use non-technical language that is understood by nonscientific members to summarize the proposed research project</vt:lpstr>
    </vt:vector>
  </TitlesOfParts>
  <Company>Microsoft Corporation</Company>
  <LinksUpToDate>false</LinksUpToDate>
  <CharactersWithSpaces>85096</CharactersWithSpaces>
  <SharedDoc>false</SharedDoc>
  <HLinks>
    <vt:vector size="6" baseType="variant">
      <vt:variant>
        <vt:i4>8192056</vt:i4>
      </vt:variant>
      <vt:variant>
        <vt:i4>120</vt:i4>
      </vt:variant>
      <vt:variant>
        <vt:i4>0</vt:i4>
      </vt:variant>
      <vt:variant>
        <vt:i4>5</vt:i4>
      </vt:variant>
      <vt:variant>
        <vt:lpwstr>http://www.paulekman.com.;/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 LANGUAGE SUMMARY:  (Please use non-technical language that is understood by nonscientific members to summarize the proposed research project</dc:title>
  <dc:creator>Yuri</dc:creator>
  <cp:lastModifiedBy>Rassovsky, Yuri</cp:lastModifiedBy>
  <cp:revision>9</cp:revision>
  <cp:lastPrinted>2013-02-13T22:50:00Z</cp:lastPrinted>
  <dcterms:created xsi:type="dcterms:W3CDTF">2017-07-18T11:47:00Z</dcterms:created>
  <dcterms:modified xsi:type="dcterms:W3CDTF">2018-04-28T13:47:00Z</dcterms:modified>
</cp:coreProperties>
</file>