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C7" w:rsidRPr="00BC27B9" w:rsidRDefault="001D2CC7" w:rsidP="001D2CC7">
      <w:pPr>
        <w:keepNext/>
        <w:spacing w:before="480" w:after="480" w:line="276" w:lineRule="auto"/>
        <w:jc w:val="both"/>
        <w:outlineLvl w:val="0"/>
        <w:rPr>
          <w:rFonts w:ascii="Times New Roman" w:hAnsi="Times New Roman" w:cs="Arial"/>
          <w:b/>
          <w:kern w:val="28"/>
          <w:sz w:val="36"/>
        </w:rPr>
      </w:pPr>
      <w:proofErr w:type="gramStart"/>
      <w:r w:rsidRPr="00BC27B9">
        <w:rPr>
          <w:rFonts w:ascii="Times New Roman" w:hAnsi="Times New Roman" w:cs="Arial"/>
          <w:b/>
          <w:kern w:val="28"/>
          <w:sz w:val="36"/>
        </w:rPr>
        <w:t>S1</w:t>
      </w:r>
      <w:r>
        <w:rPr>
          <w:rFonts w:ascii="Times New Roman" w:hAnsi="Times New Roman" w:cs="Arial"/>
          <w:b/>
          <w:kern w:val="28"/>
          <w:sz w:val="36"/>
        </w:rPr>
        <w:t>6</w:t>
      </w:r>
      <w:r w:rsidRPr="00BC27B9">
        <w:rPr>
          <w:rFonts w:ascii="Times New Roman" w:hAnsi="Times New Roman" w:cs="Arial"/>
          <w:b/>
          <w:kern w:val="28"/>
          <w:sz w:val="36"/>
        </w:rPr>
        <w:t xml:space="preserve"> Table.</w:t>
      </w:r>
      <w:proofErr w:type="gramEnd"/>
      <w:r w:rsidRPr="00BC27B9">
        <w:rPr>
          <w:rFonts w:ascii="Times New Roman" w:hAnsi="Times New Roman" w:cs="Arial"/>
          <w:b/>
          <w:kern w:val="28"/>
          <w:sz w:val="36"/>
        </w:rPr>
        <w:t xml:space="preserve"> Mean change in SF-12 from baseline: TAVI versus SAVR (operable at a high risk)</w:t>
      </w:r>
    </w:p>
    <w:tbl>
      <w:tblPr>
        <w:tblW w:w="1409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9"/>
        <w:gridCol w:w="3260"/>
        <w:gridCol w:w="567"/>
        <w:gridCol w:w="142"/>
        <w:gridCol w:w="992"/>
        <w:gridCol w:w="1134"/>
        <w:gridCol w:w="284"/>
        <w:gridCol w:w="567"/>
        <w:gridCol w:w="1275"/>
        <w:gridCol w:w="1560"/>
        <w:gridCol w:w="1701"/>
        <w:gridCol w:w="1559"/>
        <w:gridCol w:w="94"/>
      </w:tblGrid>
      <w:tr w:rsidR="001D2CC7" w:rsidRPr="005D66F3" w:rsidTr="00D75797">
        <w:trPr>
          <w:gridAfter w:val="1"/>
          <w:wAfter w:w="94" w:type="dxa"/>
        </w:trPr>
        <w:tc>
          <w:tcPr>
            <w:tcW w:w="959" w:type="dxa"/>
            <w:shd w:val="clear" w:color="auto" w:fill="auto"/>
          </w:tcPr>
          <w:p w:rsidR="001D2CC7" w:rsidRPr="000531F7" w:rsidRDefault="001D2CC7" w:rsidP="00D75797">
            <w:pPr>
              <w:rPr>
                <w:rFonts w:cs="Arial"/>
                <w:b/>
              </w:rPr>
            </w:pPr>
            <w:r w:rsidRPr="000531F7">
              <w:rPr>
                <w:rFonts w:cs="Arial"/>
                <w:b/>
              </w:rPr>
              <w:t>Follow-up</w:t>
            </w:r>
          </w:p>
        </w:tc>
        <w:tc>
          <w:tcPr>
            <w:tcW w:w="3260" w:type="dxa"/>
            <w:shd w:val="clear" w:color="auto" w:fill="auto"/>
          </w:tcPr>
          <w:p w:rsidR="001D2CC7" w:rsidRPr="000531F7" w:rsidRDefault="001D2CC7" w:rsidP="00D75797">
            <w:pPr>
              <w:rPr>
                <w:rFonts w:cs="Arial"/>
                <w:b/>
              </w:rPr>
            </w:pPr>
            <w:r w:rsidRPr="000531F7">
              <w:rPr>
                <w:rFonts w:cs="Arial"/>
                <w:b/>
              </w:rPr>
              <w:t>Trial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D2CC7" w:rsidRPr="000531F7" w:rsidRDefault="001D2CC7" w:rsidP="00D75797">
            <w:pPr>
              <w:jc w:val="center"/>
              <w:rPr>
                <w:rFonts w:cs="Arial"/>
                <w:b/>
              </w:rPr>
            </w:pPr>
            <w:r w:rsidRPr="000531F7">
              <w:rPr>
                <w:rFonts w:cs="Arial"/>
                <w:b/>
              </w:rPr>
              <w:t>TAVI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1D2CC7" w:rsidRPr="000531F7" w:rsidRDefault="001D2CC7" w:rsidP="00D75797">
            <w:pPr>
              <w:jc w:val="center"/>
              <w:rPr>
                <w:rFonts w:cs="Arial"/>
                <w:b/>
              </w:rPr>
            </w:pPr>
            <w:r w:rsidRPr="000531F7">
              <w:rPr>
                <w:rFonts w:cs="Arial"/>
                <w:b/>
              </w:rPr>
              <w:t>SAVR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D2CC7" w:rsidRPr="000531F7" w:rsidRDefault="001D2CC7" w:rsidP="00D75797">
            <w:pPr>
              <w:rPr>
                <w:rFonts w:cs="Arial"/>
                <w:b/>
              </w:rPr>
            </w:pPr>
            <w:r w:rsidRPr="000531F7">
              <w:rPr>
                <w:rFonts w:cs="Arial"/>
                <w:b/>
              </w:rPr>
              <w:t>Adjusted mean difference (95% CI)</w:t>
            </w:r>
          </w:p>
        </w:tc>
      </w:tr>
      <w:tr w:rsidR="001D2CC7" w:rsidRPr="005D66F3" w:rsidTr="00D75797">
        <w:trPr>
          <w:gridAfter w:val="1"/>
          <w:wAfter w:w="94" w:type="dxa"/>
        </w:trPr>
        <w:tc>
          <w:tcPr>
            <w:tcW w:w="959" w:type="dxa"/>
            <w:shd w:val="clear" w:color="auto" w:fill="auto"/>
          </w:tcPr>
          <w:p w:rsidR="001D2CC7" w:rsidRPr="000531F7" w:rsidRDefault="001D2CC7" w:rsidP="00D75797">
            <w:pPr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1D2CC7" w:rsidRPr="000531F7" w:rsidRDefault="001D2CC7" w:rsidP="00D75797">
            <w:pPr>
              <w:rPr>
                <w:rFonts w:cs="Arial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1D2CC7" w:rsidRPr="000531F7" w:rsidRDefault="001D2CC7" w:rsidP="00D75797">
            <w:pPr>
              <w:jc w:val="center"/>
              <w:rPr>
                <w:rFonts w:cs="Arial"/>
                <w:b/>
                <w:i/>
              </w:rPr>
            </w:pPr>
            <w:proofErr w:type="spellStart"/>
            <w:r w:rsidRPr="000531F7">
              <w:rPr>
                <w:rFonts w:cs="Arial"/>
                <w:b/>
                <w:i/>
              </w:rPr>
              <w:t>Transfemoral</w:t>
            </w:r>
            <w:proofErr w:type="spellEnd"/>
            <w:r w:rsidRPr="000531F7">
              <w:rPr>
                <w:rFonts w:cs="Arial"/>
                <w:b/>
                <w:i/>
              </w:rPr>
              <w:t xml:space="preserve"> 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1D2CC7" w:rsidRPr="000531F7" w:rsidRDefault="001D2CC7" w:rsidP="00D75797">
            <w:pPr>
              <w:jc w:val="center"/>
              <w:rPr>
                <w:rFonts w:cs="Arial"/>
                <w:b/>
                <w:i/>
              </w:rPr>
            </w:pPr>
            <w:r w:rsidRPr="000531F7">
              <w:rPr>
                <w:rFonts w:cs="Arial"/>
                <w:b/>
                <w:i/>
              </w:rPr>
              <w:t xml:space="preserve">SAVR </w:t>
            </w:r>
          </w:p>
        </w:tc>
        <w:tc>
          <w:tcPr>
            <w:tcW w:w="1701" w:type="dxa"/>
            <w:shd w:val="clear" w:color="auto" w:fill="auto"/>
          </w:tcPr>
          <w:p w:rsidR="001D2CC7" w:rsidRPr="000531F7" w:rsidRDefault="001D2CC7" w:rsidP="00D75797">
            <w:pPr>
              <w:rPr>
                <w:rFonts w:cs="Arial"/>
                <w:b/>
                <w:i/>
              </w:rPr>
            </w:pPr>
            <w:r w:rsidRPr="000531F7">
              <w:rPr>
                <w:rFonts w:cs="Arial"/>
                <w:b/>
                <w:i/>
              </w:rPr>
              <w:t xml:space="preserve">Physical summary  </w:t>
            </w:r>
          </w:p>
        </w:tc>
        <w:tc>
          <w:tcPr>
            <w:tcW w:w="1559" w:type="dxa"/>
            <w:shd w:val="clear" w:color="auto" w:fill="auto"/>
          </w:tcPr>
          <w:p w:rsidR="001D2CC7" w:rsidRPr="000531F7" w:rsidRDefault="001D2CC7" w:rsidP="00D75797">
            <w:pPr>
              <w:rPr>
                <w:rFonts w:cs="Arial"/>
                <w:b/>
                <w:i/>
              </w:rPr>
            </w:pPr>
            <w:r w:rsidRPr="000531F7">
              <w:rPr>
                <w:rFonts w:cs="Arial"/>
                <w:b/>
                <w:i/>
              </w:rPr>
              <w:t>Mental summary</w:t>
            </w:r>
          </w:p>
        </w:tc>
      </w:tr>
      <w:tr w:rsidR="001D2CC7" w:rsidRPr="005D66F3" w:rsidTr="00D75797">
        <w:trPr>
          <w:gridAfter w:val="1"/>
          <w:wAfter w:w="94" w:type="dxa"/>
        </w:trPr>
        <w:tc>
          <w:tcPr>
            <w:tcW w:w="959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Physical summary  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Mental summary</w:t>
            </w:r>
          </w:p>
        </w:tc>
        <w:tc>
          <w:tcPr>
            <w:tcW w:w="567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n</w:t>
            </w:r>
          </w:p>
        </w:tc>
        <w:tc>
          <w:tcPr>
            <w:tcW w:w="1275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Physical summary  </w:t>
            </w:r>
          </w:p>
        </w:tc>
        <w:tc>
          <w:tcPr>
            <w:tcW w:w="1560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Mental summary</w:t>
            </w:r>
          </w:p>
        </w:tc>
        <w:tc>
          <w:tcPr>
            <w:tcW w:w="1701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</w:p>
        </w:tc>
      </w:tr>
      <w:tr w:rsidR="001D2CC7" w:rsidRPr="005D66F3" w:rsidTr="00D75797">
        <w:trPr>
          <w:gridAfter w:val="1"/>
          <w:wAfter w:w="94" w:type="dxa"/>
          <w:trHeight w:val="320"/>
        </w:trPr>
        <w:tc>
          <w:tcPr>
            <w:tcW w:w="959" w:type="dxa"/>
            <w:vMerge w:val="restart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1-month</w:t>
            </w:r>
          </w:p>
          <w:p w:rsidR="001D2CC7" w:rsidRPr="000531F7" w:rsidRDefault="001D2CC7" w:rsidP="00D75797">
            <w:pPr>
              <w:rPr>
                <w:rFonts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PARTNER 1A (Reynolds et al. 2012)</w:t>
            </w:r>
          </w:p>
        </w:tc>
        <w:tc>
          <w:tcPr>
            <w:tcW w:w="567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184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5.0 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4.3</w:t>
            </w:r>
          </w:p>
        </w:tc>
        <w:tc>
          <w:tcPr>
            <w:tcW w:w="567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149</w:t>
            </w:r>
          </w:p>
        </w:tc>
        <w:tc>
          <w:tcPr>
            <w:tcW w:w="1275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2.6 </w:t>
            </w:r>
          </w:p>
        </w:tc>
        <w:tc>
          <w:tcPr>
            <w:tcW w:w="1560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-0.3</w:t>
            </w:r>
          </w:p>
        </w:tc>
        <w:tc>
          <w:tcPr>
            <w:tcW w:w="1701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2.0 (0.1 to 3.9), </w:t>
            </w:r>
            <w:r w:rsidRPr="000531F7">
              <w:rPr>
                <w:rFonts w:cs="Arial"/>
                <w:i/>
              </w:rPr>
              <w:t>P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.04</w:t>
            </w:r>
          </w:p>
        </w:tc>
        <w:tc>
          <w:tcPr>
            <w:tcW w:w="1559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5.4 (3.1 to 7.7), </w:t>
            </w:r>
            <w:r w:rsidRPr="000531F7">
              <w:rPr>
                <w:rFonts w:cs="Arial"/>
                <w:i/>
              </w:rPr>
              <w:t>P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&lt;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.001</w:t>
            </w:r>
          </w:p>
        </w:tc>
      </w:tr>
      <w:tr w:rsidR="001D2CC7" w:rsidRPr="005D66F3" w:rsidTr="00D75797">
        <w:trPr>
          <w:gridAfter w:val="1"/>
          <w:wAfter w:w="94" w:type="dxa"/>
          <w:trHeight w:val="267"/>
        </w:trPr>
        <w:tc>
          <w:tcPr>
            <w:tcW w:w="959" w:type="dxa"/>
            <w:vMerge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US </w:t>
            </w:r>
            <w:proofErr w:type="spellStart"/>
            <w:r w:rsidRPr="000531F7">
              <w:rPr>
                <w:rFonts w:cs="Arial"/>
              </w:rPr>
              <w:t>CoreValve</w:t>
            </w:r>
            <w:proofErr w:type="spellEnd"/>
            <w:r w:rsidRPr="000531F7">
              <w:rPr>
                <w:rFonts w:cs="Arial"/>
              </w:rPr>
              <w:t xml:space="preserve"> (Arnold et al. 2015)</w:t>
            </w:r>
          </w:p>
        </w:tc>
        <w:tc>
          <w:tcPr>
            <w:tcW w:w="567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186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5.4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137</w:t>
            </w:r>
          </w:p>
        </w:tc>
        <w:tc>
          <w:tcPr>
            <w:tcW w:w="1275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-2.9</w:t>
            </w:r>
          </w:p>
        </w:tc>
        <w:tc>
          <w:tcPr>
            <w:tcW w:w="1701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4.9 (3.1 to 6.7), </w:t>
            </w:r>
            <w:r w:rsidRPr="000531F7">
              <w:rPr>
                <w:rFonts w:cs="Arial"/>
                <w:i/>
              </w:rPr>
              <w:t>P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&lt;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.001</w:t>
            </w:r>
          </w:p>
        </w:tc>
        <w:tc>
          <w:tcPr>
            <w:tcW w:w="1559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6.1 (3.8 to 8.5), </w:t>
            </w:r>
            <w:r w:rsidRPr="000531F7">
              <w:rPr>
                <w:rFonts w:cs="Arial"/>
                <w:i/>
              </w:rPr>
              <w:t>P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&lt;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.001</w:t>
            </w:r>
          </w:p>
        </w:tc>
      </w:tr>
      <w:tr w:rsidR="001D2CC7" w:rsidRPr="005D66F3" w:rsidTr="00D75797">
        <w:trPr>
          <w:gridAfter w:val="1"/>
          <w:wAfter w:w="94" w:type="dxa"/>
          <w:trHeight w:val="320"/>
        </w:trPr>
        <w:tc>
          <w:tcPr>
            <w:tcW w:w="959" w:type="dxa"/>
            <w:vMerge w:val="restart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6-month</w:t>
            </w:r>
          </w:p>
          <w:p w:rsidR="001D2CC7" w:rsidRPr="000531F7" w:rsidRDefault="001D2CC7" w:rsidP="00D75797">
            <w:pPr>
              <w:rPr>
                <w:rFonts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PARTNER 1A (Reynolds et al. 2012)</w:t>
            </w:r>
          </w:p>
        </w:tc>
        <w:tc>
          <w:tcPr>
            <w:tcW w:w="567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149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6.7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5.1</w:t>
            </w:r>
          </w:p>
        </w:tc>
        <w:tc>
          <w:tcPr>
            <w:tcW w:w="567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134</w:t>
            </w:r>
          </w:p>
        </w:tc>
        <w:tc>
          <w:tcPr>
            <w:tcW w:w="1275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7.2 </w:t>
            </w:r>
          </w:p>
        </w:tc>
        <w:tc>
          <w:tcPr>
            <w:tcW w:w="1560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4.0</w:t>
            </w:r>
          </w:p>
        </w:tc>
        <w:tc>
          <w:tcPr>
            <w:tcW w:w="1701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-0.9 (-3.0 to 1.2), </w:t>
            </w:r>
            <w:r w:rsidRPr="000531F7">
              <w:rPr>
                <w:rFonts w:cs="Arial"/>
                <w:i/>
              </w:rPr>
              <w:t>P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.41</w:t>
            </w:r>
          </w:p>
        </w:tc>
        <w:tc>
          <w:tcPr>
            <w:tcW w:w="1559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1.2 (-1.0 to 3.5), </w:t>
            </w:r>
            <w:r w:rsidRPr="000531F7">
              <w:rPr>
                <w:rFonts w:cs="Arial"/>
                <w:i/>
              </w:rPr>
              <w:t>P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.28</w:t>
            </w:r>
          </w:p>
        </w:tc>
      </w:tr>
      <w:tr w:rsidR="001D2CC7" w:rsidRPr="005D66F3" w:rsidTr="00D75797">
        <w:trPr>
          <w:gridAfter w:val="1"/>
          <w:wAfter w:w="94" w:type="dxa"/>
          <w:trHeight w:val="267"/>
        </w:trPr>
        <w:tc>
          <w:tcPr>
            <w:tcW w:w="959" w:type="dxa"/>
            <w:vMerge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US </w:t>
            </w:r>
            <w:proofErr w:type="spellStart"/>
            <w:r w:rsidRPr="000531F7">
              <w:rPr>
                <w:rFonts w:cs="Arial"/>
              </w:rPr>
              <w:t>CoreValve</w:t>
            </w:r>
            <w:proofErr w:type="spellEnd"/>
            <w:r w:rsidRPr="000531F7">
              <w:rPr>
                <w:rFonts w:cs="Arial"/>
              </w:rPr>
              <w:t xml:space="preserve"> (Arnold et al. 2015)</w:t>
            </w:r>
          </w:p>
        </w:tc>
        <w:tc>
          <w:tcPr>
            <w:tcW w:w="567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210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6.3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5.2</w:t>
            </w:r>
          </w:p>
        </w:tc>
        <w:tc>
          <w:tcPr>
            <w:tcW w:w="567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159</w:t>
            </w:r>
          </w:p>
        </w:tc>
        <w:tc>
          <w:tcPr>
            <w:tcW w:w="1275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6.8</w:t>
            </w:r>
          </w:p>
        </w:tc>
        <w:tc>
          <w:tcPr>
            <w:tcW w:w="1560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2.7</w:t>
            </w:r>
          </w:p>
        </w:tc>
        <w:tc>
          <w:tcPr>
            <w:tcW w:w="1701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-0.3 (-2.1 to 1.4), </w:t>
            </w:r>
            <w:r w:rsidRPr="000531F7">
              <w:rPr>
                <w:rFonts w:cs="Arial"/>
                <w:i/>
              </w:rPr>
              <w:t>P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.721</w:t>
            </w:r>
          </w:p>
        </w:tc>
        <w:tc>
          <w:tcPr>
            <w:tcW w:w="1559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2.2 (0.3 to 4.1), </w:t>
            </w:r>
            <w:r w:rsidRPr="000531F7">
              <w:rPr>
                <w:rFonts w:cs="Arial"/>
                <w:i/>
              </w:rPr>
              <w:t>P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.026</w:t>
            </w:r>
          </w:p>
        </w:tc>
      </w:tr>
      <w:tr w:rsidR="001D2CC7" w:rsidRPr="005D66F3" w:rsidTr="00D75797">
        <w:trPr>
          <w:gridAfter w:val="1"/>
          <w:wAfter w:w="94" w:type="dxa"/>
        </w:trPr>
        <w:tc>
          <w:tcPr>
            <w:tcW w:w="959" w:type="dxa"/>
            <w:vMerge w:val="restart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1-year</w:t>
            </w:r>
          </w:p>
        </w:tc>
        <w:tc>
          <w:tcPr>
            <w:tcW w:w="3260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PARTNER 1A (Reynolds et al. 2012)</w:t>
            </w:r>
          </w:p>
        </w:tc>
        <w:tc>
          <w:tcPr>
            <w:tcW w:w="567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187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6.3 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5.3</w:t>
            </w:r>
          </w:p>
        </w:tc>
        <w:tc>
          <w:tcPr>
            <w:tcW w:w="567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147</w:t>
            </w:r>
          </w:p>
        </w:tc>
        <w:tc>
          <w:tcPr>
            <w:tcW w:w="1275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6.1 </w:t>
            </w:r>
          </w:p>
        </w:tc>
        <w:tc>
          <w:tcPr>
            <w:tcW w:w="1560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4.7</w:t>
            </w:r>
          </w:p>
        </w:tc>
        <w:tc>
          <w:tcPr>
            <w:tcW w:w="1701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0.41 (-2.8 to 2.0), </w:t>
            </w:r>
            <w:r w:rsidRPr="000531F7">
              <w:rPr>
                <w:rFonts w:cs="Arial"/>
                <w:i/>
              </w:rPr>
              <w:t>P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.77</w:t>
            </w:r>
          </w:p>
        </w:tc>
        <w:tc>
          <w:tcPr>
            <w:tcW w:w="1559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0.4 (-1.8 to 2.7), </w:t>
            </w:r>
            <w:r w:rsidRPr="000531F7">
              <w:rPr>
                <w:rFonts w:cs="Arial"/>
                <w:i/>
              </w:rPr>
              <w:t>P</w:t>
            </w:r>
            <w:r>
              <w:rPr>
                <w:rFonts w:cs="Arial"/>
                <w:i/>
              </w:rPr>
              <w:t xml:space="preserve"> </w:t>
            </w:r>
            <w:r w:rsidRPr="000531F7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.69</w:t>
            </w:r>
          </w:p>
        </w:tc>
      </w:tr>
      <w:tr w:rsidR="001D2CC7" w:rsidRPr="005D66F3" w:rsidTr="00D75797">
        <w:trPr>
          <w:gridAfter w:val="1"/>
          <w:wAfter w:w="94" w:type="dxa"/>
        </w:trPr>
        <w:tc>
          <w:tcPr>
            <w:tcW w:w="959" w:type="dxa"/>
            <w:vMerge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US </w:t>
            </w:r>
            <w:proofErr w:type="spellStart"/>
            <w:r w:rsidRPr="000531F7">
              <w:rPr>
                <w:rFonts w:cs="Arial"/>
              </w:rPr>
              <w:t>CoreValve</w:t>
            </w:r>
            <w:proofErr w:type="spellEnd"/>
            <w:r w:rsidRPr="000531F7">
              <w:rPr>
                <w:rFonts w:cs="Arial"/>
              </w:rPr>
              <w:t xml:space="preserve"> (Arnold et al. 2015)</w:t>
            </w:r>
          </w:p>
        </w:tc>
        <w:tc>
          <w:tcPr>
            <w:tcW w:w="567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67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5.9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4.8</w:t>
            </w:r>
          </w:p>
        </w:tc>
        <w:tc>
          <w:tcPr>
            <w:tcW w:w="567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57</w:t>
            </w:r>
          </w:p>
        </w:tc>
        <w:tc>
          <w:tcPr>
            <w:tcW w:w="1275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5.1</w:t>
            </w:r>
          </w:p>
        </w:tc>
        <w:tc>
          <w:tcPr>
            <w:tcW w:w="1560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2.9</w:t>
            </w:r>
          </w:p>
        </w:tc>
        <w:tc>
          <w:tcPr>
            <w:tcW w:w="1701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0.1 (-2.0 to 2.2), </w:t>
            </w:r>
            <w:r w:rsidRPr="000531F7">
              <w:rPr>
                <w:rFonts w:cs="Arial"/>
                <w:i/>
              </w:rPr>
              <w:t>P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.927</w:t>
            </w:r>
          </w:p>
        </w:tc>
        <w:tc>
          <w:tcPr>
            <w:tcW w:w="1559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0.8 (-1.3 to 3.0), </w:t>
            </w:r>
            <w:r w:rsidRPr="000531F7">
              <w:rPr>
                <w:rFonts w:cs="Arial"/>
                <w:i/>
              </w:rPr>
              <w:t>P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.456</w:t>
            </w:r>
          </w:p>
        </w:tc>
      </w:tr>
      <w:tr w:rsidR="001D2CC7" w:rsidRPr="005D66F3" w:rsidTr="00D75797">
        <w:trPr>
          <w:gridAfter w:val="1"/>
          <w:wAfter w:w="94" w:type="dxa"/>
        </w:trPr>
        <w:tc>
          <w:tcPr>
            <w:tcW w:w="959" w:type="dxa"/>
            <w:shd w:val="clear" w:color="auto" w:fill="auto"/>
          </w:tcPr>
          <w:p w:rsidR="001D2CC7" w:rsidRPr="000531F7" w:rsidRDefault="001D2CC7" w:rsidP="00D75797">
            <w:pPr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1D2CC7" w:rsidRPr="000531F7" w:rsidRDefault="001D2CC7" w:rsidP="00D75797">
            <w:pPr>
              <w:rPr>
                <w:rFonts w:cs="Arial"/>
              </w:rPr>
            </w:pPr>
          </w:p>
        </w:tc>
        <w:tc>
          <w:tcPr>
            <w:tcW w:w="3119" w:type="dxa"/>
            <w:gridSpan w:val="5"/>
            <w:shd w:val="clear" w:color="auto" w:fill="auto"/>
          </w:tcPr>
          <w:p w:rsidR="001D2CC7" w:rsidRPr="000531F7" w:rsidRDefault="001D2CC7" w:rsidP="00D75797">
            <w:pPr>
              <w:jc w:val="center"/>
              <w:rPr>
                <w:rFonts w:cs="Arial"/>
                <w:b/>
                <w:i/>
              </w:rPr>
            </w:pPr>
            <w:proofErr w:type="spellStart"/>
            <w:r w:rsidRPr="000531F7">
              <w:rPr>
                <w:rFonts w:cs="Arial"/>
                <w:b/>
                <w:i/>
              </w:rPr>
              <w:t>Transapical</w:t>
            </w:r>
            <w:proofErr w:type="spellEnd"/>
          </w:p>
        </w:tc>
        <w:tc>
          <w:tcPr>
            <w:tcW w:w="3402" w:type="dxa"/>
            <w:gridSpan w:val="3"/>
            <w:shd w:val="clear" w:color="auto" w:fill="auto"/>
          </w:tcPr>
          <w:p w:rsidR="001D2CC7" w:rsidRPr="000531F7" w:rsidRDefault="001D2CC7" w:rsidP="00D75797">
            <w:pPr>
              <w:jc w:val="center"/>
              <w:rPr>
                <w:rFonts w:cs="Arial"/>
                <w:b/>
                <w:i/>
              </w:rPr>
            </w:pPr>
            <w:r w:rsidRPr="000531F7">
              <w:rPr>
                <w:rFonts w:cs="Arial"/>
                <w:b/>
                <w:i/>
              </w:rPr>
              <w:t>SAVR</w:t>
            </w:r>
          </w:p>
        </w:tc>
        <w:tc>
          <w:tcPr>
            <w:tcW w:w="1701" w:type="dxa"/>
            <w:shd w:val="clear" w:color="auto" w:fill="auto"/>
          </w:tcPr>
          <w:p w:rsidR="001D2CC7" w:rsidRPr="000531F7" w:rsidRDefault="001D2CC7" w:rsidP="00D7579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1D2CC7" w:rsidRPr="000531F7" w:rsidRDefault="001D2CC7" w:rsidP="00D75797">
            <w:pPr>
              <w:rPr>
                <w:rFonts w:cs="Arial"/>
              </w:rPr>
            </w:pPr>
          </w:p>
        </w:tc>
      </w:tr>
      <w:tr w:rsidR="001D2CC7" w:rsidRPr="005D66F3" w:rsidTr="00D75797">
        <w:trPr>
          <w:gridAfter w:val="1"/>
          <w:wAfter w:w="94" w:type="dxa"/>
        </w:trPr>
        <w:tc>
          <w:tcPr>
            <w:tcW w:w="959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PARTNER 1A (Reynolds et al. 2012)</w:t>
            </w:r>
          </w:p>
        </w:tc>
        <w:tc>
          <w:tcPr>
            <w:tcW w:w="567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Physical summary  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Mental summary</w:t>
            </w:r>
          </w:p>
        </w:tc>
        <w:tc>
          <w:tcPr>
            <w:tcW w:w="567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n</w:t>
            </w:r>
          </w:p>
        </w:tc>
        <w:tc>
          <w:tcPr>
            <w:tcW w:w="1275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Physical summary  </w:t>
            </w:r>
          </w:p>
        </w:tc>
        <w:tc>
          <w:tcPr>
            <w:tcW w:w="1560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Mental summary</w:t>
            </w:r>
          </w:p>
        </w:tc>
        <w:tc>
          <w:tcPr>
            <w:tcW w:w="1701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</w:p>
        </w:tc>
      </w:tr>
      <w:tr w:rsidR="001D2CC7" w:rsidRPr="005D66F3" w:rsidTr="00D75797">
        <w:trPr>
          <w:gridAfter w:val="1"/>
          <w:wAfter w:w="94" w:type="dxa"/>
        </w:trPr>
        <w:tc>
          <w:tcPr>
            <w:tcW w:w="959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1-month</w:t>
            </w:r>
          </w:p>
        </w:tc>
        <w:tc>
          <w:tcPr>
            <w:tcW w:w="3260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76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2.8 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-0.8</w:t>
            </w:r>
          </w:p>
        </w:tc>
        <w:tc>
          <w:tcPr>
            <w:tcW w:w="567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61</w:t>
            </w:r>
          </w:p>
        </w:tc>
        <w:tc>
          <w:tcPr>
            <w:tcW w:w="1275" w:type="dxa"/>
            <w:shd w:val="clear" w:color="auto" w:fill="FFFFFF" w:themeFill="background1"/>
          </w:tcPr>
          <w:p w:rsidR="001D2CC7" w:rsidRPr="000531F7" w:rsidRDefault="001D2CC7" w:rsidP="00D75797">
            <w:pPr>
              <w:contextualSpacing/>
              <w:rPr>
                <w:rFonts w:cs="Arial"/>
              </w:rPr>
            </w:pPr>
            <w:r w:rsidRPr="000531F7">
              <w:rPr>
                <w:rFonts w:cs="Arial"/>
              </w:rPr>
              <w:t>0.5</w:t>
            </w:r>
          </w:p>
        </w:tc>
        <w:tc>
          <w:tcPr>
            <w:tcW w:w="1560" w:type="dxa"/>
            <w:shd w:val="clear" w:color="auto" w:fill="FFFFFF" w:themeFill="background1"/>
          </w:tcPr>
          <w:p w:rsidR="001D2CC7" w:rsidRPr="000531F7" w:rsidRDefault="001D2CC7" w:rsidP="00D75797">
            <w:pPr>
              <w:contextualSpacing/>
              <w:rPr>
                <w:rFonts w:cs="Arial"/>
              </w:rPr>
            </w:pPr>
            <w:r w:rsidRPr="000531F7">
              <w:rPr>
                <w:rFonts w:cs="Arial"/>
              </w:rPr>
              <w:t>1.7</w:t>
            </w:r>
          </w:p>
        </w:tc>
        <w:tc>
          <w:tcPr>
            <w:tcW w:w="1701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-5.8 (-17.9 to 6.4), </w:t>
            </w:r>
            <w:r w:rsidRPr="000531F7">
              <w:rPr>
                <w:rFonts w:cs="Arial"/>
                <w:i/>
              </w:rPr>
              <w:t>P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.35</w:t>
            </w:r>
          </w:p>
        </w:tc>
        <w:tc>
          <w:tcPr>
            <w:tcW w:w="1559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0.3 (-2.7 to 3.3), </w:t>
            </w:r>
            <w:r w:rsidRPr="000531F7">
              <w:rPr>
                <w:rFonts w:cs="Arial"/>
                <w:i/>
              </w:rPr>
              <w:t>P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.85</w:t>
            </w:r>
          </w:p>
        </w:tc>
      </w:tr>
      <w:tr w:rsidR="001D2CC7" w:rsidRPr="005D66F3" w:rsidTr="00D75797">
        <w:trPr>
          <w:gridAfter w:val="1"/>
          <w:wAfter w:w="94" w:type="dxa"/>
        </w:trPr>
        <w:tc>
          <w:tcPr>
            <w:tcW w:w="959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6-month</w:t>
            </w:r>
          </w:p>
        </w:tc>
        <w:tc>
          <w:tcPr>
            <w:tcW w:w="3260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70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5.2 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3.3</w:t>
            </w:r>
          </w:p>
        </w:tc>
        <w:tc>
          <w:tcPr>
            <w:tcW w:w="567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57</w:t>
            </w:r>
          </w:p>
        </w:tc>
        <w:tc>
          <w:tcPr>
            <w:tcW w:w="1275" w:type="dxa"/>
            <w:shd w:val="clear" w:color="auto" w:fill="FFFFFF" w:themeFill="background1"/>
          </w:tcPr>
          <w:p w:rsidR="001D2CC7" w:rsidRPr="000531F7" w:rsidRDefault="001D2CC7" w:rsidP="00D75797">
            <w:pPr>
              <w:contextualSpacing/>
              <w:rPr>
                <w:rFonts w:cs="Arial"/>
              </w:rPr>
            </w:pPr>
            <w:r w:rsidRPr="000531F7">
              <w:rPr>
                <w:rFonts w:cs="Arial"/>
              </w:rPr>
              <w:t>5.7</w:t>
            </w:r>
          </w:p>
        </w:tc>
        <w:tc>
          <w:tcPr>
            <w:tcW w:w="1560" w:type="dxa"/>
            <w:shd w:val="clear" w:color="auto" w:fill="FFFFFF" w:themeFill="background1"/>
          </w:tcPr>
          <w:p w:rsidR="001D2CC7" w:rsidRPr="000531F7" w:rsidRDefault="001D2CC7" w:rsidP="00D75797">
            <w:pPr>
              <w:contextualSpacing/>
              <w:rPr>
                <w:rFonts w:cs="Arial"/>
              </w:rPr>
            </w:pPr>
            <w:r w:rsidRPr="000531F7">
              <w:rPr>
                <w:rFonts w:cs="Arial"/>
              </w:rPr>
              <w:t>3.7</w:t>
            </w:r>
          </w:p>
        </w:tc>
        <w:tc>
          <w:tcPr>
            <w:tcW w:w="1701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-3.8 (-15.1 to 7.5), </w:t>
            </w:r>
            <w:r w:rsidRPr="000531F7">
              <w:rPr>
                <w:rFonts w:cs="Arial"/>
                <w:i/>
              </w:rPr>
              <w:t>P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.51</w:t>
            </w:r>
          </w:p>
        </w:tc>
        <w:tc>
          <w:tcPr>
            <w:tcW w:w="1559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-3.3 (-6.7 to 0.0), </w:t>
            </w:r>
            <w:r w:rsidRPr="000531F7">
              <w:rPr>
                <w:rFonts w:cs="Arial"/>
                <w:i/>
              </w:rPr>
              <w:t>P</w:t>
            </w:r>
            <w:r>
              <w:rPr>
                <w:rFonts w:cs="Arial"/>
                <w:i/>
              </w:rPr>
              <w:t xml:space="preserve"> </w:t>
            </w:r>
            <w:r w:rsidRPr="000531F7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.05</w:t>
            </w:r>
          </w:p>
        </w:tc>
      </w:tr>
      <w:tr w:rsidR="001D2CC7" w:rsidRPr="005D66F3" w:rsidTr="00D75797">
        <w:trPr>
          <w:gridAfter w:val="1"/>
          <w:wAfter w:w="94" w:type="dxa"/>
        </w:trPr>
        <w:tc>
          <w:tcPr>
            <w:tcW w:w="959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1-year</w:t>
            </w:r>
          </w:p>
        </w:tc>
        <w:tc>
          <w:tcPr>
            <w:tcW w:w="3260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66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7.1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3.6</w:t>
            </w:r>
          </w:p>
        </w:tc>
        <w:tc>
          <w:tcPr>
            <w:tcW w:w="567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58</w:t>
            </w:r>
          </w:p>
        </w:tc>
        <w:tc>
          <w:tcPr>
            <w:tcW w:w="1275" w:type="dxa"/>
            <w:shd w:val="clear" w:color="auto" w:fill="FFFFFF" w:themeFill="background1"/>
          </w:tcPr>
          <w:p w:rsidR="001D2CC7" w:rsidRPr="000531F7" w:rsidRDefault="001D2CC7" w:rsidP="00D75797">
            <w:pPr>
              <w:contextualSpacing/>
              <w:rPr>
                <w:rFonts w:cs="Arial"/>
              </w:rPr>
            </w:pPr>
            <w:r w:rsidRPr="000531F7">
              <w:rPr>
                <w:rFonts w:cs="Arial"/>
              </w:rPr>
              <w:t>4.5</w:t>
            </w:r>
          </w:p>
        </w:tc>
        <w:tc>
          <w:tcPr>
            <w:tcW w:w="1560" w:type="dxa"/>
            <w:shd w:val="clear" w:color="auto" w:fill="FFFFFF" w:themeFill="background1"/>
          </w:tcPr>
          <w:p w:rsidR="001D2CC7" w:rsidRPr="000531F7" w:rsidRDefault="001D2CC7" w:rsidP="00D75797">
            <w:pPr>
              <w:contextualSpacing/>
              <w:rPr>
                <w:rFonts w:cs="Arial"/>
              </w:rPr>
            </w:pPr>
            <w:r w:rsidRPr="000531F7">
              <w:rPr>
                <w:rFonts w:cs="Arial"/>
              </w:rPr>
              <w:t>3.9</w:t>
            </w:r>
          </w:p>
        </w:tc>
        <w:tc>
          <w:tcPr>
            <w:tcW w:w="1701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6.1 (5.9 to 18.1), </w:t>
            </w:r>
            <w:r w:rsidRPr="000531F7">
              <w:rPr>
                <w:rFonts w:cs="Arial"/>
                <w:i/>
              </w:rPr>
              <w:lastRenderedPageBreak/>
              <w:t>P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.32</w:t>
            </w:r>
          </w:p>
        </w:tc>
        <w:tc>
          <w:tcPr>
            <w:tcW w:w="1559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lastRenderedPageBreak/>
              <w:t xml:space="preserve">0.2 (-3.5 to </w:t>
            </w:r>
            <w:r w:rsidRPr="000531F7">
              <w:rPr>
                <w:rFonts w:cs="Arial"/>
              </w:rPr>
              <w:lastRenderedPageBreak/>
              <w:t xml:space="preserve">3.8), </w:t>
            </w:r>
            <w:r w:rsidRPr="000531F7">
              <w:rPr>
                <w:rFonts w:cs="Arial"/>
                <w:i/>
              </w:rPr>
              <w:t>P</w:t>
            </w:r>
            <w:r>
              <w:rPr>
                <w:rFonts w:cs="Arial"/>
                <w:i/>
              </w:rPr>
              <w:t xml:space="preserve"> </w:t>
            </w:r>
            <w:r w:rsidRPr="000531F7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.92</w:t>
            </w:r>
          </w:p>
        </w:tc>
      </w:tr>
      <w:tr w:rsidR="001D2CC7" w:rsidRPr="000531F7" w:rsidTr="00D75797">
        <w:trPr>
          <w:gridAfter w:val="1"/>
          <w:wAfter w:w="94" w:type="dxa"/>
        </w:trPr>
        <w:tc>
          <w:tcPr>
            <w:tcW w:w="959" w:type="dxa"/>
            <w:shd w:val="clear" w:color="auto" w:fill="auto"/>
          </w:tcPr>
          <w:p w:rsidR="001D2CC7" w:rsidRPr="000531F7" w:rsidRDefault="001D2CC7" w:rsidP="00D75797">
            <w:pPr>
              <w:rPr>
                <w:rFonts w:cs="Arial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1D2CC7" w:rsidRPr="000531F7" w:rsidRDefault="001D2CC7" w:rsidP="00D75797">
            <w:pPr>
              <w:rPr>
                <w:rFonts w:cs="Arial"/>
                <w:i/>
              </w:rPr>
            </w:pPr>
          </w:p>
        </w:tc>
        <w:tc>
          <w:tcPr>
            <w:tcW w:w="3119" w:type="dxa"/>
            <w:gridSpan w:val="5"/>
            <w:shd w:val="clear" w:color="auto" w:fill="auto"/>
          </w:tcPr>
          <w:p w:rsidR="001D2CC7" w:rsidRPr="000531F7" w:rsidRDefault="001D2CC7" w:rsidP="00D75797">
            <w:pPr>
              <w:jc w:val="center"/>
              <w:rPr>
                <w:rFonts w:cs="Arial"/>
                <w:b/>
                <w:i/>
              </w:rPr>
            </w:pPr>
            <w:r w:rsidRPr="000531F7">
              <w:rPr>
                <w:rFonts w:cs="Arial"/>
                <w:b/>
                <w:i/>
              </w:rPr>
              <w:t>Non-</w:t>
            </w:r>
            <w:proofErr w:type="spellStart"/>
            <w:r w:rsidRPr="000531F7">
              <w:rPr>
                <w:rFonts w:cs="Arial"/>
                <w:b/>
                <w:i/>
              </w:rPr>
              <w:t>transfemoral</w:t>
            </w:r>
            <w:proofErr w:type="spellEnd"/>
          </w:p>
        </w:tc>
        <w:tc>
          <w:tcPr>
            <w:tcW w:w="3402" w:type="dxa"/>
            <w:gridSpan w:val="3"/>
            <w:shd w:val="clear" w:color="auto" w:fill="auto"/>
          </w:tcPr>
          <w:p w:rsidR="001D2CC7" w:rsidRPr="000531F7" w:rsidRDefault="001D2CC7" w:rsidP="00D75797">
            <w:pPr>
              <w:jc w:val="center"/>
              <w:rPr>
                <w:rFonts w:cs="Arial"/>
                <w:b/>
                <w:i/>
              </w:rPr>
            </w:pPr>
            <w:r w:rsidRPr="000531F7">
              <w:rPr>
                <w:rFonts w:cs="Arial"/>
                <w:b/>
                <w:i/>
              </w:rPr>
              <w:t>SAVR</w:t>
            </w:r>
          </w:p>
        </w:tc>
        <w:tc>
          <w:tcPr>
            <w:tcW w:w="1701" w:type="dxa"/>
            <w:shd w:val="clear" w:color="auto" w:fill="auto"/>
          </w:tcPr>
          <w:p w:rsidR="001D2CC7" w:rsidRPr="000531F7" w:rsidRDefault="001D2CC7" w:rsidP="00D75797">
            <w:pPr>
              <w:rPr>
                <w:rFonts w:cs="Arial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D2CC7" w:rsidRPr="000531F7" w:rsidRDefault="001D2CC7" w:rsidP="00D75797">
            <w:pPr>
              <w:rPr>
                <w:rFonts w:cs="Arial"/>
                <w:i/>
              </w:rPr>
            </w:pPr>
          </w:p>
        </w:tc>
      </w:tr>
      <w:tr w:rsidR="001D2CC7" w:rsidRPr="005D66F3" w:rsidTr="00D75797">
        <w:trPr>
          <w:gridAfter w:val="1"/>
          <w:wAfter w:w="94" w:type="dxa"/>
        </w:trPr>
        <w:tc>
          <w:tcPr>
            <w:tcW w:w="959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D2CC7" w:rsidRPr="000531F7" w:rsidRDefault="001D2CC7" w:rsidP="00D75797">
            <w:pPr>
              <w:contextualSpacing/>
              <w:rPr>
                <w:rFonts w:cs="Arial"/>
              </w:rPr>
            </w:pPr>
            <w:r w:rsidRPr="000531F7">
              <w:rPr>
                <w:rFonts w:cs="Arial"/>
              </w:rPr>
              <w:t xml:space="preserve">US </w:t>
            </w:r>
            <w:proofErr w:type="spellStart"/>
            <w:r w:rsidRPr="000531F7">
              <w:rPr>
                <w:rFonts w:cs="Arial"/>
              </w:rPr>
              <w:t>CoreValve</w:t>
            </w:r>
            <w:proofErr w:type="spellEnd"/>
            <w:r w:rsidRPr="000531F7">
              <w:rPr>
                <w:rFonts w:cs="Arial"/>
              </w:rPr>
              <w:t xml:space="preserve"> (Arnold et al. 2015)</w:t>
            </w:r>
          </w:p>
        </w:tc>
        <w:tc>
          <w:tcPr>
            <w:tcW w:w="567" w:type="dxa"/>
            <w:shd w:val="clear" w:color="auto" w:fill="FFFFFF" w:themeFill="background1"/>
          </w:tcPr>
          <w:p w:rsidR="001D2CC7" w:rsidRPr="000531F7" w:rsidRDefault="001D2CC7" w:rsidP="00D75797">
            <w:pPr>
              <w:contextualSpacing/>
              <w:rPr>
                <w:rFonts w:cs="Arial"/>
              </w:rPr>
            </w:pPr>
            <w:r w:rsidRPr="000531F7">
              <w:rPr>
                <w:rFonts w:cs="Arial"/>
              </w:rPr>
              <w:t>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Physical summary  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Mental summary</w:t>
            </w:r>
          </w:p>
        </w:tc>
        <w:tc>
          <w:tcPr>
            <w:tcW w:w="567" w:type="dxa"/>
            <w:shd w:val="clear" w:color="auto" w:fill="FFFFFF" w:themeFill="background1"/>
          </w:tcPr>
          <w:p w:rsidR="001D2CC7" w:rsidRPr="000531F7" w:rsidRDefault="001D2CC7" w:rsidP="00D75797">
            <w:pPr>
              <w:contextualSpacing/>
              <w:rPr>
                <w:rFonts w:cs="Arial"/>
              </w:rPr>
            </w:pPr>
            <w:r w:rsidRPr="000531F7">
              <w:rPr>
                <w:rFonts w:cs="Arial"/>
              </w:rPr>
              <w:t>n</w:t>
            </w:r>
          </w:p>
        </w:tc>
        <w:tc>
          <w:tcPr>
            <w:tcW w:w="1275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Physical summary  </w:t>
            </w:r>
          </w:p>
        </w:tc>
        <w:tc>
          <w:tcPr>
            <w:tcW w:w="1560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Mental summary</w:t>
            </w:r>
          </w:p>
        </w:tc>
        <w:tc>
          <w:tcPr>
            <w:tcW w:w="1701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</w:p>
        </w:tc>
      </w:tr>
      <w:tr w:rsidR="001D2CC7" w:rsidRPr="005D66F3" w:rsidTr="00D75797">
        <w:trPr>
          <w:gridAfter w:val="1"/>
          <w:wAfter w:w="94" w:type="dxa"/>
        </w:trPr>
        <w:tc>
          <w:tcPr>
            <w:tcW w:w="959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1-month</w:t>
            </w:r>
          </w:p>
        </w:tc>
        <w:tc>
          <w:tcPr>
            <w:tcW w:w="3260" w:type="dxa"/>
            <w:shd w:val="clear" w:color="auto" w:fill="FFFFFF" w:themeFill="background1"/>
          </w:tcPr>
          <w:p w:rsidR="001D2CC7" w:rsidRPr="000531F7" w:rsidRDefault="001D2CC7" w:rsidP="00D75797">
            <w:pPr>
              <w:contextualSpacing/>
              <w:rPr>
                <w:rFonts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D2CC7" w:rsidRPr="000531F7" w:rsidRDefault="001D2CC7" w:rsidP="00D75797">
            <w:pPr>
              <w:contextualSpacing/>
              <w:rPr>
                <w:rFonts w:cs="Arial"/>
              </w:rPr>
            </w:pPr>
            <w:r w:rsidRPr="000531F7">
              <w:rPr>
                <w:rFonts w:cs="Arial"/>
              </w:rPr>
              <w:t>29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contextualSpacing/>
              <w:rPr>
                <w:rFonts w:cs="Arial"/>
              </w:rPr>
            </w:pPr>
            <w:r w:rsidRPr="000531F7">
              <w:rPr>
                <w:rFonts w:cs="Arial"/>
              </w:rPr>
              <w:t>1.7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contextualSpacing/>
              <w:rPr>
                <w:rFonts w:cs="Arial"/>
              </w:rPr>
            </w:pPr>
            <w:r w:rsidRPr="000531F7">
              <w:rPr>
                <w:rFonts w:cs="Arial"/>
              </w:rPr>
              <w:t>-2.8</w:t>
            </w:r>
          </w:p>
        </w:tc>
        <w:tc>
          <w:tcPr>
            <w:tcW w:w="567" w:type="dxa"/>
            <w:shd w:val="clear" w:color="auto" w:fill="FFFFFF" w:themeFill="background1"/>
          </w:tcPr>
          <w:p w:rsidR="001D2CC7" w:rsidRPr="000531F7" w:rsidRDefault="001D2CC7" w:rsidP="00D75797">
            <w:pPr>
              <w:contextualSpacing/>
              <w:rPr>
                <w:rFonts w:cs="Arial"/>
              </w:rPr>
            </w:pPr>
            <w:r w:rsidRPr="000531F7">
              <w:rPr>
                <w:rFonts w:cs="Arial"/>
              </w:rPr>
              <w:t>21</w:t>
            </w:r>
          </w:p>
        </w:tc>
        <w:tc>
          <w:tcPr>
            <w:tcW w:w="1275" w:type="dxa"/>
            <w:shd w:val="clear" w:color="auto" w:fill="FFFFFF" w:themeFill="background1"/>
          </w:tcPr>
          <w:p w:rsidR="001D2CC7" w:rsidRPr="000531F7" w:rsidRDefault="001D2CC7" w:rsidP="00D75797">
            <w:pPr>
              <w:contextualSpacing/>
              <w:rPr>
                <w:rFonts w:cs="Arial"/>
              </w:rPr>
            </w:pPr>
            <w:r w:rsidRPr="000531F7">
              <w:rPr>
                <w:rFonts w:cs="Arial"/>
              </w:rPr>
              <w:t>-1.0</w:t>
            </w:r>
          </w:p>
        </w:tc>
        <w:tc>
          <w:tcPr>
            <w:tcW w:w="1560" w:type="dxa"/>
            <w:shd w:val="clear" w:color="auto" w:fill="FFFFFF" w:themeFill="background1"/>
          </w:tcPr>
          <w:p w:rsidR="001D2CC7" w:rsidRPr="000531F7" w:rsidRDefault="001D2CC7" w:rsidP="00D75797">
            <w:pPr>
              <w:contextualSpacing/>
              <w:rPr>
                <w:rFonts w:cs="Arial"/>
              </w:rPr>
            </w:pPr>
            <w:r w:rsidRPr="000531F7">
              <w:rPr>
                <w:rFonts w:cs="Arial"/>
              </w:rPr>
              <w:t>0.4</w:t>
            </w:r>
          </w:p>
        </w:tc>
        <w:tc>
          <w:tcPr>
            <w:tcW w:w="1701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3.2 (-0.09 to 7.4), </w:t>
            </w:r>
            <w:r w:rsidRPr="000531F7">
              <w:rPr>
                <w:rFonts w:cs="Arial"/>
                <w:i/>
              </w:rPr>
              <w:t>P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.126</w:t>
            </w:r>
          </w:p>
        </w:tc>
        <w:tc>
          <w:tcPr>
            <w:tcW w:w="1559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-0.1 (-5.4 to 5.1), </w:t>
            </w:r>
            <w:r w:rsidRPr="000531F7">
              <w:rPr>
                <w:rFonts w:cs="Arial"/>
                <w:i/>
              </w:rPr>
              <w:t>P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.957</w:t>
            </w:r>
          </w:p>
        </w:tc>
      </w:tr>
      <w:tr w:rsidR="001D2CC7" w:rsidRPr="005D66F3" w:rsidTr="00D75797">
        <w:trPr>
          <w:gridAfter w:val="1"/>
          <w:wAfter w:w="94" w:type="dxa"/>
        </w:trPr>
        <w:tc>
          <w:tcPr>
            <w:tcW w:w="959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6-month</w:t>
            </w:r>
          </w:p>
        </w:tc>
        <w:tc>
          <w:tcPr>
            <w:tcW w:w="3260" w:type="dxa"/>
            <w:shd w:val="clear" w:color="auto" w:fill="FFFFFF" w:themeFill="background1"/>
          </w:tcPr>
          <w:p w:rsidR="001D2CC7" w:rsidRPr="000531F7" w:rsidRDefault="001D2CC7" w:rsidP="00D75797">
            <w:pPr>
              <w:contextualSpacing/>
              <w:rPr>
                <w:rFonts w:cs="Aria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contextualSpacing/>
              <w:rPr>
                <w:rFonts w:cs="Arial"/>
              </w:rPr>
            </w:pPr>
            <w:r w:rsidRPr="000531F7">
              <w:rPr>
                <w:rFonts w:cs="Arial"/>
              </w:rPr>
              <w:t>38</w:t>
            </w:r>
          </w:p>
        </w:tc>
        <w:tc>
          <w:tcPr>
            <w:tcW w:w="992" w:type="dxa"/>
            <w:shd w:val="clear" w:color="auto" w:fill="FFFFFF" w:themeFill="background1"/>
          </w:tcPr>
          <w:p w:rsidR="001D2CC7" w:rsidRPr="000531F7" w:rsidRDefault="001D2CC7" w:rsidP="00D75797">
            <w:pPr>
              <w:contextualSpacing/>
              <w:rPr>
                <w:rFonts w:cs="Arial"/>
              </w:rPr>
            </w:pPr>
            <w:r w:rsidRPr="000531F7">
              <w:rPr>
                <w:rFonts w:cs="Arial"/>
              </w:rPr>
              <w:t>6.3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contextualSpacing/>
              <w:rPr>
                <w:rFonts w:cs="Arial"/>
              </w:rPr>
            </w:pPr>
            <w:r w:rsidRPr="000531F7">
              <w:rPr>
                <w:rFonts w:cs="Arial"/>
              </w:rPr>
              <w:t>0.026</w:t>
            </w:r>
          </w:p>
        </w:tc>
        <w:tc>
          <w:tcPr>
            <w:tcW w:w="567" w:type="dxa"/>
            <w:shd w:val="clear" w:color="auto" w:fill="FFFFFF" w:themeFill="background1"/>
          </w:tcPr>
          <w:p w:rsidR="001D2CC7" w:rsidRPr="000531F7" w:rsidRDefault="001D2CC7" w:rsidP="00D75797">
            <w:pPr>
              <w:contextualSpacing/>
              <w:rPr>
                <w:rFonts w:cs="Arial"/>
              </w:rPr>
            </w:pPr>
            <w:r w:rsidRPr="000531F7">
              <w:rPr>
                <w:rFonts w:cs="Arial"/>
              </w:rPr>
              <w:t>32</w:t>
            </w:r>
          </w:p>
        </w:tc>
        <w:tc>
          <w:tcPr>
            <w:tcW w:w="1275" w:type="dxa"/>
            <w:shd w:val="clear" w:color="auto" w:fill="FFFFFF" w:themeFill="background1"/>
          </w:tcPr>
          <w:p w:rsidR="001D2CC7" w:rsidRPr="000531F7" w:rsidRDefault="001D2CC7" w:rsidP="00D75797">
            <w:pPr>
              <w:contextualSpacing/>
              <w:rPr>
                <w:rFonts w:cs="Arial"/>
              </w:rPr>
            </w:pPr>
            <w:r w:rsidRPr="000531F7">
              <w:rPr>
                <w:rFonts w:cs="Arial"/>
              </w:rPr>
              <w:t>3.4</w:t>
            </w:r>
          </w:p>
        </w:tc>
        <w:tc>
          <w:tcPr>
            <w:tcW w:w="1560" w:type="dxa"/>
            <w:shd w:val="clear" w:color="auto" w:fill="FFFFFF" w:themeFill="background1"/>
          </w:tcPr>
          <w:p w:rsidR="001D2CC7" w:rsidRPr="000531F7" w:rsidRDefault="001D2CC7" w:rsidP="00D75797">
            <w:pPr>
              <w:contextualSpacing/>
              <w:rPr>
                <w:rFonts w:cs="Arial"/>
              </w:rPr>
            </w:pPr>
            <w:r w:rsidRPr="000531F7">
              <w:rPr>
                <w:rFonts w:cs="Arial"/>
              </w:rPr>
              <w:t>2.8</w:t>
            </w:r>
          </w:p>
        </w:tc>
        <w:tc>
          <w:tcPr>
            <w:tcW w:w="1701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0.1 (-0.35 to 3.7), </w:t>
            </w:r>
            <w:r w:rsidRPr="000531F7">
              <w:rPr>
                <w:rFonts w:cs="Arial"/>
                <w:i/>
              </w:rPr>
              <w:t>P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.975</w:t>
            </w:r>
          </w:p>
        </w:tc>
        <w:tc>
          <w:tcPr>
            <w:tcW w:w="1559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-1.0 (-5.0 to 2.9), </w:t>
            </w:r>
            <w:r w:rsidRPr="000531F7">
              <w:rPr>
                <w:rFonts w:cs="Arial"/>
                <w:i/>
              </w:rPr>
              <w:t>P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.609</w:t>
            </w:r>
          </w:p>
        </w:tc>
      </w:tr>
      <w:tr w:rsidR="001D2CC7" w:rsidRPr="005D66F3" w:rsidTr="00D75797">
        <w:tc>
          <w:tcPr>
            <w:tcW w:w="959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>1-year</w:t>
            </w:r>
          </w:p>
        </w:tc>
        <w:tc>
          <w:tcPr>
            <w:tcW w:w="3260" w:type="dxa"/>
            <w:shd w:val="clear" w:color="auto" w:fill="FFFFFF" w:themeFill="background1"/>
          </w:tcPr>
          <w:p w:rsidR="001D2CC7" w:rsidRPr="000531F7" w:rsidRDefault="001D2CC7" w:rsidP="00D75797">
            <w:pPr>
              <w:contextualSpacing/>
              <w:rPr>
                <w:rFonts w:cs="Aria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contextualSpacing/>
              <w:rPr>
                <w:rFonts w:cs="Arial"/>
              </w:rPr>
            </w:pPr>
            <w:r w:rsidRPr="000531F7">
              <w:rPr>
                <w:rFonts w:cs="Arial"/>
              </w:rPr>
              <w:t>36</w:t>
            </w:r>
          </w:p>
        </w:tc>
        <w:tc>
          <w:tcPr>
            <w:tcW w:w="992" w:type="dxa"/>
            <w:shd w:val="clear" w:color="auto" w:fill="FFFFFF" w:themeFill="background1"/>
          </w:tcPr>
          <w:p w:rsidR="001D2CC7" w:rsidRPr="000531F7" w:rsidRDefault="001D2CC7" w:rsidP="00D75797">
            <w:pPr>
              <w:contextualSpacing/>
              <w:rPr>
                <w:rFonts w:cs="Arial"/>
              </w:rPr>
            </w:pPr>
            <w:r w:rsidRPr="000531F7">
              <w:rPr>
                <w:rFonts w:cs="Arial"/>
              </w:rPr>
              <w:t>6.6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contextualSpacing/>
              <w:rPr>
                <w:rFonts w:cs="Arial"/>
              </w:rPr>
            </w:pPr>
            <w:r w:rsidRPr="000531F7">
              <w:rPr>
                <w:rFonts w:cs="Arial"/>
              </w:rPr>
              <w:t>0.023</w:t>
            </w:r>
          </w:p>
        </w:tc>
        <w:tc>
          <w:tcPr>
            <w:tcW w:w="567" w:type="dxa"/>
            <w:shd w:val="clear" w:color="auto" w:fill="FFFFFF" w:themeFill="background1"/>
          </w:tcPr>
          <w:p w:rsidR="001D2CC7" w:rsidRPr="000531F7" w:rsidRDefault="001D2CC7" w:rsidP="00D75797">
            <w:pPr>
              <w:contextualSpacing/>
              <w:rPr>
                <w:rFonts w:cs="Arial"/>
              </w:rPr>
            </w:pPr>
            <w:r w:rsidRPr="000531F7">
              <w:rPr>
                <w:rFonts w:cs="Arial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</w:tcPr>
          <w:p w:rsidR="001D2CC7" w:rsidRPr="000531F7" w:rsidRDefault="001D2CC7" w:rsidP="00D75797">
            <w:pPr>
              <w:contextualSpacing/>
              <w:rPr>
                <w:rFonts w:cs="Arial"/>
              </w:rPr>
            </w:pPr>
            <w:r w:rsidRPr="000531F7">
              <w:rPr>
                <w:rFonts w:cs="Arial"/>
              </w:rPr>
              <w:t>6.1</w:t>
            </w:r>
          </w:p>
        </w:tc>
        <w:tc>
          <w:tcPr>
            <w:tcW w:w="1560" w:type="dxa"/>
            <w:shd w:val="clear" w:color="auto" w:fill="FFFFFF" w:themeFill="background1"/>
          </w:tcPr>
          <w:p w:rsidR="001D2CC7" w:rsidRPr="000531F7" w:rsidRDefault="001D2CC7" w:rsidP="00D75797">
            <w:pPr>
              <w:contextualSpacing/>
              <w:rPr>
                <w:rFonts w:cs="Arial"/>
              </w:rPr>
            </w:pPr>
            <w:r w:rsidRPr="000531F7">
              <w:rPr>
                <w:rFonts w:cs="Arial"/>
              </w:rPr>
              <w:t>4.8</w:t>
            </w:r>
          </w:p>
        </w:tc>
        <w:tc>
          <w:tcPr>
            <w:tcW w:w="1701" w:type="dxa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2.9 (-1.9 to 7.8), </w:t>
            </w:r>
            <w:r w:rsidRPr="000531F7">
              <w:rPr>
                <w:rFonts w:cs="Arial"/>
                <w:i/>
              </w:rPr>
              <w:t>P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.237</w:t>
            </w:r>
          </w:p>
        </w:tc>
        <w:tc>
          <w:tcPr>
            <w:tcW w:w="1653" w:type="dxa"/>
            <w:gridSpan w:val="2"/>
            <w:shd w:val="clear" w:color="auto" w:fill="FFFFFF" w:themeFill="background1"/>
          </w:tcPr>
          <w:p w:rsidR="001D2CC7" w:rsidRPr="000531F7" w:rsidRDefault="001D2CC7" w:rsidP="00D75797">
            <w:pPr>
              <w:rPr>
                <w:rFonts w:cs="Arial"/>
              </w:rPr>
            </w:pPr>
            <w:r w:rsidRPr="000531F7">
              <w:rPr>
                <w:rFonts w:cs="Arial"/>
              </w:rPr>
              <w:t xml:space="preserve">1.3 (-3.7 to 6.3), </w:t>
            </w:r>
            <w:r w:rsidRPr="000531F7">
              <w:rPr>
                <w:rFonts w:cs="Arial"/>
                <w:i/>
              </w:rPr>
              <w:t>P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0531F7">
              <w:rPr>
                <w:rFonts w:cs="Arial"/>
              </w:rPr>
              <w:t>.610</w:t>
            </w:r>
          </w:p>
        </w:tc>
      </w:tr>
    </w:tbl>
    <w:p w:rsidR="001D2CC7" w:rsidRPr="001772A3" w:rsidRDefault="001D2CC7" w:rsidP="001D2CC7">
      <w:pPr>
        <w:snapToGrid w:val="0"/>
        <w:contextualSpacing/>
        <w:rPr>
          <w:rFonts w:ascii="Times New Roman" w:hAnsi="Times New Roman"/>
          <w:sz w:val="16"/>
          <w:szCs w:val="16"/>
        </w:rPr>
      </w:pPr>
      <w:r w:rsidRPr="001772A3">
        <w:rPr>
          <w:rFonts w:ascii="Times New Roman" w:hAnsi="Times New Roman"/>
          <w:sz w:val="16"/>
          <w:szCs w:val="16"/>
        </w:rPr>
        <w:t xml:space="preserve">Legend: 95% confidence intervals but not standard deviations were reported for the mean changes in the papers. </w:t>
      </w:r>
      <w:proofErr w:type="gramStart"/>
      <w:r w:rsidRPr="001772A3">
        <w:rPr>
          <w:rFonts w:ascii="Times New Roman" w:hAnsi="Times New Roman"/>
          <w:sz w:val="16"/>
          <w:szCs w:val="16"/>
        </w:rPr>
        <w:t xml:space="preserve">CI, confidence </w:t>
      </w:r>
      <w:r>
        <w:rPr>
          <w:rFonts w:ascii="Times New Roman" w:hAnsi="Times New Roman"/>
          <w:sz w:val="16"/>
          <w:szCs w:val="16"/>
        </w:rPr>
        <w:t>interval; n, number of patients;</w:t>
      </w:r>
      <w:r w:rsidRPr="001772A3">
        <w:rPr>
          <w:rFonts w:ascii="Times New Roman" w:hAnsi="Times New Roman"/>
          <w:sz w:val="16"/>
          <w:szCs w:val="16"/>
        </w:rPr>
        <w:t xml:space="preserve"> SF-12, Short Form-12 General Health Survey.</w:t>
      </w:r>
      <w:proofErr w:type="gramEnd"/>
      <w:r w:rsidRPr="001772A3">
        <w:rPr>
          <w:rFonts w:ascii="Times New Roman" w:hAnsi="Times New Roman"/>
          <w:sz w:val="16"/>
          <w:szCs w:val="16"/>
        </w:rPr>
        <w:t xml:space="preserve"> </w:t>
      </w:r>
    </w:p>
    <w:p w:rsidR="001D2CC7" w:rsidRPr="005D66F3" w:rsidRDefault="001D2CC7" w:rsidP="001D2CC7">
      <w:pPr>
        <w:rPr>
          <w:rFonts w:ascii="Times New Roman" w:hAnsi="Times New Roman"/>
        </w:rPr>
      </w:pPr>
    </w:p>
    <w:p w:rsidR="00FE440E" w:rsidRDefault="00FE440E">
      <w:bookmarkStart w:id="0" w:name="_GoBack"/>
      <w:bookmarkEnd w:id="0"/>
    </w:p>
    <w:sectPr w:rsidR="00FE440E" w:rsidSect="001D2C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C7"/>
    <w:rsid w:val="00115B38"/>
    <w:rsid w:val="001A779B"/>
    <w:rsid w:val="001D0BEB"/>
    <w:rsid w:val="001D2CC7"/>
    <w:rsid w:val="00285BDC"/>
    <w:rsid w:val="0032270D"/>
    <w:rsid w:val="003440E6"/>
    <w:rsid w:val="0035242A"/>
    <w:rsid w:val="004B5913"/>
    <w:rsid w:val="004F6541"/>
    <w:rsid w:val="005247BD"/>
    <w:rsid w:val="0055677E"/>
    <w:rsid w:val="005E2AE1"/>
    <w:rsid w:val="005F5D9D"/>
    <w:rsid w:val="00615186"/>
    <w:rsid w:val="006D2F0D"/>
    <w:rsid w:val="00984332"/>
    <w:rsid w:val="009B4AA9"/>
    <w:rsid w:val="00A64369"/>
    <w:rsid w:val="00AD3E60"/>
    <w:rsid w:val="00AE66E9"/>
    <w:rsid w:val="00C578AE"/>
    <w:rsid w:val="00CA1626"/>
    <w:rsid w:val="00CC2F20"/>
    <w:rsid w:val="00CF6E05"/>
    <w:rsid w:val="00DF6C21"/>
    <w:rsid w:val="00E70577"/>
    <w:rsid w:val="00E97029"/>
    <w:rsid w:val="00F4619F"/>
    <w:rsid w:val="00F70B97"/>
    <w:rsid w:val="00FD5A28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C7"/>
    <w:pPr>
      <w:spacing w:after="0" w:line="240" w:lineRule="auto"/>
    </w:pPr>
    <w:rPr>
      <w:rFonts w:ascii="Arial" w:eastAsia="SimSu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C7"/>
    <w:pPr>
      <w:spacing w:after="0" w:line="240" w:lineRule="auto"/>
    </w:pPr>
    <w:rPr>
      <w:rFonts w:ascii="Arial" w:eastAsia="SimSu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cummiclz</dc:creator>
  <cp:lastModifiedBy>cummiclz</cp:lastModifiedBy>
  <cp:revision>1</cp:revision>
  <dcterms:created xsi:type="dcterms:W3CDTF">2018-04-26T15:32:00Z</dcterms:created>
  <dcterms:modified xsi:type="dcterms:W3CDTF">2018-04-26T15:33:00Z</dcterms:modified>
</cp:coreProperties>
</file>