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CB" w:rsidRPr="009D12F2" w:rsidRDefault="003A5ECB" w:rsidP="003A5EC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EC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4116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D12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11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Text</w:t>
      </w:r>
    </w:p>
    <w:p w:rsidR="003A5ECB" w:rsidRPr="003A5ECB" w:rsidRDefault="003A5ECB" w:rsidP="003A5ECB">
      <w:pPr>
        <w:pStyle w:val="Ttuloprincipal"/>
        <w:spacing w:after="200"/>
        <w:rPr>
          <w:sz w:val="24"/>
          <w:szCs w:val="24"/>
          <w:lang w:val="en-GB"/>
        </w:rPr>
      </w:pPr>
      <w:r w:rsidRPr="003A5ECB">
        <w:rPr>
          <w:sz w:val="24"/>
          <w:szCs w:val="24"/>
          <w:shd w:val="clear" w:color="auto" w:fill="FFFFFF"/>
          <w:lang w:val="en-GB"/>
        </w:rPr>
        <w:t>Wildlife-vehicle collisions in Lanzarote Biosphere Reserve, Canary Islands</w:t>
      </w:r>
    </w:p>
    <w:p w:rsidR="003A5ECB" w:rsidRPr="003A5ECB" w:rsidRDefault="003A5ECB" w:rsidP="003A5ECB">
      <w:pPr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 w:rsidRPr="003A5ECB">
        <w:rPr>
          <w:rFonts w:ascii="Times New Roman" w:hAnsi="Times New Roman" w:cs="Times New Roman"/>
          <w:sz w:val="24"/>
        </w:rPr>
        <w:t>Gustavo Tejera</w:t>
      </w:r>
      <w:r w:rsidRPr="003A5ECB">
        <w:rPr>
          <w:rFonts w:ascii="Times New Roman" w:hAnsi="Times New Roman" w:cs="Times New Roman"/>
          <w:sz w:val="24"/>
          <w:vertAlign w:val="superscript"/>
        </w:rPr>
        <w:t>1</w:t>
      </w:r>
      <w:r w:rsidRPr="003A5ECB">
        <w:rPr>
          <w:rFonts w:ascii="Times New Roman" w:hAnsi="Times New Roman" w:cs="Times New Roman"/>
          <w:sz w:val="24"/>
        </w:rPr>
        <w:t>, Beneharo Rodríguez</w:t>
      </w:r>
      <w:r w:rsidRPr="003A5ECB">
        <w:rPr>
          <w:rFonts w:ascii="Times New Roman" w:hAnsi="Times New Roman" w:cs="Times New Roman"/>
          <w:sz w:val="24"/>
          <w:vertAlign w:val="superscript"/>
        </w:rPr>
        <w:t>1*</w:t>
      </w:r>
      <w:r w:rsidRPr="003A5ECB">
        <w:rPr>
          <w:rFonts w:ascii="Times New Roman" w:hAnsi="Times New Roman" w:cs="Times New Roman"/>
          <w:sz w:val="24"/>
        </w:rPr>
        <w:t>, Carlos Armas</w:t>
      </w:r>
      <w:r w:rsidRPr="003A5ECB">
        <w:rPr>
          <w:rFonts w:ascii="Times New Roman" w:hAnsi="Times New Roman" w:cs="Times New Roman"/>
          <w:sz w:val="24"/>
          <w:vertAlign w:val="superscript"/>
        </w:rPr>
        <w:t>2</w:t>
      </w:r>
      <w:r w:rsidRPr="003A5ECB">
        <w:rPr>
          <w:rFonts w:ascii="Times New Roman" w:hAnsi="Times New Roman" w:cs="Times New Roman"/>
          <w:sz w:val="24"/>
        </w:rPr>
        <w:t>&amp; Airam Rodríguez</w:t>
      </w:r>
      <w:r w:rsidRPr="003A5ECB">
        <w:rPr>
          <w:rFonts w:ascii="Times New Roman" w:hAnsi="Times New Roman" w:cs="Times New Roman"/>
          <w:sz w:val="24"/>
          <w:vertAlign w:val="superscript"/>
        </w:rPr>
        <w:t>3</w:t>
      </w:r>
    </w:p>
    <w:p w:rsidR="003A5ECB" w:rsidRPr="003A5ECB" w:rsidRDefault="003A5ECB" w:rsidP="005B5EBA">
      <w:pPr>
        <w:spacing w:line="240" w:lineRule="auto"/>
        <w:rPr>
          <w:rFonts w:ascii="Times New Roman" w:hAnsi="Times New Roman" w:cs="Times New Roman"/>
          <w:i/>
          <w:sz w:val="24"/>
          <w:lang w:val="en-GB"/>
        </w:rPr>
      </w:pPr>
      <w:r w:rsidRPr="003A5ECB">
        <w:rPr>
          <w:rFonts w:ascii="Times New Roman" w:hAnsi="Times New Roman" w:cs="Times New Roman"/>
          <w:sz w:val="24"/>
          <w:vertAlign w:val="superscript"/>
          <w:lang w:val="en-GB"/>
        </w:rPr>
        <w:t>1</w:t>
      </w:r>
      <w:r w:rsidRPr="003A5ECB">
        <w:rPr>
          <w:rFonts w:ascii="Times New Roman" w:hAnsi="Times New Roman" w:cs="Times New Roman"/>
          <w:i/>
          <w:sz w:val="24"/>
          <w:lang w:val="en-GB"/>
        </w:rPr>
        <w:t xml:space="preserve"> Canary Islands’ Ornithology and Natural History Group (GOHNIC), La Malecita s/n, 38480 Buenavista del Norte, Tenerife, Canary Islands, Spain </w:t>
      </w:r>
    </w:p>
    <w:p w:rsidR="003A5ECB" w:rsidRPr="003A5ECB" w:rsidRDefault="003A5ECB" w:rsidP="005B5EBA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3A5ECB">
        <w:rPr>
          <w:rFonts w:ascii="Times New Roman" w:hAnsi="Times New Roman" w:cs="Times New Roman"/>
          <w:sz w:val="24"/>
          <w:vertAlign w:val="superscript"/>
        </w:rPr>
        <w:t>2</w:t>
      </w:r>
      <w:r w:rsidRPr="003A5ECB">
        <w:rPr>
          <w:rFonts w:ascii="Times New Roman" w:hAnsi="Times New Roman" w:cs="Times New Roman"/>
          <w:i/>
          <w:sz w:val="24"/>
        </w:rPr>
        <w:t>Piedra Viva 26, 35559 San Bartolomé, Lanzarote, Canary</w:t>
      </w:r>
      <w:r w:rsidR="00957D73">
        <w:rPr>
          <w:rFonts w:ascii="Times New Roman" w:hAnsi="Times New Roman" w:cs="Times New Roman"/>
          <w:i/>
          <w:sz w:val="24"/>
        </w:rPr>
        <w:t xml:space="preserve"> </w:t>
      </w:r>
      <w:r w:rsidRPr="003A5ECB">
        <w:rPr>
          <w:rFonts w:ascii="Times New Roman" w:hAnsi="Times New Roman" w:cs="Times New Roman"/>
          <w:i/>
          <w:sz w:val="24"/>
        </w:rPr>
        <w:t>Islands, Spain</w:t>
      </w:r>
    </w:p>
    <w:p w:rsidR="003A5ECB" w:rsidRPr="003A5ECB" w:rsidRDefault="003A5ECB" w:rsidP="005B5EBA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3A5ECB">
        <w:rPr>
          <w:rFonts w:ascii="Times New Roman" w:hAnsi="Times New Roman" w:cs="Times New Roman"/>
          <w:sz w:val="24"/>
          <w:vertAlign w:val="superscript"/>
        </w:rPr>
        <w:t>3</w:t>
      </w:r>
      <w:r w:rsidRPr="003A5ECB">
        <w:rPr>
          <w:rFonts w:ascii="Times New Roman" w:hAnsi="Times New Roman" w:cs="Times New Roman"/>
          <w:i/>
          <w:sz w:val="24"/>
        </w:rPr>
        <w:t>Department of Evolutionary</w:t>
      </w:r>
      <w:r w:rsidR="00F11308">
        <w:rPr>
          <w:rFonts w:ascii="Times New Roman" w:hAnsi="Times New Roman" w:cs="Times New Roman"/>
          <w:i/>
          <w:sz w:val="24"/>
        </w:rPr>
        <w:t xml:space="preserve"> </w:t>
      </w:r>
      <w:r w:rsidRPr="003A5ECB">
        <w:rPr>
          <w:rFonts w:ascii="Times New Roman" w:hAnsi="Times New Roman" w:cs="Times New Roman"/>
          <w:i/>
          <w:sz w:val="24"/>
        </w:rPr>
        <w:t>Ecology, Estación Biológica de Doñana (CSIC), Avda. Américo Vespucio 26, 41092 Seville, Spain</w:t>
      </w:r>
    </w:p>
    <w:p w:rsidR="003A5ECB" w:rsidRPr="003A5ECB" w:rsidRDefault="003A5ECB" w:rsidP="005B5EBA">
      <w:pPr>
        <w:spacing w:line="240" w:lineRule="auto"/>
        <w:rPr>
          <w:rFonts w:ascii="Times New Roman" w:hAnsi="Times New Roman" w:cs="Times New Roman"/>
          <w:i/>
          <w:sz w:val="24"/>
          <w:lang w:val="en-GB"/>
        </w:rPr>
      </w:pPr>
      <w:r w:rsidRPr="003A5ECB">
        <w:rPr>
          <w:rFonts w:ascii="Times New Roman" w:hAnsi="Times New Roman" w:cs="Times New Roman"/>
          <w:sz w:val="24"/>
          <w:lang w:val="en-GB"/>
        </w:rPr>
        <w:t>*corresponding author: Beneharo Rodríguez, email: benerguez@gmail.com</w:t>
      </w:r>
    </w:p>
    <w:p w:rsidR="003A5ECB" w:rsidRPr="00F11308" w:rsidRDefault="003A5ECB" w:rsidP="003A5EC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5ECB" w:rsidRPr="00532771" w:rsidRDefault="003A5ECB" w:rsidP="003A5EC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2771">
        <w:rPr>
          <w:rFonts w:ascii="Times New Roman" w:hAnsi="Times New Roman" w:cs="Times New Roman"/>
          <w:b/>
          <w:sz w:val="24"/>
          <w:szCs w:val="24"/>
          <w:lang w:val="en-US"/>
        </w:rPr>
        <w:t>Model assumptions</w:t>
      </w:r>
      <w:r w:rsidR="002A6C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validations</w:t>
      </w:r>
    </w:p>
    <w:p w:rsidR="007F68DA" w:rsidRDefault="003A5ECB" w:rsidP="00AD51C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occurrence models (generalized 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linear models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binomial distributions of errors</w:t>
      </w:r>
      <w:r w:rsidR="00895147">
        <w:rPr>
          <w:rFonts w:ascii="Times New Roman" w:hAnsi="Times New Roman" w:cs="Times New Roman"/>
          <w:sz w:val="24"/>
          <w:szCs w:val="24"/>
          <w:lang w:val="en-US"/>
        </w:rPr>
        <w:t xml:space="preserve"> and logit link functions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 w:rsidR="00AD51C5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checked </w:t>
      </w:r>
      <w:r w:rsidR="005E6AD2">
        <w:rPr>
          <w:rFonts w:ascii="Times New Roman" w:hAnsi="Times New Roman" w:cs="Times New Roman"/>
          <w:sz w:val="24"/>
          <w:szCs w:val="24"/>
          <w:lang w:val="en-US"/>
        </w:rPr>
        <w:t xml:space="preserve">QQ-plots and residuals versus predicted values </w:t>
      </w:r>
      <w:r w:rsidR="00AD51C5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through a simulation-based approach using the ‘DHARMa’ package </w:t>
      </w:r>
      <w:r w:rsidR="005E6C53" w:rsidRPr="003774A9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AD51C5">
        <w:rPr>
          <w:rFonts w:ascii="Times New Roman" w:hAnsi="Times New Roman" w:cs="Times New Roman"/>
          <w:sz w:val="24"/>
          <w:szCs w:val="24"/>
          <w:lang w:val="en-US"/>
        </w:rPr>
        <w:instrText>ADDIN CSL_CITATION { "citationItems" : [ { "id" : "ITEM-1", "itemData" : { "URL" : "https://cran.r-project.org/web/packages/DHARMa/index.html", "accessed" : { "date-parts" : [ [ "2016", "11", "19" ] ] }, "author" : [ { "dropping-particle" : "", "family" : "Hartig", "given" : "Florian", "non-dropping-particle" : "", "parse-names" : false, "suffix" : "" } ], "container-title" : "Package \u2018DHARMa\u2019 version 0.1.2", "id" : "ITEM-1", "issued" : { "date-parts" : [ [ "2016" ] ] }, "title" : "DHARMa: Residual Diagnostics for Hierarchical (Multi-Level/Mixed) Regression Models", "type" : "webpage" }, "uris" : [ "http://www.mendeley.com/documents/?uuid=e666ff18-f5f2-4023-909c-a5e4f44ba695" ] } ], "mendeley" : { "formattedCitation" : "(Hartig, 2016)", "plainTextFormattedCitation" : "(Hartig, 2016)", "previouslyFormattedCitation" : "(Hartig, 2016)" }, "properties" : { "noteIndex" : 0 }, "schema" : "https://github.com/citation-style-language/schema/raw/master/csl-citation.json" }</w:instrText>
      </w:r>
      <w:r w:rsidR="005E6C53" w:rsidRPr="003774A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D51C5" w:rsidRPr="00532771">
        <w:rPr>
          <w:rFonts w:ascii="Times New Roman" w:hAnsi="Times New Roman" w:cs="Times New Roman"/>
          <w:noProof/>
          <w:sz w:val="24"/>
          <w:szCs w:val="24"/>
          <w:lang w:val="en-US"/>
        </w:rPr>
        <w:t>(Hartig, 2016)</w:t>
      </w:r>
      <w:r w:rsidR="005E6C53" w:rsidRPr="003774A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D51C5" w:rsidRPr="003774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51C5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 w:rsidR="00AD51C5" w:rsidRPr="003774A9">
        <w:rPr>
          <w:rFonts w:ascii="Times New Roman" w:hAnsi="Times New Roman" w:cs="Times New Roman"/>
          <w:sz w:val="24"/>
          <w:szCs w:val="24"/>
          <w:lang w:val="en-US"/>
        </w:rPr>
        <w:t>produced scaled residuals by simulating from the fitted model 9</w:t>
      </w:r>
      <w:r w:rsidR="00AD51C5">
        <w:rPr>
          <w:rFonts w:ascii="Times New Roman" w:hAnsi="Times New Roman" w:cs="Times New Roman"/>
          <w:sz w:val="24"/>
          <w:szCs w:val="24"/>
          <w:lang w:val="en-US"/>
        </w:rPr>
        <w:t>,9</w:t>
      </w:r>
      <w:r w:rsidR="00AD51C5" w:rsidRPr="003774A9">
        <w:rPr>
          <w:rFonts w:ascii="Times New Roman" w:hAnsi="Times New Roman" w:cs="Times New Roman"/>
          <w:sz w:val="24"/>
          <w:szCs w:val="24"/>
          <w:lang w:val="en-US"/>
        </w:rPr>
        <w:t>99 runs and we created qq-uniform plot</w:t>
      </w:r>
      <w:r w:rsidR="0089514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D51C5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 to detect deviations from overall uniformity of the residuals and plot</w:t>
      </w:r>
      <w:r w:rsidR="0089514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D51C5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 of residuals against predicted values</w:t>
      </w:r>
      <w:r w:rsidR="00AD51C5">
        <w:rPr>
          <w:rFonts w:ascii="Times New Roman" w:hAnsi="Times New Roman" w:cs="Times New Roman"/>
          <w:sz w:val="24"/>
          <w:szCs w:val="24"/>
          <w:lang w:val="en-US"/>
        </w:rPr>
        <w:t xml:space="preserve"> (Figures </w:t>
      </w:r>
      <w:r w:rsidR="00F55816">
        <w:rPr>
          <w:rFonts w:ascii="Times New Roman" w:hAnsi="Times New Roman" w:cs="Times New Roman"/>
          <w:sz w:val="24"/>
          <w:szCs w:val="24"/>
          <w:lang w:val="en-US"/>
        </w:rPr>
        <w:t>S1-S3</w:t>
      </w:r>
      <w:r w:rsidR="00AD51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D51C5" w:rsidRPr="003774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5147">
        <w:rPr>
          <w:rFonts w:ascii="Times New Roman" w:hAnsi="Times New Roman" w:cs="Times New Roman"/>
          <w:sz w:val="24"/>
          <w:szCs w:val="24"/>
          <w:lang w:val="en-US"/>
        </w:rPr>
        <w:t xml:space="preserve"> In addition, we compared full models to null models (i.e. only including the intercept) </w:t>
      </w:r>
      <w:r w:rsidR="00895147" w:rsidRPr="003A5ECB">
        <w:rPr>
          <w:rFonts w:ascii="Times New Roman" w:hAnsi="Times New Roman" w:cs="Times New Roman"/>
          <w:sz w:val="24"/>
          <w:szCs w:val="24"/>
          <w:lang w:val="en-US"/>
        </w:rPr>
        <w:t>using the ‘anova’ function (stats package)</w:t>
      </w:r>
      <w:r w:rsidR="00895147">
        <w:rPr>
          <w:rFonts w:ascii="Times New Roman" w:hAnsi="Times New Roman" w:cs="Times New Roman"/>
          <w:sz w:val="24"/>
          <w:szCs w:val="24"/>
          <w:lang w:val="en-US"/>
        </w:rPr>
        <w:t xml:space="preserve">. Despite the small proportion of deviance </w:t>
      </w:r>
      <w:r w:rsidR="007F68DA">
        <w:rPr>
          <w:rFonts w:ascii="Times New Roman" w:hAnsi="Times New Roman" w:cs="Times New Roman"/>
          <w:sz w:val="24"/>
          <w:szCs w:val="24"/>
          <w:lang w:val="en-US"/>
        </w:rPr>
        <w:t xml:space="preserve">explained </w:t>
      </w:r>
      <w:r w:rsidR="0089514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6631F">
        <w:rPr>
          <w:rFonts w:ascii="Times New Roman" w:hAnsi="Times New Roman" w:cs="Times New Roman"/>
          <w:sz w:val="24"/>
          <w:szCs w:val="24"/>
          <w:lang w:val="en-US"/>
        </w:rPr>
        <w:t>1.0 %</w:t>
      </w:r>
      <w:r w:rsidR="000D1407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E77C0E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>road kill</w:t>
      </w:r>
      <w:r w:rsidR="00E77C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51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631F">
        <w:rPr>
          <w:rFonts w:ascii="Times New Roman" w:hAnsi="Times New Roman" w:cs="Times New Roman"/>
          <w:sz w:val="24"/>
          <w:szCs w:val="24"/>
          <w:lang w:val="en-US"/>
        </w:rPr>
        <w:t>1.2 %</w:t>
      </w:r>
      <w:r w:rsidR="000D1407">
        <w:rPr>
          <w:rFonts w:ascii="Times New Roman" w:hAnsi="Times New Roman" w:cs="Times New Roman"/>
          <w:sz w:val="24"/>
          <w:szCs w:val="24"/>
          <w:lang w:val="en-US"/>
        </w:rPr>
        <w:t xml:space="preserve"> for Mammals</w:t>
      </w:r>
      <w:r w:rsidR="008951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6AD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6631F">
        <w:rPr>
          <w:rFonts w:ascii="Times New Roman" w:hAnsi="Times New Roman" w:cs="Times New Roman"/>
          <w:sz w:val="24"/>
          <w:szCs w:val="24"/>
          <w:lang w:val="en-US"/>
        </w:rPr>
        <w:t>1.2 %</w:t>
      </w:r>
      <w:r w:rsidR="000D1407">
        <w:rPr>
          <w:rFonts w:ascii="Times New Roman" w:hAnsi="Times New Roman" w:cs="Times New Roman"/>
          <w:sz w:val="24"/>
          <w:szCs w:val="24"/>
          <w:lang w:val="en-US"/>
        </w:rPr>
        <w:t xml:space="preserve"> for Birds</w:t>
      </w:r>
      <w:r w:rsidR="00895147">
        <w:rPr>
          <w:rFonts w:ascii="Times New Roman" w:hAnsi="Times New Roman" w:cs="Times New Roman"/>
          <w:sz w:val="24"/>
          <w:szCs w:val="24"/>
          <w:lang w:val="en-US"/>
        </w:rPr>
        <w:t>), all models were significant when compared to null models (</w:t>
      </w:r>
      <w:r w:rsidR="00E77C0E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>road kill</w:t>
      </w:r>
      <w:r w:rsidR="00E77C0E">
        <w:rPr>
          <w:rFonts w:ascii="Times New Roman" w:hAnsi="Times New Roman" w:cs="Times New Roman"/>
          <w:sz w:val="24"/>
          <w:szCs w:val="24"/>
          <w:lang w:val="en-US"/>
        </w:rPr>
        <w:t>s:</w:t>
      </w:r>
      <w:r w:rsidR="00E77C0E" w:rsidRPr="00DC0361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="00E77C0E" w:rsidRPr="003774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E77C0E">
        <w:rPr>
          <w:rFonts w:ascii="Times New Roman" w:hAnsi="Times New Roman" w:cs="Times New Roman"/>
          <w:sz w:val="24"/>
          <w:szCs w:val="24"/>
          <w:lang w:val="en-US"/>
        </w:rPr>
        <w:t>18.401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7C0E" w:rsidRPr="00DC0361">
        <w:rPr>
          <w:rFonts w:ascii="Times New Roman" w:hAnsi="Times New Roman" w:cs="Times New Roman"/>
          <w:i/>
          <w:sz w:val="24"/>
          <w:szCs w:val="24"/>
          <w:lang w:val="en-US"/>
        </w:rPr>
        <w:t>df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E77C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7C0E" w:rsidRPr="00DC036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 = 0.</w:t>
      </w:r>
      <w:r w:rsidR="00E77C0E">
        <w:rPr>
          <w:rFonts w:ascii="Times New Roman" w:hAnsi="Times New Roman" w:cs="Times New Roman"/>
          <w:sz w:val="24"/>
          <w:szCs w:val="24"/>
          <w:lang w:val="en-US"/>
        </w:rPr>
        <w:t xml:space="preserve">002; mammals: </w:t>
      </w:r>
      <w:r w:rsidR="00E77C0E" w:rsidRPr="00DC0361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="00E77C0E" w:rsidRPr="003774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DC0361">
        <w:rPr>
          <w:rFonts w:ascii="Times New Roman" w:hAnsi="Times New Roman" w:cs="Times New Roman"/>
          <w:sz w:val="24"/>
          <w:szCs w:val="24"/>
          <w:lang w:val="en-US"/>
        </w:rPr>
        <w:t>17.311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7C0E" w:rsidRPr="00DC0361">
        <w:rPr>
          <w:rFonts w:ascii="Times New Roman" w:hAnsi="Times New Roman" w:cs="Times New Roman"/>
          <w:i/>
          <w:sz w:val="24"/>
          <w:szCs w:val="24"/>
          <w:lang w:val="en-US"/>
        </w:rPr>
        <w:t>df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E77C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7C0E" w:rsidRPr="00DC036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 = 0.</w:t>
      </w:r>
      <w:r w:rsidR="00E77C0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036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77C0E">
        <w:rPr>
          <w:rFonts w:ascii="Times New Roman" w:hAnsi="Times New Roman" w:cs="Times New Roman"/>
          <w:sz w:val="24"/>
          <w:szCs w:val="24"/>
          <w:lang w:val="en-US"/>
        </w:rPr>
        <w:t xml:space="preserve">; birds: </w:t>
      </w:r>
      <w:r w:rsidR="00E77C0E" w:rsidRPr="00DC0361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="00E77C0E" w:rsidRPr="003774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E77C0E">
        <w:rPr>
          <w:rFonts w:ascii="Times New Roman" w:hAnsi="Times New Roman" w:cs="Times New Roman"/>
          <w:sz w:val="24"/>
          <w:szCs w:val="24"/>
          <w:lang w:val="en-US"/>
        </w:rPr>
        <w:t>12.772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7C0E" w:rsidRPr="00DC0361">
        <w:rPr>
          <w:rFonts w:ascii="Times New Roman" w:hAnsi="Times New Roman" w:cs="Times New Roman"/>
          <w:i/>
          <w:sz w:val="24"/>
          <w:szCs w:val="24"/>
          <w:lang w:val="en-US"/>
        </w:rPr>
        <w:t>df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E77C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7C0E" w:rsidRPr="00DC036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 = 0.</w:t>
      </w:r>
      <w:r w:rsidR="00E77C0E">
        <w:rPr>
          <w:rFonts w:ascii="Times New Roman" w:hAnsi="Times New Roman" w:cs="Times New Roman"/>
          <w:sz w:val="24"/>
          <w:szCs w:val="24"/>
          <w:lang w:val="en-US"/>
        </w:rPr>
        <w:t>026</w:t>
      </w:r>
      <w:r w:rsidR="00E77C0E" w:rsidRPr="003774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C03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68DA">
        <w:rPr>
          <w:rFonts w:ascii="Times New Roman" w:hAnsi="Times New Roman" w:cs="Times New Roman"/>
          <w:sz w:val="24"/>
          <w:szCs w:val="24"/>
          <w:lang w:val="en-US"/>
        </w:rPr>
        <w:t xml:space="preserve">Variance inflation factors (VIF) were calculated with </w:t>
      </w:r>
      <w:r w:rsidR="00F87B0D">
        <w:rPr>
          <w:rFonts w:ascii="Times New Roman" w:hAnsi="Times New Roman" w:cs="Times New Roman"/>
          <w:sz w:val="24"/>
          <w:szCs w:val="24"/>
          <w:lang w:val="en-US"/>
        </w:rPr>
        <w:t xml:space="preserve">the ‘VIF’ function of the ‘DescTools’ package, and they were </w:t>
      </w:r>
      <w:r w:rsidR="007F68DA">
        <w:rPr>
          <w:rFonts w:ascii="Times New Roman" w:hAnsi="Times New Roman" w:cs="Times New Roman"/>
          <w:sz w:val="24"/>
          <w:szCs w:val="24"/>
          <w:lang w:val="en-US"/>
        </w:rPr>
        <w:t xml:space="preserve">not an issue (all VIF values &lt; 1.27). </w:t>
      </w:r>
    </w:p>
    <w:p w:rsidR="008306D2" w:rsidRDefault="00895147" w:rsidP="005207B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>abundance models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1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AD2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>started model</w:t>
      </w:r>
      <w:r w:rsidR="008306D2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5E6AD2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8306D2">
        <w:rPr>
          <w:rFonts w:ascii="Times New Roman" w:hAnsi="Times New Roman" w:cs="Times New Roman"/>
          <w:sz w:val="24"/>
          <w:szCs w:val="24"/>
          <w:lang w:val="en-US"/>
        </w:rPr>
        <w:t>using a Poisson distribution of errors</w:t>
      </w:r>
      <w:r w:rsidR="005E6AD2">
        <w:rPr>
          <w:rFonts w:ascii="Times New Roman" w:hAnsi="Times New Roman" w:cs="Times New Roman"/>
          <w:sz w:val="24"/>
          <w:szCs w:val="24"/>
          <w:lang w:val="en-US"/>
        </w:rPr>
        <w:t xml:space="preserve"> with log link function</w:t>
      </w:r>
      <w:r w:rsidR="008306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6AD2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 xml:space="preserve">we found </w:t>
      </w:r>
      <w:r w:rsidR="008306D2">
        <w:rPr>
          <w:rFonts w:ascii="Times New Roman" w:hAnsi="Times New Roman" w:cs="Times New Roman"/>
          <w:sz w:val="24"/>
          <w:szCs w:val="24"/>
          <w:lang w:val="en-US"/>
        </w:rPr>
        <w:t>overdispersion</w:t>
      </w:r>
      <w:r w:rsidR="00F11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>in our data</w:t>
      </w:r>
      <w:r w:rsidR="008306D2">
        <w:rPr>
          <w:rFonts w:ascii="Times New Roman" w:hAnsi="Times New Roman" w:cs="Times New Roman"/>
          <w:sz w:val="24"/>
          <w:szCs w:val="24"/>
          <w:lang w:val="en-US"/>
        </w:rPr>
        <w:t xml:space="preserve"> (dispersion parameter</w:t>
      </w:r>
      <w:r w:rsidR="005E6A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306D2">
        <w:rPr>
          <w:rFonts w:ascii="Times New Roman" w:hAnsi="Times New Roman" w:cs="Times New Roman"/>
          <w:sz w:val="24"/>
          <w:szCs w:val="24"/>
          <w:lang w:val="en-US"/>
        </w:rPr>
        <w:t xml:space="preserve">&gt; 3). For that reason, we employed </w:t>
      </w:r>
      <w:r w:rsidR="005E6AD2">
        <w:rPr>
          <w:rFonts w:ascii="Times New Roman" w:hAnsi="Times New Roman" w:cs="Times New Roman"/>
          <w:sz w:val="24"/>
          <w:szCs w:val="24"/>
          <w:lang w:val="en-US"/>
        </w:rPr>
        <w:t xml:space="preserve">generalized </w:t>
      </w:r>
      <w:r w:rsidR="005E6AD2" w:rsidRPr="003774A9">
        <w:rPr>
          <w:rFonts w:ascii="Times New Roman" w:hAnsi="Times New Roman" w:cs="Times New Roman"/>
          <w:sz w:val="24"/>
          <w:szCs w:val="24"/>
          <w:lang w:val="en-US"/>
        </w:rPr>
        <w:t>linear models</w:t>
      </w:r>
      <w:r w:rsidR="005E6AD2">
        <w:rPr>
          <w:rFonts w:ascii="Times New Roman" w:hAnsi="Times New Roman" w:cs="Times New Roman"/>
          <w:sz w:val="24"/>
          <w:szCs w:val="24"/>
          <w:lang w:val="en-US"/>
        </w:rPr>
        <w:t xml:space="preserve"> with negative binomial distribution of errors and log link functions 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>for mode</w:t>
      </w:r>
      <w:r w:rsidR="008306D2">
        <w:rPr>
          <w:rFonts w:ascii="Times New Roman" w:hAnsi="Times New Roman" w:cs="Times New Roman"/>
          <w:sz w:val="24"/>
          <w:szCs w:val="24"/>
          <w:lang w:val="en-US"/>
        </w:rPr>
        <w:t xml:space="preserve">ling, </w:t>
      </w:r>
      <w:r w:rsidR="005E6AD2">
        <w:rPr>
          <w:rFonts w:ascii="Times New Roman" w:hAnsi="Times New Roman" w:cs="Times New Roman"/>
          <w:sz w:val="24"/>
          <w:szCs w:val="24"/>
          <w:lang w:val="en-US"/>
        </w:rPr>
        <w:t>and we got</w:t>
      </w:r>
      <w:r w:rsidR="00014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816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="008306D2">
        <w:rPr>
          <w:rFonts w:ascii="Times New Roman" w:hAnsi="Times New Roman" w:cs="Times New Roman"/>
          <w:sz w:val="24"/>
          <w:szCs w:val="24"/>
          <w:lang w:val="en-US"/>
        </w:rPr>
        <w:t>er dispersion parameters (</w:t>
      </w:r>
      <w:r w:rsidR="0062726D">
        <w:rPr>
          <w:rFonts w:ascii="Times New Roman" w:hAnsi="Times New Roman" w:cs="Times New Roman"/>
          <w:sz w:val="24"/>
          <w:szCs w:val="24"/>
          <w:lang w:val="en-US"/>
        </w:rPr>
        <w:t>1.19</w:t>
      </w:r>
      <w:r w:rsidR="00D11B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6EEF">
        <w:rPr>
          <w:rFonts w:ascii="Times New Roman" w:hAnsi="Times New Roman" w:cs="Times New Roman"/>
          <w:sz w:val="24"/>
          <w:szCs w:val="24"/>
          <w:lang w:val="en-US"/>
        </w:rPr>
        <w:t>1.28</w:t>
      </w:r>
      <w:r w:rsidR="005905FF">
        <w:rPr>
          <w:rFonts w:ascii="Times New Roman" w:hAnsi="Times New Roman" w:cs="Times New Roman"/>
          <w:sz w:val="24"/>
          <w:szCs w:val="24"/>
          <w:lang w:val="en-US"/>
        </w:rPr>
        <w:t xml:space="preserve"> and 1.05</w:t>
      </w:r>
      <w:r w:rsidR="00D11BEE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>road kill</w:t>
      </w:r>
      <w:r w:rsidR="00D11BEE">
        <w:rPr>
          <w:rFonts w:ascii="Times New Roman" w:hAnsi="Times New Roman" w:cs="Times New Roman"/>
          <w:sz w:val="24"/>
          <w:szCs w:val="24"/>
          <w:lang w:val="en-US"/>
        </w:rPr>
        <w:t xml:space="preserve">s, mammals and birds, respectively). Overdispersion was calculated following </w:t>
      </w:r>
      <w:r w:rsidR="005E6C53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78496E">
        <w:rPr>
          <w:rFonts w:ascii="Times New Roman" w:hAnsi="Times New Roman" w:cs="Times New Roman"/>
          <w:sz w:val="24"/>
          <w:szCs w:val="24"/>
          <w:lang w:val="en-US"/>
        </w:rPr>
        <w:instrText>ADDIN CSL_CITATION { "citationItems" : [ { "id" : "ITEM-1", "itemData" : { "author" : [ { "dropping-particle" : "", "family" : "Zuur", "given" : "Alain F.", "non-dropping-particle" : "", "parse-names" : false, "suffix" : "" }, { "dropping-particle" : "", "family" : "Hilbe", "given" : "J.M.", "non-dropping-particle" : "", "parse-names" : false, "suffix" : "" }, { "dropping-particle" : "", "family" : "Ieno", "given" : "Elena N.", "non-dropping-particle" : "", "parse-names" : false, "suffix" : "" } ], "id" : "ITEM-1", "issued" : { "date-parts" : [ [ "2013" ] ] }, "publisher" : "Highland Statistics Ltd.", "publisher-place" : "Newburgh, UK", "title" : "A beginner\u2019s guide to GLM and GLMM with R", "type" : "book" }, "uris" : [ "http://www.mendeley.com/documents/?uuid=36e7bf55-36c2-4ff0-8c8f-cf5cb03d7b49" ] } ], "mendeley" : { "formattedCitation" : "(Zuur, Hilbe, &amp; Ieno, 2013)", "plainTextFormattedCitation" : "(Zuur, Hilbe, &amp; Ieno, 2013)", "previouslyFormattedCitation" : "(Zuur, Hilbe, &amp; Ieno, 2013)" }, "properties" : { "noteIndex" : 2 }, "schema" : "https://github.com/citation-style-language/schema/raw/master/csl-citation.json" }</w:instrText>
      </w:r>
      <w:r w:rsidR="005E6C5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8496E" w:rsidRPr="0078496E">
        <w:rPr>
          <w:rFonts w:ascii="Times New Roman" w:hAnsi="Times New Roman" w:cs="Times New Roman"/>
          <w:noProof/>
          <w:sz w:val="24"/>
          <w:szCs w:val="24"/>
          <w:lang w:val="en-US"/>
        </w:rPr>
        <w:t>(Zuur, Hilbe, &amp; Ieno, 2013)</w:t>
      </w:r>
      <w:r w:rsidR="005E6C5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306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5816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F55816" w:rsidRPr="003774A9">
        <w:rPr>
          <w:rFonts w:ascii="Times New Roman" w:hAnsi="Times New Roman" w:cs="Times New Roman"/>
          <w:sz w:val="24"/>
          <w:szCs w:val="24"/>
          <w:lang w:val="en-US"/>
        </w:rPr>
        <w:t>checked the assumptions</w:t>
      </w:r>
      <w:r w:rsidR="00F55816">
        <w:rPr>
          <w:rFonts w:ascii="Times New Roman" w:hAnsi="Times New Roman" w:cs="Times New Roman"/>
          <w:sz w:val="24"/>
          <w:szCs w:val="24"/>
          <w:lang w:val="en-US"/>
        </w:rPr>
        <w:t xml:space="preserve"> of the negative binomial GLMs by inspecting the </w:t>
      </w:r>
      <w:r w:rsidR="00F55816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scatterplots </w:t>
      </w:r>
      <w:r w:rsidR="00F55816" w:rsidRPr="003774A9">
        <w:rPr>
          <w:rFonts w:ascii="Times New Roman" w:hAnsi="Times New Roman" w:cs="Times New Roman"/>
          <w:sz w:val="24"/>
          <w:szCs w:val="24"/>
          <w:lang w:val="en-US"/>
        </w:rPr>
        <w:lastRenderedPageBreak/>
        <w:t>of residuals plotted against fitted values</w:t>
      </w:r>
      <w:r w:rsidR="00F55816">
        <w:rPr>
          <w:rFonts w:ascii="Times New Roman" w:hAnsi="Times New Roman" w:cs="Times New Roman"/>
          <w:sz w:val="24"/>
          <w:szCs w:val="24"/>
          <w:lang w:val="en-US"/>
        </w:rPr>
        <w:t xml:space="preserve"> (Figures S4-6), and explanatory variables. </w:t>
      </w:r>
      <w:r w:rsidR="005E6AD2">
        <w:rPr>
          <w:rFonts w:ascii="Times New Roman" w:hAnsi="Times New Roman" w:cs="Times New Roman"/>
          <w:sz w:val="24"/>
          <w:szCs w:val="24"/>
          <w:lang w:val="en-US"/>
        </w:rPr>
        <w:t xml:space="preserve">No obvious patterns were detected. </w:t>
      </w:r>
      <w:r w:rsidR="005207B3">
        <w:rPr>
          <w:rFonts w:ascii="Times New Roman" w:hAnsi="Times New Roman" w:cs="Times New Roman"/>
          <w:sz w:val="24"/>
          <w:szCs w:val="24"/>
          <w:lang w:val="en-US"/>
        </w:rPr>
        <w:t>All variance inflation factors (VIF) were &lt; 2.</w:t>
      </w:r>
      <w:r w:rsidR="009C6EEF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F55816">
        <w:rPr>
          <w:rFonts w:ascii="Times New Roman" w:hAnsi="Times New Roman" w:cs="Times New Roman"/>
          <w:sz w:val="24"/>
          <w:szCs w:val="24"/>
          <w:lang w:val="en-US"/>
        </w:rPr>
        <w:t xml:space="preserve"> and full models were </w:t>
      </w:r>
      <w:r w:rsidR="005E6AD2">
        <w:rPr>
          <w:rFonts w:ascii="Times New Roman" w:hAnsi="Times New Roman" w:cs="Times New Roman"/>
          <w:sz w:val="24"/>
          <w:szCs w:val="24"/>
          <w:lang w:val="en-US"/>
        </w:rPr>
        <w:t xml:space="preserve">highly </w:t>
      </w:r>
      <w:r w:rsidR="00F55816">
        <w:rPr>
          <w:rFonts w:ascii="Times New Roman" w:hAnsi="Times New Roman" w:cs="Times New Roman"/>
          <w:sz w:val="24"/>
          <w:szCs w:val="24"/>
          <w:lang w:val="en-US"/>
        </w:rPr>
        <w:t xml:space="preserve">significant in comparison to null models (all 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>road kill</w:t>
      </w:r>
      <w:r w:rsidR="00F55816">
        <w:rPr>
          <w:rFonts w:ascii="Times New Roman" w:hAnsi="Times New Roman" w:cs="Times New Roman"/>
          <w:sz w:val="24"/>
          <w:szCs w:val="24"/>
          <w:lang w:val="en-US"/>
        </w:rPr>
        <w:t>s:</w:t>
      </w:r>
      <w:r w:rsidR="00F55816" w:rsidRPr="00DC0361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="00F55816" w:rsidRPr="003774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55816"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5B5EBA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8C61C7" w:rsidRPr="008C61C7">
        <w:rPr>
          <w:rFonts w:ascii="Times New Roman" w:hAnsi="Times New Roman" w:cs="Times New Roman"/>
          <w:sz w:val="24"/>
          <w:szCs w:val="24"/>
          <w:lang w:val="en-US"/>
        </w:rPr>
        <w:t>.9</w:t>
      </w:r>
      <w:r w:rsidR="005B5EBA">
        <w:rPr>
          <w:rFonts w:ascii="Times New Roman" w:hAnsi="Times New Roman" w:cs="Times New Roman"/>
          <w:sz w:val="24"/>
          <w:szCs w:val="24"/>
          <w:lang w:val="en-US"/>
        </w:rPr>
        <w:t>52</w:t>
      </w:r>
      <w:r w:rsidR="00F55816" w:rsidRPr="008C61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55816" w:rsidRPr="008C61C7">
        <w:rPr>
          <w:rFonts w:ascii="Times New Roman" w:hAnsi="Times New Roman" w:cs="Times New Roman"/>
          <w:i/>
          <w:sz w:val="24"/>
          <w:szCs w:val="24"/>
          <w:lang w:val="en-US"/>
        </w:rPr>
        <w:t>df</w:t>
      </w:r>
      <w:r w:rsidR="00F55816" w:rsidRPr="008C61C7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5B5EB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55816" w:rsidRPr="008C61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55816" w:rsidRPr="008C61C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8C61C7" w:rsidRPr="008C61C7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F55816" w:rsidRPr="008C61C7">
        <w:rPr>
          <w:rFonts w:ascii="Times New Roman" w:hAnsi="Times New Roman" w:cs="Times New Roman"/>
          <w:sz w:val="24"/>
          <w:szCs w:val="24"/>
          <w:lang w:val="en-US"/>
        </w:rPr>
        <w:t xml:space="preserve"> 0.00</w:t>
      </w:r>
      <w:r w:rsidR="008C61C7" w:rsidRPr="008C61C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55816" w:rsidRPr="008C61C7">
        <w:rPr>
          <w:rFonts w:ascii="Times New Roman" w:hAnsi="Times New Roman" w:cs="Times New Roman"/>
          <w:sz w:val="24"/>
          <w:szCs w:val="24"/>
          <w:lang w:val="en-US"/>
        </w:rPr>
        <w:t>; mammals</w:t>
      </w:r>
      <w:r w:rsidR="00F55816" w:rsidRPr="005B5E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5816" w:rsidRPr="005B5EBA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="00F55816" w:rsidRPr="005B5E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="00F55816" w:rsidRPr="005B5EBA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8C61C7" w:rsidRPr="005B5EBA">
        <w:rPr>
          <w:rFonts w:ascii="Times New Roman" w:hAnsi="Times New Roman" w:cs="Times New Roman"/>
          <w:sz w:val="24"/>
          <w:szCs w:val="24"/>
          <w:lang w:val="en-US"/>
        </w:rPr>
        <w:t>44.794</w:t>
      </w:r>
      <w:r w:rsidR="00F55816" w:rsidRPr="005B5E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55816" w:rsidRPr="005B5EBA">
        <w:rPr>
          <w:rFonts w:ascii="Times New Roman" w:hAnsi="Times New Roman" w:cs="Times New Roman"/>
          <w:i/>
          <w:sz w:val="24"/>
          <w:szCs w:val="24"/>
          <w:lang w:val="en-US"/>
        </w:rPr>
        <w:t>df</w:t>
      </w:r>
      <w:r w:rsidR="00F55816" w:rsidRPr="005B5EBA">
        <w:rPr>
          <w:rFonts w:ascii="Times New Roman" w:hAnsi="Times New Roman" w:cs="Times New Roman"/>
          <w:sz w:val="24"/>
          <w:szCs w:val="24"/>
          <w:lang w:val="en-US"/>
        </w:rPr>
        <w:t xml:space="preserve"> = 5, </w:t>
      </w:r>
      <w:r w:rsidR="00F55816" w:rsidRPr="005B5EB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8C61C7" w:rsidRPr="005B5EBA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F55816" w:rsidRPr="005B5EBA">
        <w:rPr>
          <w:rFonts w:ascii="Times New Roman" w:hAnsi="Times New Roman" w:cs="Times New Roman"/>
          <w:sz w:val="24"/>
          <w:szCs w:val="24"/>
          <w:lang w:val="en-US"/>
        </w:rPr>
        <w:t xml:space="preserve"> 0.00</w:t>
      </w:r>
      <w:r w:rsidR="008C61C7" w:rsidRPr="005B5E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55816" w:rsidRPr="005B5EBA">
        <w:rPr>
          <w:rFonts w:ascii="Times New Roman" w:hAnsi="Times New Roman" w:cs="Times New Roman"/>
          <w:sz w:val="24"/>
          <w:szCs w:val="24"/>
          <w:lang w:val="en-US"/>
        </w:rPr>
        <w:t xml:space="preserve">; birds: </w:t>
      </w:r>
      <w:r w:rsidR="00F55816" w:rsidRPr="005B5EBA">
        <w:rPr>
          <w:rFonts w:ascii="Times New Roman" w:hAnsi="Times New Roman" w:cs="Times New Roman"/>
          <w:i/>
          <w:sz w:val="24"/>
          <w:szCs w:val="24"/>
          <w:lang w:val="en-US"/>
        </w:rPr>
        <w:t>χ</w:t>
      </w:r>
      <w:r w:rsidR="00F55816" w:rsidRPr="005B5E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="00F55816" w:rsidRPr="005B5EBA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8C61C7" w:rsidRPr="005B5EBA">
        <w:rPr>
          <w:rFonts w:ascii="Times New Roman" w:hAnsi="Times New Roman" w:cs="Times New Roman"/>
          <w:sz w:val="24"/>
          <w:szCs w:val="24"/>
          <w:lang w:val="en-US"/>
        </w:rPr>
        <w:t>29.104</w:t>
      </w:r>
      <w:r w:rsidR="00F55816" w:rsidRPr="005B5E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55816" w:rsidRPr="005B5EBA">
        <w:rPr>
          <w:rFonts w:ascii="Times New Roman" w:hAnsi="Times New Roman" w:cs="Times New Roman"/>
          <w:i/>
          <w:sz w:val="24"/>
          <w:szCs w:val="24"/>
          <w:lang w:val="en-US"/>
        </w:rPr>
        <w:t>df</w:t>
      </w:r>
      <w:r w:rsidR="00F55816" w:rsidRPr="005B5EBA">
        <w:rPr>
          <w:rFonts w:ascii="Times New Roman" w:hAnsi="Times New Roman" w:cs="Times New Roman"/>
          <w:sz w:val="24"/>
          <w:szCs w:val="24"/>
          <w:lang w:val="en-US"/>
        </w:rPr>
        <w:t xml:space="preserve"> = 5, </w:t>
      </w:r>
      <w:r w:rsidR="00F55816" w:rsidRPr="005B5EB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8C61C7" w:rsidRPr="008C61C7">
        <w:rPr>
          <w:rFonts w:ascii="Times New Roman" w:hAnsi="Times New Roman" w:cs="Times New Roman"/>
          <w:sz w:val="24"/>
          <w:szCs w:val="24"/>
          <w:lang w:val="en-US"/>
        </w:rPr>
        <w:t>&lt; 0.001</w:t>
      </w:r>
      <w:r w:rsidR="00F55816" w:rsidRPr="003774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558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5ECB" w:rsidRDefault="003A5ECB" w:rsidP="003A5EC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A5ECB" w:rsidRPr="003774A9" w:rsidRDefault="003A5ECB" w:rsidP="003A5EC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5B5EBA" w:rsidRPr="00F11308" w:rsidRDefault="005E6C53" w:rsidP="005B5EBA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 w:fldLock="1"/>
      </w:r>
      <w:r w:rsidR="003A5ECB" w:rsidRPr="003774A9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ADDIN Mendeley Bibliography CSL_BIBLIOGRAPHY </w:instrText>
      </w: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5B5EBA" w:rsidRPr="00F11308">
        <w:rPr>
          <w:rFonts w:ascii="Times New Roman" w:hAnsi="Times New Roman" w:cs="Times New Roman"/>
          <w:noProof/>
          <w:sz w:val="24"/>
          <w:szCs w:val="24"/>
          <w:lang w:val="en-US"/>
        </w:rPr>
        <w:t>Hartig, F. (2016). DHARMa: Residual Diagnostics for Hierarchical (Multi-Level/Mixed) Regression Models. Retrieved November 19, 2016, from https://cran.r-project.org/web/packages/DHARMa/index.html</w:t>
      </w:r>
    </w:p>
    <w:p w:rsidR="005B5EBA" w:rsidRPr="00F11308" w:rsidRDefault="005B5EBA" w:rsidP="005B5EBA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lang w:val="en-US"/>
        </w:rPr>
      </w:pPr>
      <w:r w:rsidRPr="00F1130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Zuur, A. F., Hilbe, J. M., &amp; Ieno, E. N. (2013). </w:t>
      </w:r>
      <w:r w:rsidRPr="00F1130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 beginner’s guide to GLM and GLMM with R</w:t>
      </w:r>
      <w:r w:rsidRPr="00F11308">
        <w:rPr>
          <w:rFonts w:ascii="Times New Roman" w:hAnsi="Times New Roman" w:cs="Times New Roman"/>
          <w:noProof/>
          <w:sz w:val="24"/>
          <w:szCs w:val="24"/>
          <w:lang w:val="en-US"/>
        </w:rPr>
        <w:t>. Newburgh, UK: Highland Statistics Ltd.</w:t>
      </w:r>
    </w:p>
    <w:p w:rsidR="003A5ECB" w:rsidRPr="003774A9" w:rsidRDefault="005E6C53" w:rsidP="00160FD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3A5ECB" w:rsidRPr="003774A9" w:rsidRDefault="003A5ECB" w:rsidP="003A5EC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5ECB" w:rsidRPr="003774A9" w:rsidRDefault="003A5ECB" w:rsidP="003A5EC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5ECB" w:rsidRPr="003774A9" w:rsidRDefault="003A5ECB" w:rsidP="003A5EC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4A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B138A" w:rsidRPr="003774A9" w:rsidRDefault="009B138A" w:rsidP="003A5EC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8A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3420025"/>
            <wp:effectExtent l="0" t="0" r="0" b="9525"/>
            <wp:docPr id="6" name="Imagen 6" descr="C:\Users\airam\Dropbox\TRABAJOS\LZ atropellos\Validation_Plot_ModLog_Tot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ram\Dropbox\TRABAJOS\LZ atropellos\Validation_Plot_ModLog_Total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7A" w:rsidRDefault="003A5ECB" w:rsidP="003A5EC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5E6AD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 Diagnostic plots of the generalised linear model explaining the </w:t>
      </w:r>
      <w:r w:rsidR="00AD51C5">
        <w:rPr>
          <w:rFonts w:ascii="Times New Roman" w:hAnsi="Times New Roman" w:cs="Times New Roman"/>
          <w:sz w:val="24"/>
          <w:szCs w:val="24"/>
          <w:lang w:val="en-US"/>
        </w:rPr>
        <w:t xml:space="preserve">occurrence of </w:t>
      </w:r>
      <w:r w:rsidR="006C4DE6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>road kill</w:t>
      </w:r>
      <w:r w:rsidR="00AD51C5">
        <w:rPr>
          <w:rFonts w:ascii="Times New Roman" w:hAnsi="Times New Roman" w:cs="Times New Roman"/>
          <w:sz w:val="24"/>
          <w:szCs w:val="24"/>
          <w:lang w:val="en-US"/>
        </w:rPr>
        <w:t xml:space="preserve">s (including birds and mammals) on Lanzarote, Canary Islands 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in relation to the</w:t>
      </w:r>
      <w:r w:rsidR="00AD51C5">
        <w:rPr>
          <w:rFonts w:ascii="Times New Roman" w:hAnsi="Times New Roman" w:cs="Times New Roman"/>
          <w:sz w:val="24"/>
          <w:szCs w:val="24"/>
          <w:lang w:val="en-US"/>
        </w:rPr>
        <w:t xml:space="preserve"> four explanatory variables (</w:t>
      </w:r>
      <w:r w:rsidR="00AD51C5" w:rsidRPr="00AD51C5">
        <w:rPr>
          <w:rFonts w:ascii="Times New Roman" w:hAnsi="Times New Roman" w:cs="Times New Roman"/>
          <w:sz w:val="24"/>
          <w:szCs w:val="24"/>
          <w:lang w:val="en-US"/>
        </w:rPr>
        <w:t>speed limit; traffic volume; distance to house; and land uses (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a three-level factor</w:t>
      </w:r>
      <w:r w:rsidR="00AD51C5">
        <w:rPr>
          <w:rFonts w:ascii="Times New Roman" w:hAnsi="Times New Roman" w:cs="Times New Roman"/>
          <w:sz w:val="24"/>
          <w:szCs w:val="24"/>
          <w:lang w:val="en-US"/>
        </w:rPr>
        <w:t>: urban, exotic shrubland, or natural vegetation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A6C7A" w:rsidRDefault="002A6C7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E6AD2" w:rsidRDefault="005E6AD2" w:rsidP="005E6AD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BF0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3420025"/>
            <wp:effectExtent l="0" t="0" r="0" b="9525"/>
            <wp:docPr id="8" name="Imagen 8" descr="C:\Users\airam\Dropbox\TRABAJOS\LZ atropellos\Validation_Plot_ModLog_Mammal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ram\Dropbox\TRABAJOS\LZ atropellos\Validation_Plot_ModLog_Mammal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D2" w:rsidRDefault="005E6AD2" w:rsidP="005E6AD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 Diagnostic plots of the generalised linear model explaining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occurrence of mammalian 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>road kill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(including only mammal casualties) on Lanzarote, Canary Islands 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in relation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four explanatory variables (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>speed limit; traffic volume; distance to house; and land uses (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a three-level factor</w:t>
      </w:r>
      <w:r>
        <w:rPr>
          <w:rFonts w:ascii="Times New Roman" w:hAnsi="Times New Roman" w:cs="Times New Roman"/>
          <w:sz w:val="24"/>
          <w:szCs w:val="24"/>
          <w:lang w:val="en-US"/>
        </w:rPr>
        <w:t>: urban, exotic shrubland, or natural vegetation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E6AD2" w:rsidRDefault="005E6AD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30546" w:rsidRDefault="002A6C7A" w:rsidP="003A5ECB">
      <w:r w:rsidRPr="002A6C7A">
        <w:rPr>
          <w:noProof/>
          <w:lang w:eastAsia="es-ES"/>
        </w:rPr>
        <w:lastRenderedPageBreak/>
        <w:drawing>
          <wp:inline distT="0" distB="0" distL="0" distR="0">
            <wp:extent cx="5400040" cy="3420025"/>
            <wp:effectExtent l="0" t="0" r="0" b="9525"/>
            <wp:docPr id="7" name="Imagen 7" descr="C:\Users\airam\Dropbox\TRABAJOS\LZ atropellos\Validation_Plot_ModLog_Av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ram\Dropbox\TRABAJOS\LZ atropellos\Validation_Plot_ModLog_Av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7A" w:rsidRDefault="002A6C7A" w:rsidP="002A6C7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5E6AD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 Diagnostic plots of the generalised linear model explaining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occurrence of avian 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>road kill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(including only bird casualties) on Lanzarote, Canary Islands 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in relation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four explanatory variables (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>speed limit; traffic volume; distance to house; and land uses (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a three-level factor</w:t>
      </w:r>
      <w:r>
        <w:rPr>
          <w:rFonts w:ascii="Times New Roman" w:hAnsi="Times New Roman" w:cs="Times New Roman"/>
          <w:sz w:val="24"/>
          <w:szCs w:val="24"/>
          <w:lang w:val="en-US"/>
        </w:rPr>
        <w:t>: urban, exotic shrubland, or natural vegetation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A6C7A" w:rsidRDefault="002A6C7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C4DE6" w:rsidRDefault="00CD5934" w:rsidP="006C4DE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934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286250" cy="4000500"/>
            <wp:effectExtent l="0" t="0" r="0" b="0"/>
            <wp:docPr id="10" name="Imagen 10" descr="C:\Users\airam\Dropbox\TRABAJOS\LZ atropellos\ResFit_Abundance_Tot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ram\Dropbox\TRABAJOS\LZ atropellos\ResFit_Abundance_Total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08" w:rsidRDefault="00C85508" w:rsidP="00C8550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5E6AD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14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catterplots of residuals against fitted values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generalised linear model explaining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abundance of all 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>road kill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(including mammal and bird casualties) on Lanzarote, Canary Islands 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in relation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five explanatory variables (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 xml:space="preserve">speed limit; traffic </w:t>
      </w:r>
      <w:r>
        <w:rPr>
          <w:rFonts w:ascii="Times New Roman" w:hAnsi="Times New Roman" w:cs="Times New Roman"/>
          <w:sz w:val="24"/>
          <w:szCs w:val="24"/>
          <w:lang w:val="en-US"/>
        </w:rPr>
        <w:t>intensity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length of the road section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percentage of s</w:t>
      </w:r>
      <w:r w:rsidR="008A71D0">
        <w:rPr>
          <w:rFonts w:ascii="Times New Roman" w:hAnsi="Times New Roman" w:cs="Times New Roman"/>
          <w:sz w:val="24"/>
          <w:szCs w:val="24"/>
          <w:lang w:val="en-US"/>
        </w:rPr>
        <w:t xml:space="preserve">econdary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scrubland vegetation; 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percentage of urban area)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5508" w:rsidRDefault="00C8550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85508" w:rsidRDefault="005905F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05FF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285615" cy="3999230"/>
            <wp:effectExtent l="0" t="0" r="635" b="1270"/>
            <wp:docPr id="12" name="Imagen 12" descr="C:\Users\airam\Dropbox\TRABAJOS\LZ atropellos\ResFit_Abundance_Mammal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iram\Dropbox\TRABAJOS\LZ atropellos\ResFit_Abundance_Mammal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FF" w:rsidRDefault="00C85508" w:rsidP="00C8550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5E6AD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catterplots of residuals against fitted values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generalised linear model explaining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abundance of mammalian 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>road kill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(including only mammal casualties) on Lanzarote, Canary Islands 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in relation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five explanatory variables (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 xml:space="preserve">speed limit; traffic </w:t>
      </w:r>
      <w:r>
        <w:rPr>
          <w:rFonts w:ascii="Times New Roman" w:hAnsi="Times New Roman" w:cs="Times New Roman"/>
          <w:sz w:val="24"/>
          <w:szCs w:val="24"/>
          <w:lang w:val="en-US"/>
        </w:rPr>
        <w:t>intensity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length of the road section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percentage of </w:t>
      </w:r>
      <w:r w:rsidR="008A71D0">
        <w:rPr>
          <w:rFonts w:ascii="Times New Roman" w:hAnsi="Times New Roman" w:cs="Times New Roman"/>
          <w:sz w:val="24"/>
          <w:szCs w:val="24"/>
          <w:lang w:val="en-US"/>
        </w:rPr>
        <w:t>secondary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scrubland vegetation; 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percentage of urban area)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05FF" w:rsidRDefault="005905F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8013A" w:rsidRDefault="0078013A" w:rsidP="005905F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13A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285615" cy="3999230"/>
            <wp:effectExtent l="0" t="0" r="635" b="1270"/>
            <wp:docPr id="11" name="Imagen 11" descr="C:\Users\airam\Dropbox\TRABAJOS\LZ atropellos\ResFit_Bir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ram\Dropbox\TRABAJOS\LZ atropellos\ResFit_Bird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E6" w:rsidRDefault="00C85508" w:rsidP="005905F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5E6AD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3774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catterplots of residuals against fitted values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 xml:space="preserve">generalised linear model explaining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abundance of avian </w:t>
      </w:r>
      <w:r w:rsidR="00DC33F3">
        <w:rPr>
          <w:rFonts w:ascii="Times New Roman" w:hAnsi="Times New Roman" w:cs="Times New Roman"/>
          <w:sz w:val="24"/>
          <w:szCs w:val="24"/>
          <w:lang w:val="en-US"/>
        </w:rPr>
        <w:t>road kill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(including only bird casualties) on Lanzarote, Canary Islands 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in relation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five explanatory variables (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 xml:space="preserve">speed limit; traffic </w:t>
      </w:r>
      <w:r>
        <w:rPr>
          <w:rFonts w:ascii="Times New Roman" w:hAnsi="Times New Roman" w:cs="Times New Roman"/>
          <w:sz w:val="24"/>
          <w:szCs w:val="24"/>
          <w:lang w:val="en-US"/>
        </w:rPr>
        <w:t>intensity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length of the road section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percentage of </w:t>
      </w:r>
      <w:r w:rsidR="008A71D0">
        <w:rPr>
          <w:rFonts w:ascii="Times New Roman" w:hAnsi="Times New Roman" w:cs="Times New Roman"/>
          <w:sz w:val="24"/>
          <w:szCs w:val="24"/>
          <w:lang w:val="en-US"/>
        </w:rPr>
        <w:t>secondary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scrubland vegetation; </w:t>
      </w:r>
      <w:r w:rsidRPr="00AD51C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percentage of urban area)</w:t>
      </w:r>
      <w:r w:rsidRPr="003774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6C7A" w:rsidRPr="003774A9" w:rsidRDefault="002A6C7A" w:rsidP="002A6C7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6C7A" w:rsidRPr="003774A9" w:rsidRDefault="002A6C7A" w:rsidP="002A6C7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6C7A" w:rsidRPr="00F11308" w:rsidRDefault="002A6C7A" w:rsidP="003A5ECB">
      <w:pPr>
        <w:rPr>
          <w:lang w:val="en-US"/>
        </w:rPr>
      </w:pPr>
    </w:p>
    <w:sectPr w:rsidR="002A6C7A" w:rsidRPr="00F11308" w:rsidSect="00CD5934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D6" w:rsidRDefault="000278D6">
      <w:pPr>
        <w:spacing w:after="0" w:line="240" w:lineRule="auto"/>
      </w:pPr>
      <w:r>
        <w:separator/>
      </w:r>
    </w:p>
  </w:endnote>
  <w:endnote w:type="continuationSeparator" w:id="1">
    <w:p w:rsidR="000278D6" w:rsidRDefault="0002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94074"/>
      <w:docPartObj>
        <w:docPartGallery w:val="Page Numbers (Bottom of Page)"/>
        <w:docPartUnique/>
      </w:docPartObj>
    </w:sdtPr>
    <w:sdtContent>
      <w:p w:rsidR="00CD5934" w:rsidRDefault="005E6C53">
        <w:pPr>
          <w:pStyle w:val="Piedepgina"/>
          <w:jc w:val="right"/>
        </w:pPr>
        <w:r>
          <w:fldChar w:fldCharType="begin"/>
        </w:r>
        <w:r w:rsidR="00CD5934">
          <w:instrText xml:space="preserve"> PAGE   \* MERGEFORMAT </w:instrText>
        </w:r>
        <w:r>
          <w:fldChar w:fldCharType="separate"/>
        </w:r>
        <w:r w:rsidR="00957D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5934" w:rsidRDefault="00CD59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D6" w:rsidRDefault="000278D6">
      <w:pPr>
        <w:spacing w:after="0" w:line="240" w:lineRule="auto"/>
      </w:pPr>
      <w:r>
        <w:separator/>
      </w:r>
    </w:p>
  </w:footnote>
  <w:footnote w:type="continuationSeparator" w:id="1">
    <w:p w:rsidR="000278D6" w:rsidRDefault="0002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34" w:rsidRDefault="00CD5934">
    <w:pPr>
      <w:pStyle w:val="Encabezado"/>
      <w:jc w:val="right"/>
    </w:pPr>
  </w:p>
  <w:p w:rsidR="00CD5934" w:rsidRDefault="00CD59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30546"/>
    <w:rsid w:val="00014549"/>
    <w:rsid w:val="000278D6"/>
    <w:rsid w:val="000302BA"/>
    <w:rsid w:val="000D1407"/>
    <w:rsid w:val="000D6252"/>
    <w:rsid w:val="00160FD5"/>
    <w:rsid w:val="0026631F"/>
    <w:rsid w:val="002A6C7A"/>
    <w:rsid w:val="003A5ECB"/>
    <w:rsid w:val="003C1191"/>
    <w:rsid w:val="00422970"/>
    <w:rsid w:val="004B3A49"/>
    <w:rsid w:val="005207B3"/>
    <w:rsid w:val="005905FF"/>
    <w:rsid w:val="005B5EBA"/>
    <w:rsid w:val="005E6AD2"/>
    <w:rsid w:val="005E6C53"/>
    <w:rsid w:val="0062726D"/>
    <w:rsid w:val="00662B3F"/>
    <w:rsid w:val="006C4DE6"/>
    <w:rsid w:val="00705704"/>
    <w:rsid w:val="0078013A"/>
    <w:rsid w:val="0078496E"/>
    <w:rsid w:val="007F68DA"/>
    <w:rsid w:val="0081510F"/>
    <w:rsid w:val="008306D2"/>
    <w:rsid w:val="00895147"/>
    <w:rsid w:val="008A71D0"/>
    <w:rsid w:val="008C61C7"/>
    <w:rsid w:val="00941167"/>
    <w:rsid w:val="00957D73"/>
    <w:rsid w:val="009B138A"/>
    <w:rsid w:val="009C6EEF"/>
    <w:rsid w:val="009D12F2"/>
    <w:rsid w:val="00A9021D"/>
    <w:rsid w:val="00AD51C5"/>
    <w:rsid w:val="00C145B5"/>
    <w:rsid w:val="00C30546"/>
    <w:rsid w:val="00C85508"/>
    <w:rsid w:val="00CA7BF0"/>
    <w:rsid w:val="00CD5934"/>
    <w:rsid w:val="00D11BEE"/>
    <w:rsid w:val="00D776DA"/>
    <w:rsid w:val="00DC0361"/>
    <w:rsid w:val="00DC33F3"/>
    <w:rsid w:val="00E77C0E"/>
    <w:rsid w:val="00EC1C37"/>
    <w:rsid w:val="00F11308"/>
    <w:rsid w:val="00F55816"/>
    <w:rsid w:val="00F87B0D"/>
    <w:rsid w:val="00FB6DEC"/>
    <w:rsid w:val="00FE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ECB"/>
  </w:style>
  <w:style w:type="paragraph" w:styleId="Piedepgina">
    <w:name w:val="footer"/>
    <w:basedOn w:val="Normal"/>
    <w:link w:val="PiedepginaCar"/>
    <w:uiPriority w:val="99"/>
    <w:unhideWhenUsed/>
    <w:rsid w:val="003A5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ECB"/>
  </w:style>
  <w:style w:type="paragraph" w:customStyle="1" w:styleId="Ttuloprincipal">
    <w:name w:val="Título principal"/>
    <w:basedOn w:val="Normal"/>
    <w:link w:val="TtuloprincipalCar"/>
    <w:qFormat/>
    <w:rsid w:val="003A5ECB"/>
    <w:pPr>
      <w:suppressAutoHyphens/>
      <w:spacing w:after="0" w:line="360" w:lineRule="auto"/>
    </w:pPr>
    <w:rPr>
      <w:rFonts w:ascii="Times New Roman" w:eastAsia="Arial Unicode MS" w:hAnsi="Times New Roman" w:cs="Times New Roman"/>
      <w:b/>
      <w:kern w:val="1"/>
      <w:sz w:val="28"/>
      <w:szCs w:val="32"/>
      <w:lang w:val="en-US" w:eastAsia="ar-SA"/>
    </w:rPr>
  </w:style>
  <w:style w:type="character" w:customStyle="1" w:styleId="TtuloprincipalCar">
    <w:name w:val="Título principal Car"/>
    <w:link w:val="Ttuloprincipal"/>
    <w:rsid w:val="003A5ECB"/>
    <w:rPr>
      <w:rFonts w:ascii="Times New Roman" w:eastAsia="Arial Unicode MS" w:hAnsi="Times New Roman" w:cs="Times New Roman"/>
      <w:b/>
      <w:kern w:val="1"/>
      <w:sz w:val="28"/>
      <w:szCs w:val="32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F709-EF0E-4ADB-BBA7-9285418D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1135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airam</dc:creator>
  <cp:lastModifiedBy>Beneharo Rodríguez</cp:lastModifiedBy>
  <cp:revision>7</cp:revision>
  <dcterms:created xsi:type="dcterms:W3CDTF">2018-01-16T09:39:00Z</dcterms:created>
  <dcterms:modified xsi:type="dcterms:W3CDTF">2018-02-03T19:17:00Z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http://www.zotero.org/styles/environmental-pollution</vt:lpwstr>
  </property>
  <property fmtid="{D5CDD505-2E9C-101B-9397-08002B2CF9AE}" pid="9" name="Mendeley Recent Style Name 3_1">
    <vt:lpwstr>Environmental Pollution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http://www.zotero.org/styles/journal-of-ecology</vt:lpwstr>
  </property>
  <property fmtid="{D5CDD505-2E9C-101B-9397-08002B2CF9AE}" pid="13" name="Mendeley Recent Style Name 5_1">
    <vt:lpwstr>Journal of Ecology</vt:lpwstr>
  </property>
  <property fmtid="{D5CDD505-2E9C-101B-9397-08002B2CF9AE}" pid="14" name="Mendeley Recent Style Id 6_1">
    <vt:lpwstr>http://www.zotero.org/styles/journal-of-experimental-zoology</vt:lpwstr>
  </property>
  <property fmtid="{D5CDD505-2E9C-101B-9397-08002B2CF9AE}" pid="15" name="Mendeley Recent Style Name 6_1">
    <vt:lpwstr>Journal of Experimental Zoology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0522c610-8819-3865-898f-1231fcca70b3</vt:lpwstr>
  </property>
  <property fmtid="{D5CDD505-2E9C-101B-9397-08002B2CF9AE}" pid="24" name="Mendeley Citation Style_1">
    <vt:lpwstr>http://www.zotero.org/styles/apa</vt:lpwstr>
  </property>
</Properties>
</file>