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F271" w14:textId="77777777" w:rsidR="00065E71" w:rsidRPr="006C6609" w:rsidRDefault="00065E71" w:rsidP="00065E71">
      <w:pPr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S2 Table</w:t>
      </w:r>
      <w:r w:rsidRPr="006C6609">
        <w:rPr>
          <w:rFonts w:ascii="Calibri" w:hAnsi="Calibri"/>
          <w:sz w:val="22"/>
          <w:szCs w:val="22"/>
          <w:lang w:val="en-GB"/>
        </w:rPr>
        <w:t xml:space="preserve">. Variance inflation factors of potential predictors </w:t>
      </w:r>
    </w:p>
    <w:tbl>
      <w:tblPr>
        <w:tblW w:w="75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05"/>
      </w:tblGrid>
      <w:tr w:rsidR="00065E71" w:rsidRPr="005021D3" w14:paraId="184CA63E" w14:textId="77777777" w:rsidTr="00011C15">
        <w:trPr>
          <w:trHeight w:val="33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4FA0D6" w14:textId="77777777" w:rsidR="00065E71" w:rsidRPr="006C6609" w:rsidRDefault="00065E71" w:rsidP="00011C1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D9E5AB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VIF</w:t>
            </w:r>
          </w:p>
        </w:tc>
      </w:tr>
      <w:tr w:rsidR="00065E71" w:rsidRPr="005021D3" w14:paraId="563705A1" w14:textId="77777777" w:rsidTr="00011C15">
        <w:trPr>
          <w:trHeight w:val="331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925930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7456E9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1.33</w:t>
            </w:r>
          </w:p>
        </w:tc>
      </w:tr>
      <w:tr w:rsidR="00065E71" w:rsidRPr="005021D3" w14:paraId="65EA5089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17DFDB4A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01EC6BA5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1.20</w:t>
            </w:r>
          </w:p>
        </w:tc>
      </w:tr>
      <w:tr w:rsidR="00065E71" w:rsidRPr="005021D3" w14:paraId="187D0524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69208F6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Study wave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212B62E1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1.13</w:t>
            </w:r>
          </w:p>
        </w:tc>
      </w:tr>
      <w:tr w:rsidR="00065E71" w:rsidRPr="005021D3" w14:paraId="59B9FD78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0F3B00C9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6599D62A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1.48</w:t>
            </w:r>
          </w:p>
        </w:tc>
      </w:tr>
      <w:tr w:rsidR="00065E71" w:rsidRPr="005021D3" w14:paraId="32C37A77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4F3DDA3B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12E9EA05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1.40</w:t>
            </w:r>
          </w:p>
        </w:tc>
      </w:tr>
      <w:tr w:rsidR="00065E71" w:rsidRPr="005021D3" w14:paraId="1C03BC0F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103DE6FF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31D38E38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1.36</w:t>
            </w:r>
          </w:p>
        </w:tc>
      </w:tr>
      <w:tr w:rsidR="00065E71" w:rsidRPr="005021D3" w14:paraId="50C5373A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56524A63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2DFCA7FC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1.55</w:t>
            </w:r>
          </w:p>
        </w:tc>
      </w:tr>
      <w:tr w:rsidR="00065E71" w:rsidRPr="005021D3" w14:paraId="64EA3F19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38E48D41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Openness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330BC0A5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1.44</w:t>
            </w:r>
          </w:p>
        </w:tc>
      </w:tr>
      <w:tr w:rsidR="00065E71" w:rsidRPr="005021D3" w14:paraId="3FC6A68B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09839507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Sensation seeking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17F8D316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1.29</w:t>
            </w:r>
          </w:p>
        </w:tc>
      </w:tr>
      <w:tr w:rsidR="00065E71" w:rsidRPr="005021D3" w14:paraId="1F508C26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42EFFB23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Positive affect week 0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0B8242FD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1.73</w:t>
            </w:r>
          </w:p>
        </w:tc>
      </w:tr>
      <w:tr w:rsidR="00065E71" w:rsidRPr="005021D3" w14:paraId="64E78A31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701D5608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Positive affect week 3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307A7502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1.69</w:t>
            </w:r>
          </w:p>
        </w:tc>
      </w:tr>
      <w:tr w:rsidR="00065E71" w:rsidRPr="005021D3" w14:paraId="2544F9F3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21AD6A0C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Gratitude week 3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14CA0596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1.99</w:t>
            </w:r>
          </w:p>
        </w:tc>
      </w:tr>
      <w:tr w:rsidR="00065E71" w:rsidRPr="005021D3" w14:paraId="6126F8DB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</w:tcPr>
          <w:p w14:paraId="6235AA6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Prosociality</w:t>
            </w:r>
            <w:proofErr w:type="spellEnd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week 3</w:t>
            </w:r>
          </w:p>
        </w:tc>
        <w:tc>
          <w:tcPr>
            <w:tcW w:w="2205" w:type="dxa"/>
            <w:shd w:val="clear" w:color="auto" w:fill="auto"/>
            <w:noWrap/>
          </w:tcPr>
          <w:p w14:paraId="3FD81EEB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1.60</w:t>
            </w:r>
          </w:p>
        </w:tc>
      </w:tr>
      <w:tr w:rsidR="00065E71" w:rsidRPr="005021D3" w14:paraId="3F23241E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2F25E172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Hedonic adaptation (control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5B469DD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1.42</w:t>
            </w:r>
          </w:p>
        </w:tc>
      </w:tr>
      <w:tr w:rsidR="00065E71" w:rsidRPr="005021D3" w14:paraId="5C538FEA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422D5DE7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Hedonic adaptation (intervention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617839F0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1.58</w:t>
            </w:r>
          </w:p>
        </w:tc>
      </w:tr>
      <w:tr w:rsidR="00065E71" w:rsidRPr="005021D3" w14:paraId="63A2AC80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0CC4FB26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Fit to control tasks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7BE38CEF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1.54</w:t>
            </w:r>
          </w:p>
        </w:tc>
      </w:tr>
      <w:tr w:rsidR="00065E71" w:rsidRPr="005021D3" w14:paraId="3936E378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72C0981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Fit to intervention tasks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6198AD22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2.05</w:t>
            </w:r>
          </w:p>
        </w:tc>
      </w:tr>
      <w:tr w:rsidR="00065E71" w:rsidRPr="005021D3" w14:paraId="34F5FD41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09C13E93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Motivation to becoming happier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558A47EC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1.96</w:t>
            </w:r>
          </w:p>
        </w:tc>
      </w:tr>
      <w:tr w:rsidR="00065E71" w:rsidRPr="005021D3" w14:paraId="29FCE214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5C017C41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Shared gratitude letters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4008BB0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1.15</w:t>
            </w:r>
          </w:p>
        </w:tc>
      </w:tr>
      <w:tr w:rsidR="00065E71" w:rsidRPr="005021D3" w14:paraId="118E6DA3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6579D282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Self-</w:t>
            </w: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reported effort (control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0D8DBCBE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2.01</w:t>
            </w:r>
          </w:p>
        </w:tc>
      </w:tr>
      <w:tr w:rsidR="00065E71" w:rsidRPr="005021D3" w14:paraId="6F6028B2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2010CAED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Self-</w:t>
            </w: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reported effort (intervention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3F45AF3A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2.24</w:t>
            </w:r>
          </w:p>
        </w:tc>
      </w:tr>
      <w:tr w:rsidR="00065E71" w:rsidRPr="005021D3" w14:paraId="0869B618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570632B1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Task effort (control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23D39E39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1.66</w:t>
            </w:r>
          </w:p>
        </w:tc>
      </w:tr>
      <w:tr w:rsidR="00065E71" w:rsidRPr="005021D3" w14:paraId="237E08FB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5A7B71D6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Task effort (intervention tasks)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4CCB04A5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1.74</w:t>
            </w:r>
          </w:p>
        </w:tc>
      </w:tr>
      <w:tr w:rsidR="00065E71" w:rsidRPr="005021D3" w14:paraId="7C54A5BF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352B5343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Continuation of gratitude letters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5A25EF28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1.21</w:t>
            </w:r>
          </w:p>
        </w:tc>
      </w:tr>
      <w:tr w:rsidR="00065E71" w:rsidRPr="005021D3" w14:paraId="25AB2D1F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  <w:hideMark/>
          </w:tcPr>
          <w:p w14:paraId="566796E2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Continuation of acts of kindness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14:paraId="5F1437BD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1.38</w:t>
            </w:r>
          </w:p>
        </w:tc>
      </w:tr>
      <w:tr w:rsidR="00065E71" w:rsidRPr="005021D3" w14:paraId="4F3C804F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</w:tcPr>
          <w:p w14:paraId="32EEC179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Number of activities completed in control phase</w:t>
            </w:r>
          </w:p>
        </w:tc>
        <w:tc>
          <w:tcPr>
            <w:tcW w:w="2205" w:type="dxa"/>
            <w:shd w:val="clear" w:color="auto" w:fill="auto"/>
            <w:noWrap/>
          </w:tcPr>
          <w:p w14:paraId="0C81162D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1.36</w:t>
            </w:r>
          </w:p>
        </w:tc>
      </w:tr>
      <w:tr w:rsidR="00065E71" w:rsidRPr="005021D3" w14:paraId="7E362F54" w14:textId="77777777" w:rsidTr="00011C15">
        <w:trPr>
          <w:trHeight w:val="331"/>
        </w:trPr>
        <w:tc>
          <w:tcPr>
            <w:tcW w:w="5353" w:type="dxa"/>
            <w:shd w:val="clear" w:color="auto" w:fill="auto"/>
            <w:noWrap/>
          </w:tcPr>
          <w:p w14:paraId="5F1326DF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Number of activities completed in intervention phase</w:t>
            </w:r>
          </w:p>
        </w:tc>
        <w:tc>
          <w:tcPr>
            <w:tcW w:w="2205" w:type="dxa"/>
            <w:shd w:val="clear" w:color="auto" w:fill="auto"/>
            <w:noWrap/>
          </w:tcPr>
          <w:p w14:paraId="7CC7207C" w14:textId="77777777" w:rsidR="00065E71" w:rsidRPr="006C6609" w:rsidRDefault="00065E71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1.55</w:t>
            </w:r>
          </w:p>
        </w:tc>
      </w:tr>
    </w:tbl>
    <w:p w14:paraId="7FC29423" w14:textId="77777777" w:rsidR="00065E71" w:rsidRPr="00CB4914" w:rsidRDefault="00065E71" w:rsidP="00065E71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720A43">
        <w:rPr>
          <w:rFonts w:ascii="Calibri" w:hAnsi="Calibri"/>
          <w:i/>
          <w:sz w:val="22"/>
          <w:szCs w:val="22"/>
          <w:lang w:val="en-GB"/>
        </w:rPr>
        <w:t>Note</w:t>
      </w:r>
      <w:r>
        <w:rPr>
          <w:rFonts w:ascii="Calibri" w:hAnsi="Calibri"/>
          <w:i/>
          <w:sz w:val="22"/>
          <w:szCs w:val="22"/>
          <w:lang w:val="en-GB"/>
        </w:rPr>
        <w:t xml:space="preserve">. </w:t>
      </w:r>
      <w:r w:rsidRPr="006C6609">
        <w:rPr>
          <w:rFonts w:ascii="Calibri" w:hAnsi="Calibri"/>
          <w:sz w:val="22"/>
          <w:szCs w:val="22"/>
          <w:lang w:val="en-GB"/>
        </w:rPr>
        <w:t xml:space="preserve">All variance inflation factors are less than 3 showing that the </w:t>
      </w:r>
      <w:r>
        <w:rPr>
          <w:rFonts w:ascii="Calibri" w:hAnsi="Calibri"/>
          <w:sz w:val="22"/>
          <w:szCs w:val="22"/>
          <w:lang w:val="en-GB"/>
        </w:rPr>
        <w:t xml:space="preserve">potential </w:t>
      </w:r>
      <w:r w:rsidRPr="006C6609">
        <w:rPr>
          <w:rFonts w:ascii="Calibri" w:hAnsi="Calibri"/>
          <w:sz w:val="22"/>
          <w:szCs w:val="22"/>
          <w:lang w:val="en-GB"/>
        </w:rPr>
        <w:t xml:space="preserve">predictors included in the model show no problematic </w:t>
      </w:r>
      <w:proofErr w:type="spellStart"/>
      <w:r w:rsidRPr="006C6609">
        <w:rPr>
          <w:rFonts w:ascii="Calibri" w:hAnsi="Calibri"/>
          <w:sz w:val="22"/>
          <w:szCs w:val="22"/>
          <w:lang w:val="en-GB"/>
        </w:rPr>
        <w:t>collinearity</w:t>
      </w:r>
      <w:proofErr w:type="spellEnd"/>
      <w:r w:rsidRPr="006C6609">
        <w:rPr>
          <w:rFonts w:ascii="Calibri" w:hAnsi="Calibri"/>
          <w:sz w:val="22"/>
          <w:szCs w:val="22"/>
          <w:lang w:val="en-GB"/>
        </w:rPr>
        <w:t>.</w:t>
      </w:r>
    </w:p>
    <w:p w14:paraId="66B9EED6" w14:textId="77777777" w:rsidR="00065E71" w:rsidRPr="006C6609" w:rsidRDefault="00065E71" w:rsidP="00065E71">
      <w:pPr>
        <w:spacing w:line="360" w:lineRule="auto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14:paraId="060C65C8" w14:textId="77777777" w:rsidR="00473B5B" w:rsidRPr="00065E71" w:rsidRDefault="00473B5B" w:rsidP="00065E71"/>
    <w:sectPr w:rsidR="00473B5B" w:rsidRPr="00065E71" w:rsidSect="001B400A">
      <w:headerReference w:type="default" r:id="rId7"/>
      <w:pgSz w:w="11900" w:h="16840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5AB6" w14:textId="77777777" w:rsidR="001B400A" w:rsidRDefault="001B400A" w:rsidP="001B400A">
      <w:r>
        <w:separator/>
      </w:r>
    </w:p>
  </w:endnote>
  <w:endnote w:type="continuationSeparator" w:id="0">
    <w:p w14:paraId="3E04BD10" w14:textId="77777777" w:rsidR="001B400A" w:rsidRDefault="001B400A" w:rsidP="001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5B8F" w14:textId="77777777" w:rsidR="001B400A" w:rsidRDefault="001B400A" w:rsidP="001B400A">
      <w:r>
        <w:separator/>
      </w:r>
    </w:p>
  </w:footnote>
  <w:footnote w:type="continuationSeparator" w:id="0">
    <w:p w14:paraId="432816DE" w14:textId="77777777" w:rsidR="001B400A" w:rsidRDefault="001B400A" w:rsidP="001B4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CD75" w14:textId="77777777" w:rsidR="001B400A" w:rsidRPr="001B400A" w:rsidRDefault="001B400A">
    <w:pPr>
      <w:pStyle w:val="Header"/>
      <w:rPr>
        <w:sz w:val="20"/>
        <w:szCs w:val="20"/>
        <w:lang w:val="en-GB"/>
      </w:rPr>
    </w:pPr>
    <w:r w:rsidRPr="00AC6065">
      <w:rPr>
        <w:sz w:val="20"/>
        <w:szCs w:val="20"/>
        <w:lang w:val="en-GB"/>
      </w:rPr>
      <w:t>Moderators of Wellbeing Interventions: Why Do Some People Respond More Positively Than Others?</w:t>
    </w:r>
    <w:r w:rsidR="00065E71">
      <w:rPr>
        <w:sz w:val="20"/>
        <w:szCs w:val="20"/>
        <w:lang w:val="en-GB"/>
      </w:rPr>
      <w:t xml:space="preserve"> S2</w:t>
    </w:r>
    <w:r>
      <w:rPr>
        <w:sz w:val="20"/>
        <w:szCs w:val="20"/>
        <w:lang w:val="en-GB"/>
      </w:rPr>
      <w:t xml:space="preserve">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0A"/>
    <w:rsid w:val="00065E71"/>
    <w:rsid w:val="001B400A"/>
    <w:rsid w:val="002169B7"/>
    <w:rsid w:val="00473B5B"/>
    <w:rsid w:val="00655F3A"/>
    <w:rsid w:val="006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32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Wang</dc:creator>
  <cp:keywords/>
  <dc:description/>
  <cp:lastModifiedBy>Adele Wang</cp:lastModifiedBy>
  <cp:revision>2</cp:revision>
  <dcterms:created xsi:type="dcterms:W3CDTF">2017-10-26T08:09:00Z</dcterms:created>
  <dcterms:modified xsi:type="dcterms:W3CDTF">2017-10-26T08:09:00Z</dcterms:modified>
</cp:coreProperties>
</file>