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D32" w:rsidRPr="00FD20DF" w:rsidRDefault="00DA3C9E" w:rsidP="00EB3D32">
      <w:pPr>
        <w:pStyle w:val="PaperBlock"/>
        <w:rPr>
          <w:b/>
          <w:iCs/>
        </w:rPr>
      </w:pPr>
      <w:r>
        <w:rPr>
          <w:b/>
          <w:iCs/>
        </w:rPr>
        <w:t>S</w:t>
      </w:r>
      <w:r w:rsidR="00EB3D32" w:rsidRPr="00FD20DF">
        <w:rPr>
          <w:b/>
          <w:iCs/>
        </w:rPr>
        <w:t xml:space="preserve"> 1</w:t>
      </w:r>
      <w:r w:rsidR="00D44331">
        <w:rPr>
          <w:b/>
          <w:iCs/>
        </w:rPr>
        <w:t>: Instructions</w:t>
      </w:r>
    </w:p>
    <w:p w:rsidR="00EB3D32" w:rsidRPr="00FD20DF" w:rsidRDefault="00EB3D32" w:rsidP="00EB3D32">
      <w:pPr>
        <w:pStyle w:val="PaperBlock"/>
        <w:rPr>
          <w:iCs/>
        </w:rPr>
      </w:pPr>
    </w:p>
    <w:p w:rsidR="00EB3D32" w:rsidRPr="00FD20DF" w:rsidRDefault="00EB3D32" w:rsidP="00EB3D32">
      <w:pPr>
        <w:pStyle w:val="PaperBlock"/>
        <w:rPr>
          <w:iCs/>
        </w:rPr>
      </w:pPr>
      <w:r w:rsidRPr="00FD20DF">
        <w:rPr>
          <w:iCs/>
        </w:rPr>
        <w:t>Page 1: Introduction (English translation below)</w:t>
      </w:r>
    </w:p>
    <w:p w:rsidR="00EB3D32" w:rsidRPr="00FD20DF" w:rsidRDefault="00EB3D32" w:rsidP="00EB3D32">
      <w:pPr>
        <w:pStyle w:val="PaperBlock"/>
        <w:rPr>
          <w:i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EB3D32" w:rsidRPr="00D07907" w:rsidTr="009D27B6">
        <w:tc>
          <w:tcPr>
            <w:tcW w:w="8948" w:type="dxa"/>
          </w:tcPr>
          <w:p w:rsidR="00EB3D32" w:rsidRPr="00D07907" w:rsidRDefault="00D07907" w:rsidP="009D27B6">
            <w:pPr>
              <w:pStyle w:val="PaperBlock"/>
              <w:jc w:val="center"/>
              <w:rPr>
                <w:iCs/>
              </w:rPr>
            </w:pPr>
            <w:bookmarkStart w:id="0" w:name="_GoBack"/>
            <w:bookmarkEnd w:id="0"/>
            <w:r>
              <w:rPr>
                <w:iCs/>
                <w:noProof/>
                <w:lang w:eastAsia="ja-JP"/>
              </w:rPr>
              <w:drawing>
                <wp:inline distT="0" distB="0" distL="0" distR="0">
                  <wp:extent cx="5685790" cy="4267200"/>
                  <wp:effectExtent l="0" t="0" r="0" b="0"/>
                  <wp:docPr id="1" name="Grafik 1" descr="C:\Users\Aui\AppData\Local\Microsoft\Windows\INetCache\Content.Word\a0_Einfuehrun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i\AppData\Local\Microsoft\Windows\INetCache\Content.Word\a0_Einfuehrung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79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D32" w:rsidRDefault="00EB3D32" w:rsidP="00EB3D32">
      <w:pPr>
        <w:pStyle w:val="PaperBlock"/>
        <w:rPr>
          <w:iCs/>
        </w:rPr>
      </w:pPr>
    </w:p>
    <w:p w:rsidR="00EB3D32" w:rsidRPr="00FD20DF" w:rsidRDefault="00EB3D32" w:rsidP="00EB3D32">
      <w:pPr>
        <w:pStyle w:val="PaperBlock"/>
        <w:rPr>
          <w:iCs/>
        </w:rPr>
      </w:pPr>
      <w:r w:rsidRPr="00FD20DF">
        <w:rPr>
          <w:iCs/>
        </w:rPr>
        <w:t>English translation:</w:t>
      </w:r>
    </w:p>
    <w:p w:rsidR="00EB3D32" w:rsidRPr="00FD20DF" w:rsidRDefault="00EB3D32" w:rsidP="00EB3D32">
      <w:pPr>
        <w:pStyle w:val="PaperBlock"/>
        <w:rPr>
          <w:iCs/>
        </w:rPr>
      </w:pPr>
      <w:r w:rsidRPr="00FD20DF">
        <w:rPr>
          <w:iCs/>
        </w:rPr>
        <w:t>Welcome to the experiment!</w:t>
      </w:r>
    </w:p>
    <w:p w:rsidR="00EB3D32" w:rsidRPr="00FD20DF" w:rsidRDefault="00EB3D32" w:rsidP="00EB3D32">
      <w:pPr>
        <w:pStyle w:val="PaperBlock"/>
        <w:rPr>
          <w:iCs/>
        </w:rPr>
      </w:pPr>
      <w:r w:rsidRPr="00FD20DF">
        <w:rPr>
          <w:iCs/>
        </w:rPr>
        <w:t>Please look carefully at the two groups of animal pictures (wild animals</w:t>
      </w:r>
      <w:r w:rsidRPr="00FD20DF">
        <w:rPr>
          <w:rFonts w:hint="eastAsia"/>
          <w:iCs/>
          <w:lang w:val="de-DE" w:eastAsia="ja-JP"/>
        </w:rPr>
        <w:t>・</w:t>
      </w:r>
      <w:r w:rsidRPr="00FD20DF">
        <w:rPr>
          <w:iCs/>
        </w:rPr>
        <w:t xml:space="preserve">calm animals) and two groups of </w:t>
      </w:r>
      <w:r>
        <w:rPr>
          <w:iCs/>
        </w:rPr>
        <w:t>words</w:t>
      </w:r>
      <w:r w:rsidRPr="00FD20DF">
        <w:rPr>
          <w:iCs/>
        </w:rPr>
        <w:t xml:space="preserve"> (bright sounds</w:t>
      </w:r>
      <w:r w:rsidRPr="00FD20DF">
        <w:rPr>
          <w:rFonts w:hint="eastAsia"/>
          <w:iCs/>
          <w:lang w:val="de-DE" w:eastAsia="ja-JP"/>
        </w:rPr>
        <w:t>・</w:t>
      </w:r>
      <w:r w:rsidRPr="00FD20DF">
        <w:rPr>
          <w:iCs/>
        </w:rPr>
        <w:t xml:space="preserve">dark sounds) (Note that the </w:t>
      </w:r>
      <w:r>
        <w:rPr>
          <w:iCs/>
        </w:rPr>
        <w:t>words</w:t>
      </w:r>
      <w:r w:rsidRPr="00FD20DF">
        <w:rPr>
          <w:iCs/>
        </w:rPr>
        <w:t xml:space="preserve"> do not make sense). Make sure you understand the difference between each group. </w:t>
      </w:r>
    </w:p>
    <w:p w:rsidR="00EB3D32" w:rsidRPr="00FD20DF" w:rsidRDefault="00EB3D32" w:rsidP="00EB3D32">
      <w:pPr>
        <w:pStyle w:val="PaperBlock"/>
        <w:rPr>
          <w:iCs/>
        </w:rPr>
      </w:pPr>
      <w:r w:rsidRPr="00FD20DF">
        <w:rPr>
          <w:iCs/>
        </w:rPr>
        <w:t xml:space="preserve">If you do not have any questions press the space-bar to continue to the next page. </w:t>
      </w:r>
    </w:p>
    <w:p w:rsidR="00EB3D32" w:rsidRDefault="00EB3D32" w:rsidP="00EB3D32">
      <w:pPr>
        <w:spacing w:after="160" w:line="259" w:lineRule="auto"/>
        <w:rPr>
          <w:rFonts w:ascii="Times New Roman" w:hAnsi="Times New Roman"/>
          <w:iCs/>
          <w:sz w:val="24"/>
          <w:lang w:val="en-US"/>
        </w:rPr>
      </w:pPr>
      <w:r w:rsidRPr="003A0A41">
        <w:rPr>
          <w:iCs/>
          <w:lang w:val="en-US"/>
        </w:rPr>
        <w:br w:type="page"/>
      </w:r>
    </w:p>
    <w:p w:rsidR="00EB3D32" w:rsidRPr="00FD20DF" w:rsidRDefault="00EB3D32" w:rsidP="00EB3D32">
      <w:pPr>
        <w:pStyle w:val="PaperBlock"/>
        <w:rPr>
          <w:iCs/>
        </w:rPr>
      </w:pPr>
      <w:r w:rsidRPr="00FD20DF">
        <w:rPr>
          <w:iCs/>
        </w:rPr>
        <w:lastRenderedPageBreak/>
        <w:t>Page 2: Instructions (English translation below)</w:t>
      </w:r>
    </w:p>
    <w:p w:rsidR="00EB3D32" w:rsidRDefault="00EB3D32" w:rsidP="00EB3D32">
      <w:pPr>
        <w:pStyle w:val="PaperBlock"/>
        <w:rPr>
          <w:i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EB3D32" w:rsidTr="009D27B6">
        <w:tc>
          <w:tcPr>
            <w:tcW w:w="8948" w:type="dxa"/>
          </w:tcPr>
          <w:p w:rsidR="00EB3D32" w:rsidRDefault="00EB3D32" w:rsidP="009D27B6">
            <w:pPr>
              <w:pStyle w:val="PaperBlock"/>
              <w:jc w:val="center"/>
              <w:rPr>
                <w:iCs/>
                <w:lang w:eastAsia="ja-JP"/>
              </w:rPr>
            </w:pPr>
            <w:r>
              <w:rPr>
                <w:iCs/>
                <w:noProof/>
                <w:lang w:val="de-DE" w:eastAsia="ja-JP"/>
              </w:rPr>
              <w:drawing>
                <wp:inline distT="0" distB="0" distL="0" distR="0" wp14:anchorId="1F8E2D1A" wp14:editId="2C650780">
                  <wp:extent cx="4317365" cy="3237421"/>
                  <wp:effectExtent l="0" t="0" r="6985" b="1270"/>
                  <wp:docPr id="2" name="Grafik 2" descr="C:\Users\jan.auracher\Documents\MPI\Publikationen\1_Magnitude\Review 1\Appendix 1\a0_Einfuehrung_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.auracher\Documents\MPI\Publikationen\1_Magnitude\Review 1\Appendix 1\a0_Einfuehrung_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405" cy="3244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D32" w:rsidRDefault="00EB3D32" w:rsidP="00EB3D32">
      <w:pPr>
        <w:pStyle w:val="PaperBlock"/>
        <w:rPr>
          <w:iCs/>
          <w:lang w:eastAsia="ja-JP"/>
        </w:rPr>
      </w:pPr>
    </w:p>
    <w:p w:rsidR="00EB3D32" w:rsidRPr="00FD20DF" w:rsidRDefault="00EB3D32" w:rsidP="00EB3D32">
      <w:pPr>
        <w:pStyle w:val="PaperBlock"/>
        <w:rPr>
          <w:iCs/>
          <w:lang w:eastAsia="ja-JP"/>
        </w:rPr>
      </w:pPr>
      <w:r w:rsidRPr="00FD20DF">
        <w:rPr>
          <w:iCs/>
          <w:lang w:eastAsia="ja-JP"/>
        </w:rPr>
        <w:t>Before we start please read the following introduction.</w:t>
      </w:r>
    </w:p>
    <w:p w:rsidR="00EB3D32" w:rsidRPr="00FD20DF" w:rsidRDefault="00EB3D32" w:rsidP="00EB3D32">
      <w:pPr>
        <w:pStyle w:val="PaperBlock"/>
        <w:rPr>
          <w:iCs/>
          <w:lang w:eastAsia="ja-JP"/>
        </w:rPr>
      </w:pPr>
      <w:r w:rsidRPr="00FD20DF">
        <w:rPr>
          <w:iCs/>
          <w:lang w:eastAsia="ja-JP"/>
        </w:rPr>
        <w:t>First</w:t>
      </w:r>
      <w:r w:rsidR="004C5CC2">
        <w:rPr>
          <w:iCs/>
          <w:lang w:eastAsia="ja-JP"/>
        </w:rPr>
        <w:t>,</w:t>
      </w:r>
      <w:r w:rsidRPr="00FD20DF">
        <w:rPr>
          <w:iCs/>
          <w:lang w:eastAsia="ja-JP"/>
        </w:rPr>
        <w:t xml:space="preserve"> on the upper right and upper left side</w:t>
      </w:r>
      <w:r w:rsidR="004C5CC2">
        <w:rPr>
          <w:iCs/>
          <w:lang w:eastAsia="ja-JP"/>
        </w:rPr>
        <w:t xml:space="preserve"> </w:t>
      </w:r>
      <w:r w:rsidR="004C5CC2" w:rsidRPr="00FD20DF">
        <w:rPr>
          <w:iCs/>
          <w:lang w:eastAsia="ja-JP"/>
        </w:rPr>
        <w:t>you will see</w:t>
      </w:r>
      <w:r w:rsidRPr="00FD20DF">
        <w:rPr>
          <w:iCs/>
          <w:lang w:eastAsia="ja-JP"/>
        </w:rPr>
        <w:t xml:space="preserve"> which group of stimuli is allocated to which side. Please pay careful attention to this allocation. </w:t>
      </w:r>
    </w:p>
    <w:p w:rsidR="00EB3D32" w:rsidRPr="00FD20DF" w:rsidRDefault="00EB3D32" w:rsidP="00EB3D32">
      <w:pPr>
        <w:pStyle w:val="PaperBlock"/>
        <w:rPr>
          <w:iCs/>
          <w:lang w:eastAsia="ja-JP"/>
        </w:rPr>
      </w:pPr>
      <w:r w:rsidRPr="00FD20DF">
        <w:rPr>
          <w:iCs/>
          <w:lang w:eastAsia="ja-JP"/>
        </w:rPr>
        <w:t xml:space="preserve">Next, you will either see a picture on the screen or you will hear a sound through the headphones. Depending on which side the picture or sound belongs, you should press the E-key for left or the I-key for right, respectively. Please answer as quickly and correctly as possible. When you make a mistake, there will be a red X at the bottom of the screen. In this case, please correct your answer. </w:t>
      </w:r>
    </w:p>
    <w:p w:rsidR="00EB3D32" w:rsidRPr="00FD20DF" w:rsidRDefault="00EB3D32" w:rsidP="00EB3D32">
      <w:pPr>
        <w:pStyle w:val="PaperBlock"/>
        <w:rPr>
          <w:iCs/>
          <w:lang w:eastAsia="ja-JP"/>
        </w:rPr>
      </w:pPr>
      <w:r w:rsidRPr="00FD20DF">
        <w:rPr>
          <w:iCs/>
          <w:lang w:eastAsia="ja-JP"/>
        </w:rPr>
        <w:t xml:space="preserve">If you have no questions, please press the space bar to start. </w:t>
      </w:r>
    </w:p>
    <w:p w:rsidR="00EB3D32" w:rsidRDefault="00EB3D32" w:rsidP="00EB3D32">
      <w:pPr>
        <w:spacing w:after="160" w:line="259" w:lineRule="auto"/>
        <w:rPr>
          <w:rFonts w:ascii="Times New Roman" w:hAnsi="Times New Roman"/>
          <w:iCs/>
          <w:sz w:val="24"/>
          <w:lang w:val="en-US" w:eastAsia="ja-JP"/>
        </w:rPr>
      </w:pPr>
      <w:r w:rsidRPr="003A0A41">
        <w:rPr>
          <w:iCs/>
          <w:lang w:val="en-US" w:eastAsia="ja-JP"/>
        </w:rPr>
        <w:br w:type="page"/>
      </w:r>
    </w:p>
    <w:p w:rsidR="00EB3D32" w:rsidRPr="00FD20DF" w:rsidRDefault="00EB3D32" w:rsidP="00EB3D32">
      <w:pPr>
        <w:pStyle w:val="PaperBlock"/>
        <w:rPr>
          <w:iCs/>
          <w:lang w:eastAsia="ja-JP"/>
        </w:rPr>
      </w:pPr>
      <w:r w:rsidRPr="00FD20DF">
        <w:rPr>
          <w:iCs/>
          <w:lang w:eastAsia="ja-JP"/>
        </w:rPr>
        <w:lastRenderedPageBreak/>
        <w:t xml:space="preserve">Page 3: Example for a beginning of a training block </w:t>
      </w:r>
      <w:r w:rsidRPr="00FD20DF">
        <w:rPr>
          <w:iCs/>
        </w:rPr>
        <w:t>(English translation below)</w:t>
      </w:r>
      <w:r w:rsidR="004C5CC2">
        <w:rPr>
          <w:iCs/>
        </w:rPr>
        <w:t xml:space="preserve">. </w:t>
      </w:r>
    </w:p>
    <w:p w:rsidR="00EB3D32" w:rsidRDefault="00EB3D32" w:rsidP="00EB3D32">
      <w:pPr>
        <w:pStyle w:val="PaperBlock"/>
        <w:rPr>
          <w:iCs/>
          <w:lang w:eastAsia="ja-JP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EB3D32" w:rsidRPr="004C5CC2" w:rsidTr="009D27B6">
        <w:tc>
          <w:tcPr>
            <w:tcW w:w="8948" w:type="dxa"/>
          </w:tcPr>
          <w:p w:rsidR="00EB3D32" w:rsidRDefault="00EB3D32" w:rsidP="009D27B6">
            <w:pPr>
              <w:pStyle w:val="PaperBlock"/>
              <w:jc w:val="center"/>
              <w:rPr>
                <w:iCs/>
                <w:lang w:eastAsia="ja-JP"/>
              </w:rPr>
            </w:pPr>
            <w:r>
              <w:rPr>
                <w:iCs/>
                <w:noProof/>
                <w:lang w:val="de-DE" w:eastAsia="ja-JP"/>
              </w:rPr>
              <w:drawing>
                <wp:inline distT="0" distB="0" distL="0" distR="0" wp14:anchorId="3ADD9729" wp14:editId="61FCDBAE">
                  <wp:extent cx="4378960" cy="3283610"/>
                  <wp:effectExtent l="0" t="0" r="2540" b="0"/>
                  <wp:docPr id="3" name="Grafik 3" descr="C:\Users\jan.auracher\Documents\MPI\Publikationen\1_Magnitude\Review 1\Appendix 1\a1_Bilder_G_K_J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.auracher\Documents\MPI\Publikationen\1_Magnitude\Review 1\Appendix 1\a1_Bilder_G_K_J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184" cy="329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D32" w:rsidRDefault="00EB3D32" w:rsidP="00EB3D32">
      <w:pPr>
        <w:pStyle w:val="PaperBlock"/>
        <w:rPr>
          <w:iCs/>
          <w:lang w:eastAsia="ja-JP"/>
        </w:rPr>
      </w:pPr>
    </w:p>
    <w:p w:rsidR="00EB3D32" w:rsidRPr="00FD20DF" w:rsidRDefault="00EB3D32" w:rsidP="00EB3D32">
      <w:pPr>
        <w:pStyle w:val="PaperBlock"/>
        <w:rPr>
          <w:iCs/>
          <w:lang w:eastAsia="ja-JP"/>
        </w:rPr>
      </w:pPr>
      <w:r w:rsidRPr="00FD20DF">
        <w:rPr>
          <w:iCs/>
          <w:lang w:eastAsia="ja-JP"/>
        </w:rPr>
        <w:t>Upper left corner: wild animals</w:t>
      </w:r>
    </w:p>
    <w:p w:rsidR="00EB3D32" w:rsidRPr="00FD20DF" w:rsidRDefault="00EB3D32" w:rsidP="00EB3D32">
      <w:pPr>
        <w:pStyle w:val="PaperBlock"/>
        <w:rPr>
          <w:iCs/>
          <w:lang w:eastAsia="ja-JP"/>
        </w:rPr>
      </w:pPr>
      <w:r w:rsidRPr="00FD20DF">
        <w:rPr>
          <w:iCs/>
          <w:lang w:eastAsia="ja-JP"/>
        </w:rPr>
        <w:t>Upper right corner: calm animals</w:t>
      </w:r>
    </w:p>
    <w:p w:rsidR="00EB3D32" w:rsidRPr="00FD20DF" w:rsidRDefault="00EB3D32" w:rsidP="00EB3D32">
      <w:pPr>
        <w:pStyle w:val="PaperBlock"/>
        <w:rPr>
          <w:iCs/>
          <w:lang w:eastAsia="ja-JP"/>
        </w:rPr>
      </w:pPr>
    </w:p>
    <w:p w:rsidR="00EB3D32" w:rsidRPr="00FD20DF" w:rsidRDefault="00EB3D32" w:rsidP="00EB3D32">
      <w:pPr>
        <w:pStyle w:val="PaperBlock"/>
        <w:rPr>
          <w:iCs/>
          <w:lang w:eastAsia="ja-JP"/>
        </w:rPr>
      </w:pPr>
      <w:r w:rsidRPr="00FD20DF">
        <w:rPr>
          <w:iCs/>
          <w:lang w:eastAsia="ja-JP"/>
        </w:rPr>
        <w:t xml:space="preserve">Please position your left index finger on the E-key and your right index finger on the I-key. In the following you will see one picture after another in the middle of the screen. If the picture belongs to the left group press the E-key, if it belongs to the right group press the I-key. </w:t>
      </w:r>
    </w:p>
    <w:p w:rsidR="00EB3D32" w:rsidRPr="00FD20DF" w:rsidRDefault="00EB3D32" w:rsidP="00EB3D32">
      <w:pPr>
        <w:pStyle w:val="PaperBlock"/>
        <w:rPr>
          <w:iCs/>
          <w:lang w:eastAsia="ja-JP"/>
        </w:rPr>
      </w:pPr>
      <w:r w:rsidRPr="00FD20DF">
        <w:rPr>
          <w:iCs/>
          <w:lang w:eastAsia="ja-JP"/>
        </w:rPr>
        <w:t xml:space="preserve">Please look carefully, which group belongs to the left side and which belongs to the right side. </w:t>
      </w:r>
    </w:p>
    <w:p w:rsidR="0047393B" w:rsidRPr="00C13749" w:rsidRDefault="00EB3D32" w:rsidP="00C13749">
      <w:pPr>
        <w:pStyle w:val="PaperBlock"/>
        <w:rPr>
          <w:iCs/>
          <w:lang w:eastAsia="ja-JP"/>
        </w:rPr>
      </w:pPr>
      <w:r w:rsidRPr="00FD20DF">
        <w:rPr>
          <w:iCs/>
          <w:lang w:eastAsia="ja-JP"/>
        </w:rPr>
        <w:t xml:space="preserve">Press the space bar to start the experiment. </w:t>
      </w:r>
    </w:p>
    <w:sectPr w:rsidR="0047393B" w:rsidRPr="00C13749" w:rsidSect="00EB3D32">
      <w:headerReference w:type="first" r:id="rId10"/>
      <w:pgSz w:w="11906" w:h="16838"/>
      <w:pgMar w:top="1701" w:right="1474" w:bottom="1701" w:left="1474" w:header="709" w:footer="709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924" w:rsidRDefault="00174924">
      <w:pPr>
        <w:spacing w:after="0" w:line="240" w:lineRule="auto"/>
      </w:pPr>
      <w:r>
        <w:separator/>
      </w:r>
    </w:p>
  </w:endnote>
  <w:endnote w:type="continuationSeparator" w:id="0">
    <w:p w:rsidR="00174924" w:rsidRDefault="0017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924" w:rsidRDefault="00174924">
      <w:pPr>
        <w:spacing w:after="0" w:line="240" w:lineRule="auto"/>
      </w:pPr>
      <w:r>
        <w:separator/>
      </w:r>
    </w:p>
  </w:footnote>
  <w:footnote w:type="continuationSeparator" w:id="0">
    <w:p w:rsidR="00174924" w:rsidRDefault="0017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D7" w:rsidRPr="00F577A8" w:rsidRDefault="00174924" w:rsidP="00575A6D">
    <w:pPr>
      <w:pStyle w:val="Kopfzeile"/>
      <w:tabs>
        <w:tab w:val="clear" w:pos="8504"/>
        <w:tab w:val="right" w:pos="8931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32"/>
    <w:rsid w:val="00164A1F"/>
    <w:rsid w:val="00174924"/>
    <w:rsid w:val="001B412E"/>
    <w:rsid w:val="00400B58"/>
    <w:rsid w:val="0047393B"/>
    <w:rsid w:val="004C5CC2"/>
    <w:rsid w:val="00850A5C"/>
    <w:rsid w:val="009E3893"/>
    <w:rsid w:val="00C13749"/>
    <w:rsid w:val="00D07907"/>
    <w:rsid w:val="00D44331"/>
    <w:rsid w:val="00DA3C9E"/>
    <w:rsid w:val="00E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A498B-65B7-4C09-9BDB-00BFC3AE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3D32"/>
    <w:pPr>
      <w:spacing w:after="200" w:line="276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D32"/>
    <w:rPr>
      <w:lang w:eastAsia="de-DE"/>
    </w:rPr>
  </w:style>
  <w:style w:type="table" w:styleId="Tabellenraster">
    <w:name w:val="Table Grid"/>
    <w:basedOn w:val="NormaleTabelle"/>
    <w:uiPriority w:val="59"/>
    <w:rsid w:val="00EB3D32"/>
    <w:pPr>
      <w:spacing w:after="0" w:line="240" w:lineRule="auto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Block">
    <w:name w:val="Paper_Block"/>
    <w:basedOn w:val="Standard"/>
    <w:link w:val="PaperBlockChar"/>
    <w:qFormat/>
    <w:rsid w:val="00EB3D32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PaperBlockChar">
    <w:name w:val="Paper_Block Char"/>
    <w:basedOn w:val="Absatz-Standardschriftart"/>
    <w:link w:val="PaperBlock"/>
    <w:rsid w:val="00EB3D32"/>
    <w:rPr>
      <w:rFonts w:ascii="Times New Roman" w:hAnsi="Times New Roman"/>
      <w:sz w:val="24"/>
      <w:lang w:val="en-US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EB3D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90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1525</Characters>
  <Application>Microsoft Office Word</Application>
  <DocSecurity>0</DocSecurity>
  <Lines>12</Lines>
  <Paragraphs>3</Paragraphs>
  <ScaleCrop>false</ScaleCrop>
  <Company>Max-Planck-Institut für empirische Ästhetik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Jan Auracher</dc:creator>
  <cp:keywords/>
  <dc:description/>
  <cp:lastModifiedBy>Jan Auracher</cp:lastModifiedBy>
  <cp:revision>6</cp:revision>
  <cp:lastPrinted>2017-08-18T08:51:00Z</cp:lastPrinted>
  <dcterms:created xsi:type="dcterms:W3CDTF">2016-10-14T11:07:00Z</dcterms:created>
  <dcterms:modified xsi:type="dcterms:W3CDTF">2017-08-18T09:31:00Z</dcterms:modified>
</cp:coreProperties>
</file>