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64B61" w14:textId="59C6EC04" w:rsidR="007102E5" w:rsidRPr="00D43956" w:rsidRDefault="007102E5" w:rsidP="007102E5">
      <w:pPr>
        <w:pStyle w:val="MarionTitle"/>
        <w:rPr>
          <w:rFonts w:ascii="Times New Roman" w:hAnsi="Times New Roman"/>
        </w:rPr>
      </w:pPr>
      <w:r w:rsidRPr="00D43956">
        <w:rPr>
          <w:rFonts w:ascii="Times New Roman" w:hAnsi="Times New Roman"/>
        </w:rPr>
        <w:t>S</w:t>
      </w:r>
      <w:r w:rsidR="0059600B">
        <w:rPr>
          <w:rFonts w:ascii="Times New Roman" w:hAnsi="Times New Roman"/>
        </w:rPr>
        <w:t>2</w:t>
      </w:r>
      <w:r w:rsidR="00D43956">
        <w:rPr>
          <w:rFonts w:ascii="Times New Roman" w:hAnsi="Times New Roman"/>
          <w:caps w:val="0"/>
        </w:rPr>
        <w:t xml:space="preserve"> Table</w:t>
      </w:r>
      <w:r w:rsidRPr="00D43956">
        <w:rPr>
          <w:rFonts w:ascii="Times New Roman" w:hAnsi="Times New Roman"/>
        </w:rPr>
        <w:t xml:space="preserve">: </w:t>
      </w:r>
      <w:r w:rsidR="00D43956">
        <w:rPr>
          <w:rFonts w:ascii="Times New Roman" w:hAnsi="Times New Roman"/>
          <w:caps w:val="0"/>
        </w:rPr>
        <w:t>C</w:t>
      </w:r>
      <w:r w:rsidR="00D43956" w:rsidRPr="00D43956">
        <w:rPr>
          <w:rFonts w:ascii="Times New Roman" w:hAnsi="Times New Roman"/>
          <w:caps w:val="0"/>
        </w:rPr>
        <w:t>haracteristics of included model derivation and/or internal validation studies</w:t>
      </w:r>
    </w:p>
    <w:tbl>
      <w:tblPr>
        <w:tblW w:w="6424" w:type="pct"/>
        <w:tblLayout w:type="fixed"/>
        <w:tblLook w:val="04A0" w:firstRow="1" w:lastRow="0" w:firstColumn="1" w:lastColumn="0" w:noHBand="0" w:noVBand="1"/>
      </w:tblPr>
      <w:tblGrid>
        <w:gridCol w:w="1263"/>
        <w:gridCol w:w="12"/>
        <w:gridCol w:w="3711"/>
        <w:gridCol w:w="965"/>
        <w:gridCol w:w="1519"/>
        <w:gridCol w:w="965"/>
        <w:gridCol w:w="965"/>
        <w:gridCol w:w="807"/>
        <w:gridCol w:w="855"/>
        <w:gridCol w:w="1120"/>
        <w:gridCol w:w="12"/>
        <w:gridCol w:w="1132"/>
        <w:gridCol w:w="989"/>
        <w:gridCol w:w="40"/>
        <w:gridCol w:w="1096"/>
        <w:gridCol w:w="24"/>
        <w:gridCol w:w="1143"/>
        <w:gridCol w:w="1143"/>
        <w:gridCol w:w="2022"/>
      </w:tblGrid>
      <w:tr w:rsidR="007102E5" w:rsidRPr="00D43956" w14:paraId="37C87FEF" w14:textId="77777777" w:rsidTr="00A90499">
        <w:trPr>
          <w:gridAfter w:val="4"/>
          <w:wAfter w:w="1095" w:type="pct"/>
          <w:trHeight w:val="446"/>
        </w:trPr>
        <w:tc>
          <w:tcPr>
            <w:tcW w:w="322" w:type="pct"/>
            <w:gridSpan w:val="2"/>
            <w:vMerge w:val="restart"/>
            <w:vAlign w:val="center"/>
            <w:hideMark/>
          </w:tcPr>
          <w:p w14:paraId="6686886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Reference</w:t>
            </w:r>
          </w:p>
        </w:tc>
        <w:tc>
          <w:tcPr>
            <w:tcW w:w="938" w:type="pct"/>
            <w:vMerge w:val="restart"/>
            <w:vAlign w:val="center"/>
            <w:hideMark/>
          </w:tcPr>
          <w:p w14:paraId="522AB74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Development population</w:t>
            </w:r>
          </w:p>
        </w:tc>
        <w:tc>
          <w:tcPr>
            <w:tcW w:w="244" w:type="pct"/>
            <w:vMerge w:val="restart"/>
            <w:vAlign w:val="center"/>
            <w:hideMark/>
          </w:tcPr>
          <w:p w14:paraId="4BC6B21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Outcome type</w:t>
            </w:r>
          </w:p>
        </w:tc>
        <w:tc>
          <w:tcPr>
            <w:tcW w:w="384" w:type="pct"/>
            <w:vMerge w:val="restart"/>
            <w:vAlign w:val="center"/>
            <w:hideMark/>
          </w:tcPr>
          <w:p w14:paraId="20AA907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n events/n total</w:t>
            </w:r>
          </w:p>
        </w:tc>
        <w:tc>
          <w:tcPr>
            <w:tcW w:w="244" w:type="pct"/>
            <w:vMerge w:val="restart"/>
            <w:vAlign w:val="center"/>
            <w:hideMark/>
          </w:tcPr>
          <w:p w14:paraId="4A741D7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Statistical model type</w:t>
            </w:r>
          </w:p>
        </w:tc>
        <w:tc>
          <w:tcPr>
            <w:tcW w:w="244" w:type="pct"/>
            <w:vMerge w:val="restart"/>
            <w:vAlign w:val="center"/>
            <w:hideMark/>
          </w:tcPr>
          <w:p w14:paraId="639B0C9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Number of predictive factors</w:t>
            </w:r>
          </w:p>
        </w:tc>
        <w:tc>
          <w:tcPr>
            <w:tcW w:w="703" w:type="pct"/>
            <w:gridSpan w:val="3"/>
            <w:vAlign w:val="center"/>
            <w:hideMark/>
          </w:tcPr>
          <w:p w14:paraId="4E3FA73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Discrimination</w:t>
            </w:r>
          </w:p>
        </w:tc>
        <w:tc>
          <w:tcPr>
            <w:tcW w:w="289" w:type="pct"/>
            <w:gridSpan w:val="2"/>
            <w:vMerge w:val="restart"/>
            <w:vAlign w:val="center"/>
            <w:hideMark/>
          </w:tcPr>
          <w:p w14:paraId="7AFEF46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Calibration (p-value Hosmer-</w:t>
            </w: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Lemeshow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0" w:type="pct"/>
            <w:vAlign w:val="center"/>
            <w:hideMark/>
          </w:tcPr>
          <w:p w14:paraId="21F3AE5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Method of Validation</w:t>
            </w:r>
          </w:p>
        </w:tc>
        <w:tc>
          <w:tcPr>
            <w:tcW w:w="287" w:type="pct"/>
            <w:gridSpan w:val="2"/>
            <w:vAlign w:val="center"/>
            <w:hideMark/>
          </w:tcPr>
          <w:p w14:paraId="1C74616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Presentation of risk model</w:t>
            </w:r>
          </w:p>
        </w:tc>
      </w:tr>
      <w:tr w:rsidR="007102E5" w:rsidRPr="00D43956" w14:paraId="5F10454D" w14:textId="77777777" w:rsidTr="00A90499">
        <w:trPr>
          <w:gridAfter w:val="3"/>
          <w:wAfter w:w="1089" w:type="pct"/>
          <w:trHeight w:val="321"/>
        </w:trPr>
        <w:tc>
          <w:tcPr>
            <w:tcW w:w="32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1E0C86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  <w:vAlign w:val="center"/>
          </w:tcPr>
          <w:p w14:paraId="47758D7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  <w:vAlign w:val="center"/>
          </w:tcPr>
          <w:p w14:paraId="03C1950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347E21B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  <w:vAlign w:val="center"/>
          </w:tcPr>
          <w:p w14:paraId="65E0B8A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  <w:vAlign w:val="center"/>
          </w:tcPr>
          <w:p w14:paraId="7918E7E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</w:tcPr>
          <w:p w14:paraId="4B86B30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AUC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14:paraId="098F39D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LCL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56A9965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UCL</w:t>
            </w:r>
          </w:p>
        </w:tc>
        <w:tc>
          <w:tcPr>
            <w:tcW w:w="28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2FA314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vAlign w:val="center"/>
          </w:tcPr>
          <w:p w14:paraId="1341FD5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vAlign w:val="center"/>
          </w:tcPr>
          <w:p w14:paraId="65A0A61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02E5" w:rsidRPr="00D43956" w14:paraId="55FD0A20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3F745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Ntaios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et. al 2012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(ASTRAL)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5FE20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Ischaemic stroke patients from ASTRAL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(Jan 2003- July 2010)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 registry data)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6E58D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&gt;2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532273" w14:textId="000A176F" w:rsidR="007102E5" w:rsidRPr="00D43956" w:rsidRDefault="005365C9" w:rsidP="005365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7102E5"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/1645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5D504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DE53A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3B2BC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0B632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0.82**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E76F9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0.88**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B0368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28AC3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Internal: 2 fold cross validation External: n=4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63854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Original model, scoring chart</w:t>
            </w:r>
          </w:p>
        </w:tc>
      </w:tr>
      <w:tr w:rsidR="007102E5" w:rsidRPr="00D43956" w14:paraId="15DB0075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7A47D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O'Donnell et al 2012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(Plan score)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22D14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Ischaemic stroke patients from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Registery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of the Canadian Stroke Network(RCSN)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(Jul 2003- Nov 2008)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(Community based registry data(n=11 centres))</w:t>
            </w:r>
          </w:p>
          <w:p w14:paraId="27C295C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6EF829F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5- 6 at discharge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  <w:hideMark/>
          </w:tcPr>
          <w:p w14:paraId="416DBCB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1230/9847 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 735/4943; NV 791/4904)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29ECD0B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7D0F73A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  <w:hideMark/>
          </w:tcPr>
          <w:p w14:paraId="54D423C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  <w:hideMark/>
          </w:tcPr>
          <w:p w14:paraId="696D9B5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  <w:hideMark/>
          </w:tcPr>
          <w:p w14:paraId="2CECC00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18FB69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&gt; 0.20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5BB35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Internal: split sample </w:t>
            </w:r>
          </w:p>
          <w:p w14:paraId="45FBE23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</w:p>
          <w:p w14:paraId="6B21B74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</w:p>
          <w:p w14:paraId="07824A6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6D699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Original model, scoring chart</w:t>
            </w:r>
          </w:p>
          <w:p w14:paraId="7C78E90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59162B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5854CA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02E5" w:rsidRPr="00D43956" w14:paraId="064A74DF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0DAD552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DA8B26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  <w:hideMark/>
          </w:tcPr>
          <w:p w14:paraId="5BD0EF3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0-2 at discharge</w:t>
            </w:r>
          </w:p>
        </w:tc>
        <w:tc>
          <w:tcPr>
            <w:tcW w:w="384" w:type="pct"/>
            <w:vAlign w:val="center"/>
            <w:hideMark/>
          </w:tcPr>
          <w:p w14:paraId="7975C3A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1230/9847 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 xxx/4943; NV xxx/4904)</w:t>
            </w:r>
          </w:p>
        </w:tc>
        <w:tc>
          <w:tcPr>
            <w:tcW w:w="244" w:type="pct"/>
            <w:vAlign w:val="center"/>
            <w:hideMark/>
          </w:tcPr>
          <w:p w14:paraId="35DEEF9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Logistic</w:t>
            </w:r>
          </w:p>
        </w:tc>
        <w:tc>
          <w:tcPr>
            <w:tcW w:w="244" w:type="pct"/>
            <w:vAlign w:val="center"/>
            <w:hideMark/>
          </w:tcPr>
          <w:p w14:paraId="449AA10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4" w:type="pct"/>
            <w:vAlign w:val="center"/>
            <w:hideMark/>
          </w:tcPr>
          <w:p w14:paraId="7B1FE78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216" w:type="pct"/>
            <w:vAlign w:val="center"/>
            <w:hideMark/>
          </w:tcPr>
          <w:p w14:paraId="1201EE0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83" w:type="pct"/>
            <w:vAlign w:val="center"/>
            <w:hideMark/>
          </w:tcPr>
          <w:p w14:paraId="6F1631A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89" w:type="pct"/>
            <w:gridSpan w:val="2"/>
            <w:vAlign w:val="center"/>
            <w:hideMark/>
          </w:tcPr>
          <w:p w14:paraId="417ABD3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&gt; 0.20</w:t>
            </w:r>
          </w:p>
        </w:tc>
        <w:tc>
          <w:tcPr>
            <w:tcW w:w="26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CB9A4A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EE3A9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02E5" w:rsidRPr="00D43956" w14:paraId="3B8F0789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172437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  <w:vAlign w:val="center"/>
          </w:tcPr>
          <w:p w14:paraId="4792E56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  <w:hideMark/>
          </w:tcPr>
          <w:p w14:paraId="69776AA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at 30 days</w:t>
            </w:r>
          </w:p>
        </w:tc>
        <w:tc>
          <w:tcPr>
            <w:tcW w:w="384" w:type="pct"/>
            <w:vAlign w:val="center"/>
            <w:hideMark/>
          </w:tcPr>
          <w:p w14:paraId="2544228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1230/9847 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 569/4943; NV 661/4904)</w:t>
            </w:r>
          </w:p>
        </w:tc>
        <w:tc>
          <w:tcPr>
            <w:tcW w:w="244" w:type="pct"/>
            <w:vAlign w:val="center"/>
            <w:hideMark/>
          </w:tcPr>
          <w:p w14:paraId="41EE3B7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Logistic</w:t>
            </w:r>
          </w:p>
        </w:tc>
        <w:tc>
          <w:tcPr>
            <w:tcW w:w="244" w:type="pct"/>
            <w:vAlign w:val="center"/>
            <w:hideMark/>
          </w:tcPr>
          <w:p w14:paraId="6B6B04B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4" w:type="pct"/>
            <w:vAlign w:val="center"/>
            <w:hideMark/>
          </w:tcPr>
          <w:p w14:paraId="03A0AFD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216" w:type="pct"/>
            <w:vAlign w:val="center"/>
            <w:hideMark/>
          </w:tcPr>
          <w:p w14:paraId="46863FA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283" w:type="pct"/>
            <w:vAlign w:val="center"/>
            <w:hideMark/>
          </w:tcPr>
          <w:p w14:paraId="2744587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289" w:type="pct"/>
            <w:gridSpan w:val="2"/>
            <w:vAlign w:val="center"/>
            <w:hideMark/>
          </w:tcPr>
          <w:p w14:paraId="04017CB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&gt; 0.20</w:t>
            </w:r>
          </w:p>
        </w:tc>
        <w:tc>
          <w:tcPr>
            <w:tcW w:w="26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819F23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66CEB6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02E5" w:rsidRPr="00D43956" w14:paraId="29F41CE5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920F30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  <w:vAlign w:val="center"/>
          </w:tcPr>
          <w:p w14:paraId="0019233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  <w:hideMark/>
          </w:tcPr>
          <w:p w14:paraId="5F6911F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at 1 year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  <w:hideMark/>
          </w:tcPr>
          <w:p w14:paraId="5CE2AC1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1230/9847 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 1088/4943; NV 1169/4904)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  <w:hideMark/>
          </w:tcPr>
          <w:p w14:paraId="7EF0A56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  <w:hideMark/>
          </w:tcPr>
          <w:p w14:paraId="710733D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  <w:hideMark/>
          </w:tcPr>
          <w:p w14:paraId="3C5CB90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  <w:hideMark/>
          </w:tcPr>
          <w:p w14:paraId="4C32964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  <w:hideMark/>
          </w:tcPr>
          <w:p w14:paraId="4BBD35F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4CBC90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&gt; 0.20</w:t>
            </w:r>
          </w:p>
        </w:tc>
        <w:tc>
          <w:tcPr>
            <w:tcW w:w="26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8EAEC6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77BF85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02E5" w:rsidRPr="00D43956" w14:paraId="216C5608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505428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O'Donnell et al 2012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(Plan-IT score)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5D5030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Ischaemic stroke patients from Registry of the Canadian Stroke Network(RCSN)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(Jul 2003- Nov 2008)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(Community based registry data(n=11 centres))</w:t>
            </w:r>
          </w:p>
          <w:p w14:paraId="57E1741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7F30573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5- 6 at discharge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  <w:hideMark/>
          </w:tcPr>
          <w:p w14:paraId="7C8E111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1230/9847 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 735/4943; NV 791/4904)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7133CB1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6B043DA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  <w:hideMark/>
          </w:tcPr>
          <w:p w14:paraId="1CBDFDF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  <w:hideMark/>
          </w:tcPr>
          <w:p w14:paraId="3FC4E5E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  <w:hideMark/>
          </w:tcPr>
          <w:p w14:paraId="7FB42AA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DD525C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&gt; 0.20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518214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</w:p>
          <w:p w14:paraId="79C1B20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Internal: split sample </w:t>
            </w:r>
          </w:p>
          <w:p w14:paraId="16D6AAF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691D5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</w:p>
          <w:p w14:paraId="0F97967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574BA8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A24E90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Original model</w:t>
            </w:r>
          </w:p>
          <w:p w14:paraId="650D2B9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DABC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FC3B10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02E5" w:rsidRPr="00D43956" w14:paraId="15C501DD" w14:textId="77777777" w:rsidTr="00A90499">
        <w:trPr>
          <w:gridAfter w:val="3"/>
          <w:wAfter w:w="1089" w:type="pct"/>
          <w:trHeight w:val="630"/>
        </w:trPr>
        <w:tc>
          <w:tcPr>
            <w:tcW w:w="322" w:type="pct"/>
            <w:gridSpan w:val="2"/>
            <w:vMerge/>
            <w:vAlign w:val="center"/>
          </w:tcPr>
          <w:p w14:paraId="542D329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pct"/>
            <w:vMerge/>
            <w:vAlign w:val="center"/>
          </w:tcPr>
          <w:p w14:paraId="64FBBCB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28830F0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0-2 at discharge</w:t>
            </w:r>
          </w:p>
        </w:tc>
        <w:tc>
          <w:tcPr>
            <w:tcW w:w="384" w:type="pct"/>
            <w:vAlign w:val="center"/>
          </w:tcPr>
          <w:p w14:paraId="46E5080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14:paraId="5B7248D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14:paraId="4A6043F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4" w:type="pct"/>
            <w:noWrap/>
            <w:vAlign w:val="center"/>
          </w:tcPr>
          <w:p w14:paraId="6A1BD32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6" w:type="pct"/>
            <w:vAlign w:val="center"/>
          </w:tcPr>
          <w:p w14:paraId="4880BED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14:paraId="0E25E3A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9" w:type="pct"/>
            <w:gridSpan w:val="2"/>
            <w:vAlign w:val="center"/>
          </w:tcPr>
          <w:p w14:paraId="5E9B0AD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vMerge/>
            <w:vAlign w:val="center"/>
          </w:tcPr>
          <w:p w14:paraId="7CFC4C3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vAlign w:val="center"/>
          </w:tcPr>
          <w:p w14:paraId="760415C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2E5" w:rsidRPr="00D43956" w14:paraId="67B95411" w14:textId="77777777" w:rsidTr="00A90499">
        <w:trPr>
          <w:gridAfter w:val="3"/>
          <w:wAfter w:w="1089" w:type="pct"/>
          <w:trHeight w:val="630"/>
        </w:trPr>
        <w:tc>
          <w:tcPr>
            <w:tcW w:w="322" w:type="pct"/>
            <w:gridSpan w:val="2"/>
            <w:vMerge/>
            <w:vAlign w:val="center"/>
          </w:tcPr>
          <w:p w14:paraId="41E52B2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pct"/>
            <w:vMerge/>
            <w:vAlign w:val="center"/>
          </w:tcPr>
          <w:p w14:paraId="0FB5C6B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4B95603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at 30 days</w:t>
            </w:r>
          </w:p>
        </w:tc>
        <w:tc>
          <w:tcPr>
            <w:tcW w:w="384" w:type="pct"/>
            <w:vAlign w:val="center"/>
          </w:tcPr>
          <w:p w14:paraId="3C9973A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1230/9847 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 569/4943; NV 661/4904)</w:t>
            </w:r>
          </w:p>
        </w:tc>
        <w:tc>
          <w:tcPr>
            <w:tcW w:w="244" w:type="pct"/>
            <w:vAlign w:val="center"/>
          </w:tcPr>
          <w:p w14:paraId="65F78F2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Logistic</w:t>
            </w:r>
          </w:p>
        </w:tc>
        <w:tc>
          <w:tcPr>
            <w:tcW w:w="244" w:type="pct"/>
            <w:vAlign w:val="center"/>
          </w:tcPr>
          <w:p w14:paraId="653CE80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04" w:type="pct"/>
            <w:noWrap/>
            <w:vAlign w:val="center"/>
          </w:tcPr>
          <w:p w14:paraId="6C9E01D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216" w:type="pct"/>
            <w:vAlign w:val="center"/>
          </w:tcPr>
          <w:p w14:paraId="04BAC41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283" w:type="pct"/>
            <w:vAlign w:val="center"/>
          </w:tcPr>
          <w:p w14:paraId="0C019EC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289" w:type="pct"/>
            <w:gridSpan w:val="2"/>
            <w:vAlign w:val="center"/>
          </w:tcPr>
          <w:p w14:paraId="35349B1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&gt; 0.20</w:t>
            </w:r>
          </w:p>
        </w:tc>
        <w:tc>
          <w:tcPr>
            <w:tcW w:w="260" w:type="pct"/>
            <w:gridSpan w:val="2"/>
            <w:vMerge/>
            <w:vAlign w:val="center"/>
          </w:tcPr>
          <w:p w14:paraId="3E2DE18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vAlign w:val="center"/>
          </w:tcPr>
          <w:p w14:paraId="01319F4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2E5" w:rsidRPr="00D43956" w14:paraId="5CD35BB8" w14:textId="77777777" w:rsidTr="00A90499">
        <w:trPr>
          <w:gridAfter w:val="3"/>
          <w:wAfter w:w="1089" w:type="pct"/>
          <w:trHeight w:val="630"/>
        </w:trPr>
        <w:tc>
          <w:tcPr>
            <w:tcW w:w="32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BDAFD1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  <w:vAlign w:val="center"/>
          </w:tcPr>
          <w:p w14:paraId="2B2D779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0A52845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at 1 year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AAC1AA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1230/9847 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 1088/4943; NV 1169/4904)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57876E1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0196E75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noWrap/>
            <w:vAlign w:val="center"/>
          </w:tcPr>
          <w:p w14:paraId="153486B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14:paraId="1B20B2C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50769C1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  <w:vAlign w:val="center"/>
          </w:tcPr>
          <w:p w14:paraId="7150391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&gt; 0.20</w:t>
            </w:r>
          </w:p>
        </w:tc>
        <w:tc>
          <w:tcPr>
            <w:tcW w:w="26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DAA6DF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E494B1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2E5" w:rsidRPr="00D43956" w14:paraId="121B01E1" w14:textId="77777777" w:rsidTr="00A90499">
        <w:trPr>
          <w:gridAfter w:val="3"/>
          <w:wAfter w:w="1089" w:type="pct"/>
          <w:trHeight w:val="630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2871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Counsell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et. al 2002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(Six Simple variables)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4A69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Acute and subacute stroke of any pathological type patients from Oxfordshire Community Stroke Project(OCSP)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(1981-1986)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(community based stroke incidence study)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14:paraId="6C67BBA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OHS&lt; 3 at 6 months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14:paraId="6296FCD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134/2398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(ND 51/530; NV 83/1868)£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14:paraId="556E91A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14:paraId="0DD6B3C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BC63D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E001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5A6C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B14D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BC7C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External: n=8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  <w:vAlign w:val="bottom"/>
          </w:tcPr>
          <w:p w14:paraId="0BCB522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7EB4AAC1" w14:textId="77777777" w:rsidTr="00A90499">
        <w:trPr>
          <w:trHeight w:val="630"/>
        </w:trPr>
        <w:tc>
          <w:tcPr>
            <w:tcW w:w="32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123BD3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  <w:vAlign w:val="center"/>
          </w:tcPr>
          <w:p w14:paraId="431E2AA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77578D2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at 30 days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74CE0ED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264/2398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(ND 87/530 ; NV 177/1868)£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201D396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Cox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1C3128A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" w:type="pct"/>
            <w:vMerge/>
            <w:tcBorders>
              <w:bottom w:val="single" w:sz="4" w:space="0" w:color="auto"/>
            </w:tcBorders>
            <w:noWrap/>
            <w:vAlign w:val="center"/>
          </w:tcPr>
          <w:p w14:paraId="24F038A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</w:tcBorders>
            <w:vAlign w:val="center"/>
          </w:tcPr>
          <w:p w14:paraId="2EBB015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72E4A4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  <w:vAlign w:val="center"/>
          </w:tcPr>
          <w:p w14:paraId="25E56FE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E03858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2" w:type="pct"/>
            <w:gridSpan w:val="5"/>
            <w:vAlign w:val="center"/>
          </w:tcPr>
          <w:p w14:paraId="182763B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</w:t>
            </w:r>
          </w:p>
          <w:p w14:paraId="3A2A2AB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Original model </w:t>
            </w:r>
            <w:proofErr w:type="spellStart"/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model</w:t>
            </w:r>
            <w:proofErr w:type="spellEnd"/>
          </w:p>
        </w:tc>
      </w:tr>
      <w:tr w:rsidR="007102E5" w:rsidRPr="00D43956" w14:paraId="34E255A8" w14:textId="77777777" w:rsidTr="00A90499">
        <w:trPr>
          <w:gridAfter w:val="1"/>
          <w:wAfter w:w="511" w:type="pct"/>
          <w:trHeight w:val="630"/>
        </w:trPr>
        <w:tc>
          <w:tcPr>
            <w:tcW w:w="322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407A1E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Seiffge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et al 2014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(Six Simple variables-IVT)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  <w:hideMark/>
          </w:tcPr>
          <w:p w14:paraId="63DA00A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Hyper acute stroke patients receiving intravenous thrombolysis (IVT) from observational IVT-databank study, FIN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(1995-2010)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  <w:hideMark/>
          </w:tcPr>
          <w:p w14:paraId="3D576D9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5-6 at 3 months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  <w:hideMark/>
          </w:tcPr>
          <w:p w14:paraId="5E13334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180/1346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  <w:hideMark/>
          </w:tcPr>
          <w:p w14:paraId="21A348A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  <w:hideMark/>
          </w:tcPr>
          <w:p w14:paraId="1027971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9DC5EC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0.807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  <w:hideMark/>
          </w:tcPr>
          <w:p w14:paraId="762D5AE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sz w:val="18"/>
                <w:szCs w:val="18"/>
              </w:rPr>
              <w:t>0.774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  <w:hideMark/>
          </w:tcPr>
          <w:p w14:paraId="4504280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sz w:val="18"/>
                <w:szCs w:val="18"/>
              </w:rPr>
              <w:t>0.838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B7F861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648882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External: n=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9D4CC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9" w:type="pct"/>
            <w:vAlign w:val="center"/>
          </w:tcPr>
          <w:p w14:paraId="4896BF03" w14:textId="77777777" w:rsidR="007102E5" w:rsidRPr="00D43956" w:rsidRDefault="007102E5" w:rsidP="00A90499">
            <w:pPr>
              <w:rPr>
                <w:rFonts w:ascii="Times New Roman" w:hAnsi="Times New Roman" w:cs="Times New Roman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9" w:type="pct"/>
            <w:vAlign w:val="center"/>
          </w:tcPr>
          <w:p w14:paraId="5A2ABEB0" w14:textId="77777777" w:rsidR="007102E5" w:rsidRPr="00D43956" w:rsidRDefault="007102E5" w:rsidP="00A90499">
            <w:pPr>
              <w:rPr>
                <w:rFonts w:ascii="Times New Roman" w:hAnsi="Times New Roman" w:cs="Times New Roman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102E5" w:rsidRPr="00D43956" w14:paraId="22C9BE22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FCE13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Kent et al 2006 (TPI)</w:t>
            </w:r>
          </w:p>
          <w:p w14:paraId="2558533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7C6DB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Ischemic stroke patients treated with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-PA from 5 RCT databases(NINDS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-PA Study (Trial 1 and Trial 2),ATLANTIS A, ATLANTIS B, and ECASS 2)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191919"/>
                <w:sz w:val="18"/>
                <w:szCs w:val="18"/>
              </w:rPr>
              <w:t>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8918E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 ≤1 at 3 month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8D74E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773/1983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CB1FC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8F0F5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4CC56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3E458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0.77**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FF2E7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0.82**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A5F81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2CB14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(bootstrap)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98C4F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Original model, web calculator</w:t>
            </w:r>
          </w:p>
        </w:tc>
      </w:tr>
      <w:tr w:rsidR="007102E5" w:rsidRPr="00D43956" w14:paraId="25ECEECB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8FD60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Kent et al 2006 (TPI)</w:t>
            </w:r>
          </w:p>
          <w:p w14:paraId="19127C7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3CFA3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Ischemic stroke patients treated with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-PA from 5 RCT databases(NINDS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-PA Study (Trial 1 and Trial 2),ATLANTIS A, ATLANTIS B, and ECASS 2)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191919"/>
                <w:sz w:val="18"/>
                <w:szCs w:val="18"/>
              </w:rPr>
              <w:t>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57801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 ≥5  at 3 month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DA057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464/1967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0F890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08CE9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EAA37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8EDF6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0.75**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1E63D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0.81**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E81A9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5138F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(bootstrap)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0376A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Original model, web calculator</w:t>
            </w:r>
          </w:p>
        </w:tc>
      </w:tr>
      <w:tr w:rsidR="007102E5" w:rsidRPr="00D43956" w14:paraId="0CC0C260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91A5B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Kent et al 2006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(TPI+ ASPECTS)</w:t>
            </w:r>
          </w:p>
          <w:p w14:paraId="278EE0E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57CB9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Ischemic stroke patients treated with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-PA from 5 RCT databases(NINDS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-PA Study (Trial 1 and Trial 2),ATLANTIS A, ATLANTIS B, and ECASS 2)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191919"/>
                <w:sz w:val="18"/>
                <w:szCs w:val="18"/>
              </w:rPr>
              <w:t>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299A5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 ≥5  at 3 month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12266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464/1883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58763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BB0CC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E69D3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2B10A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0.75**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2B377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0.81**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FCA3E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2946F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(bootstrap)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94BA6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Original model, web calculator</w:t>
            </w:r>
          </w:p>
        </w:tc>
      </w:tr>
      <w:tr w:rsidR="007102E5" w:rsidRPr="00D43956" w14:paraId="4B566647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EDA5B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Kent et al 2015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(simplified-TPI)</w:t>
            </w:r>
          </w:p>
          <w:p w14:paraId="0CFAD98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77386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Ischemic stroke patients treated with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-PA from 4 RCT databases(NINDS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-PA Study (Trial 1 and Trial 2),ATLANTIS A and ATLANTIS B)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191919"/>
                <w:sz w:val="18"/>
                <w:szCs w:val="18"/>
              </w:rPr>
              <w:t>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BAA72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 ≤1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AB225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452/1025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512CA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2B2D0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 (3 item score)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6C4DE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F4516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0.73**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E3E41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0.80**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B3048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C085C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(bootstrap)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D9170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41AEB12A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9E84B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Kent et al 2015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(simplified-TPI)</w:t>
            </w:r>
          </w:p>
          <w:p w14:paraId="7857236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F6BB2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Ischemic stroke patients treated with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-PA from 4 RCT databases(NINDS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-PA Study (Trial 1 and Trial 2),ATLANTIS A and ATLANTIS B)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191919"/>
                <w:sz w:val="18"/>
                <w:szCs w:val="18"/>
              </w:rPr>
              <w:t>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75B33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 ≤1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67F5E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452/1025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50907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C38D0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 (8 item score)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007522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E6F2D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0.73**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FDF73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0.80**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0106A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68946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(bootstrap)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10F5B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54432576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CF69A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Kent et al 2015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(simplified-TPI)</w:t>
            </w:r>
          </w:p>
          <w:p w14:paraId="6114295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83D9D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Ischemic stroke patients treated with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-PA from 4 RCT databases(NINDS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-PA Study (Trial 1 and Trial 2),ATLANTIS A and ATLANTIS B)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191919"/>
                <w:sz w:val="18"/>
                <w:szCs w:val="18"/>
              </w:rPr>
              <w:t>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49972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 ≤1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39736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452/1025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0D69B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9DAB5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 (full NIHSS)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C1CC0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BC98E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0.73**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41F15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0.80**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D55FC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C7BA0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(bootstrap)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38272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0951BB5E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010A5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Kent et al 2015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(simplified-TPI)</w:t>
            </w:r>
          </w:p>
          <w:p w14:paraId="55F689B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0E10B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Ischemic stroke patients treated with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-PA from 4 RCT databases(NINDS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-PA Study (Trial 1 and Trial 2),ATLANTIS A and ATLANTIS B)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191919"/>
                <w:sz w:val="18"/>
                <w:szCs w:val="18"/>
              </w:rPr>
              <w:t>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A4112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≤2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32C28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595/1205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5DD28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62F0F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 (3 item score)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C4199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167D1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0.73**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CA917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0.80**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3C149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EFD1A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(bootstrap)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4BE9B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32050F0C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8DCD3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Kent et al 2015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(simplified-TPI)</w:t>
            </w:r>
          </w:p>
          <w:p w14:paraId="1E07203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6C626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Ischemic stroke patients treated with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-PA from 4 RCT databases(NINDS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-PA Study (Trial 1 and Trial 2),ATLANTIS A and ATLANTIS B)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191919"/>
                <w:sz w:val="18"/>
                <w:szCs w:val="18"/>
              </w:rPr>
              <w:t>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08FE7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≤2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17C3C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595/1205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BF406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167A6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 (8 item score)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E63544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A4255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0.74**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3971B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0.81**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CD588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C9BFA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(bootstrap)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C9711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0F7B3AE8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1F0AF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Kent et al 2015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(simplified-TPI)</w:t>
            </w:r>
          </w:p>
          <w:p w14:paraId="4CF463C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A465B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Ischemic stroke patients treated with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-PA from 4 RCT databases(NINDS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-PA Study (Trial 1 and Trial 2),ATLANTIS A and ATLANTIS B)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191919"/>
                <w:sz w:val="18"/>
                <w:szCs w:val="18"/>
              </w:rPr>
              <w:t>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DE0B1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≤2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5B8E3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595/1205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6C151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7130C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 (full NIHSS)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5680E1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F1681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0.74**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33FF9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0.81**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E23D7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5DF69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(bootstrap)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CA0DA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7B9FAE66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8F8B5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Kent et al 2015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(simplified-TPI)</w:t>
            </w:r>
          </w:p>
          <w:p w14:paraId="6EE1066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6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C09FE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Ischemic stroke patients treated with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-PA from 4 RCT databases(NINDS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-PA Study (Trial 1 and Trial 2),ATLANTIS A and ATLANTIS B)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191919"/>
                <w:sz w:val="18"/>
                <w:szCs w:val="18"/>
              </w:rPr>
              <w:t>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C310C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 ≥5 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683E9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250/1205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35469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E13F9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 (3 item score)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F510A3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02176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0.73**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48BD7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0.80**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981E3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CB50F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(bootstrap)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ED8F4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188D1FBF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F2840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Kent et al 2015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(simplified-TPI) Model 7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C0D07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Ischemic stroke patients treated with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-PA from 4 RCT databases(NINDS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-PA Study (Trial 1 and Trial 2),ATLANTIS A and ATLANTIS B)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191919"/>
                <w:sz w:val="18"/>
                <w:szCs w:val="18"/>
              </w:rPr>
              <w:t>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098A9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 ≥5 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15BEE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250/1205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49A92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EAA24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 (8 item score)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36002E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5BA5C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0.72**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F422C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0.79**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E80C4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2CF38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(bootstrap)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86C70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18D4E5D0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07A69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Kent et al 2015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(simplified-TPI)</w:t>
            </w:r>
          </w:p>
          <w:p w14:paraId="358E141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8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A69E1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Ischemic stroke patients treated with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-PA from 4 RCT databases(NINDS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rt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-PA Study (Trial 1 and Trial 2),ATLANTIS A and ATLANTIS B)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(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191919"/>
                <w:sz w:val="18"/>
                <w:szCs w:val="18"/>
              </w:rPr>
              <w:t>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0B8E0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 ≥5 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53984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250/1205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0696F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D974A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 (full NIHSS)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5C904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18697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0.74**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93848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0.81**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4FF7A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DC8C8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(bootstrap)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07B5C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004420AD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812C9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98500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Strbian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et al 2012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(DRAGON Score)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431F1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Ischemic stroke patients treated with IV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alteplase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at the Helsinki University Central Hospital, Helsinki, Finland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missing </w:t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1995 - Sep 2010)</w:t>
            </w:r>
          </w:p>
          <w:p w14:paraId="680BB90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4C6F47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0 –2 at 3 months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  <w:hideMark/>
          </w:tcPr>
          <w:p w14:paraId="7F9CB99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798/1319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3A89B41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4FCDF01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  <w:hideMark/>
          </w:tcPr>
          <w:p w14:paraId="2A800B6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  <w:hideMark/>
          </w:tcPr>
          <w:p w14:paraId="0D433E7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  <w:hideMark/>
          </w:tcPr>
          <w:p w14:paraId="67C074A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5D49376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5CDFAF2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(bootstrap)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0C50511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model, scoring chart</w:t>
            </w:r>
          </w:p>
        </w:tc>
      </w:tr>
      <w:tr w:rsidR="007102E5" w:rsidRPr="00D43956" w14:paraId="7B0758D5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50A6323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2E21A2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  <w:hideMark/>
          </w:tcPr>
          <w:p w14:paraId="07119FF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3– 4 at 3 months</w:t>
            </w:r>
          </w:p>
        </w:tc>
        <w:tc>
          <w:tcPr>
            <w:tcW w:w="384" w:type="pct"/>
            <w:vAlign w:val="center"/>
            <w:hideMark/>
          </w:tcPr>
          <w:p w14:paraId="4A33564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339/1319</w:t>
            </w:r>
          </w:p>
        </w:tc>
        <w:tc>
          <w:tcPr>
            <w:tcW w:w="244" w:type="pct"/>
            <w:vAlign w:val="center"/>
            <w:hideMark/>
          </w:tcPr>
          <w:p w14:paraId="2E81791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vAlign w:val="center"/>
            <w:hideMark/>
          </w:tcPr>
          <w:p w14:paraId="380F7A5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4" w:type="pct"/>
            <w:vAlign w:val="center"/>
            <w:hideMark/>
          </w:tcPr>
          <w:p w14:paraId="44D62A2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216" w:type="pct"/>
            <w:vAlign w:val="center"/>
            <w:hideMark/>
          </w:tcPr>
          <w:p w14:paraId="671C41B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283" w:type="pct"/>
            <w:vAlign w:val="center"/>
            <w:hideMark/>
          </w:tcPr>
          <w:p w14:paraId="42119C4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289" w:type="pct"/>
            <w:gridSpan w:val="2"/>
            <w:vAlign w:val="center"/>
            <w:hideMark/>
          </w:tcPr>
          <w:p w14:paraId="38A58D1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vAlign w:val="center"/>
            <w:hideMark/>
          </w:tcPr>
          <w:p w14:paraId="422171E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(bootstrap)</w:t>
            </w:r>
          </w:p>
        </w:tc>
        <w:tc>
          <w:tcPr>
            <w:tcW w:w="283" w:type="pct"/>
            <w:gridSpan w:val="2"/>
            <w:vAlign w:val="center"/>
            <w:hideMark/>
          </w:tcPr>
          <w:p w14:paraId="181BBBF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model, scoring chart</w:t>
            </w:r>
          </w:p>
        </w:tc>
      </w:tr>
      <w:tr w:rsidR="007102E5" w:rsidRPr="00D43956" w14:paraId="2233CAF9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63E7DC9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10748F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  <w:hideMark/>
          </w:tcPr>
          <w:p w14:paraId="1F8785C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≥5at 3 months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  <w:hideMark/>
          </w:tcPr>
          <w:p w14:paraId="2D23C67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182/1319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  <w:hideMark/>
          </w:tcPr>
          <w:p w14:paraId="5080716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  <w:hideMark/>
          </w:tcPr>
          <w:p w14:paraId="6A8C726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  <w:hideMark/>
          </w:tcPr>
          <w:p w14:paraId="290D093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  <w:hideMark/>
          </w:tcPr>
          <w:p w14:paraId="7428821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  <w:hideMark/>
          </w:tcPr>
          <w:p w14:paraId="51137BC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3806FC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14E555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(bootstrap)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52C5E8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model, scoring chart</w:t>
            </w:r>
          </w:p>
        </w:tc>
      </w:tr>
      <w:tr w:rsidR="007102E5" w:rsidRPr="00D43956" w14:paraId="36F83F5A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FE691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Turc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et al 2013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(MRI- DRAGON)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120E1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Ischemic stroke patients treated with IV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alteplase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from retrospective single-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center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cohort, FRA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(Nov 2003 - Feb 2012)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B267E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&gt;2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4A19C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98/228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CC057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FA912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9F66B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34B41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ED3A2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DDEB8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A1545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(bootstrap)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2D4D3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model, scoring chart</w:t>
            </w:r>
          </w:p>
        </w:tc>
      </w:tr>
      <w:tr w:rsidR="007102E5" w:rsidRPr="00D43956" w14:paraId="0DB2ECAE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A329A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Asadi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et al 2014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81A9D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Acute Ischemic stroke patients  treated by endovascular intervention from prospective database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missing</w:t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5E2DC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0EB80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n/a/107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B6E04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Machine Learning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C5CCD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34F586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FF1F2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75B6D7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844F7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E885A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A5B5AB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7102E5" w:rsidRPr="00D43956" w14:paraId="5D3FC08F" w14:textId="77777777" w:rsidTr="00A90499">
        <w:trPr>
          <w:gridAfter w:val="3"/>
          <w:wAfter w:w="1089" w:type="pct"/>
          <w:trHeight w:val="630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2E816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Weimar et al 2002</w:t>
            </w:r>
          </w:p>
          <w:p w14:paraId="27278DC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7810E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Ischemic stroke patients from Database of the German Stroke Foundation , DEU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(1998-1999)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 (n=23))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2DF59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Barthel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Index ≥95 vs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Barthel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Index &lt;95 or death  (after 100 days)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33831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1025/1754 vs 729/1754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39C08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9C08C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0ABA2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9432A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66F06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2175D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B1709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internal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External (n=1)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3974B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379DD720" w14:textId="77777777" w:rsidTr="00A90499">
        <w:trPr>
          <w:gridAfter w:val="3"/>
          <w:wAfter w:w="1089" w:type="pct"/>
          <w:trHeight w:val="630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B289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Weimar et al 2002</w:t>
            </w:r>
          </w:p>
          <w:p w14:paraId="19E1A96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CF89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Ischemic stroke patients from Database of the German Stroke Foundation , DEU (1998-1999)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 (n=23))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96B5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at 100 days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86C3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166/1754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D078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6EAB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8119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0.79*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7281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9E59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935D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308C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internal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41F9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421B8BB8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52C19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Johnston et al 2000</w:t>
            </w:r>
          </w:p>
          <w:p w14:paraId="2AD984F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CEB9A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patients with acute ischemic stroke (RANTTAS), USA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based-27 centres))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(May 1993-Dec 1994)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B5A8F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BI &gt;95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1FEF7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125/229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3252A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99301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D6223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0.84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(combined)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EB859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0.76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7134D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0.92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0427E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7B3A3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 -bootstrap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75D29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2F26B2B9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CBEE8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Johnston et al 2000</w:t>
            </w:r>
          </w:p>
          <w:p w14:paraId="6B8AA55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F5841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patients with acute ischemic stroke (RANTTAS), USA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based-27 centres))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(May 1993-Dec 1994)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DA75C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GOS =1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E5F97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108/229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A0025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87126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DA063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0.84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(combined)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2D04B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0.76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1A6B5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0.92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94F5C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A5688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 -bootstrap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A6B97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395578CF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3339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Johnston et al 2000</w:t>
            </w:r>
          </w:p>
          <w:p w14:paraId="61FF975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D391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patients with acute ischemic stroke (RANTTAS), USA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based-27 centres))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(May 1993-Dec 1994)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3534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NIHSS ≤1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EF90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94/221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35AE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32AF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3C71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0.87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(combined)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92E9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0.79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D5F5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0.95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0BDE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2A44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 -bootstrap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4412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6F41FA48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087F6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Johnston et al 2000</w:t>
            </w:r>
          </w:p>
          <w:p w14:paraId="240C0DE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EF47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patients with acute ischemic stroke (RANTTAS), USA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based-27 centres))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(May 1993-Dec 1994)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75825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GOS &gt;2at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1679C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77/229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49D0C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DA6EA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D4D8A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0.87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(combined)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87AD5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0.79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12F7B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0.95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B712E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5C407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 -bootstrap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210EC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3D0AF894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B894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Johnston et al 2000</w:t>
            </w:r>
          </w:p>
          <w:p w14:paraId="0E3D481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2C2F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patients with acute ischemic stroke (RANTTAS), USA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based-27 centres))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(May 1993-Dec 1994)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F45B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BI ≤60 or death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172B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70/229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AA10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0A5D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7259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0.88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(combined)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8D3E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6803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0.96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281E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E27F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 -bootstrap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F757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6E7D9556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F1A2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Johnston et al 2000</w:t>
            </w:r>
          </w:p>
          <w:p w14:paraId="37CA786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6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A9A8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patients with acute ischemic stroke (RANTTAS), USA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based-27 centres))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(May 1993-Dec 1994)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812D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NIHSS ≥ 20 or death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70F6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36/221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5D73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DACF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29AE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0.79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(combined)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EBD0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0.71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6BFA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2A0F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6DC6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 -bootstrap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25B1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0D02C478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6FA7A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Johnston et al 2007</w:t>
            </w:r>
          </w:p>
          <w:p w14:paraId="6C540C6F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DF0AA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Ischemic stroke patients from the  GAIN Americas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andInternational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citicoline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010 and 018 clinical trials</w:t>
            </w:r>
          </w:p>
          <w:p w14:paraId="67B68ACA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based)</w:t>
            </w:r>
          </w:p>
          <w:p w14:paraId="60F749E9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B6A61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  ≥ 95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D2F2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123/382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5285613C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61F01409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D83E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AC8B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0.731**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3792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0.857**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C01D2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EACA7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Internal: bootstrap External: n=1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27AEE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75F2C45C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7F86D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Johnston et al 2007</w:t>
            </w:r>
          </w:p>
          <w:p w14:paraId="0442365B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C02D8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Ischemic stroke patients from the  GAIN Americas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andInternational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citicoline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010 and 018 clinical trials</w:t>
            </w:r>
          </w:p>
          <w:p w14:paraId="627604BD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based)</w:t>
            </w:r>
          </w:p>
          <w:p w14:paraId="64A0B2A1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1C0E1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mRs</w:t>
            </w:r>
            <w:proofErr w:type="spellEnd"/>
            <w:r w:rsidRPr="00D43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≤1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12AE9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75/382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32582F2C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7C166EA4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F8A9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0.776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52E0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0.714**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4AF7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0.838**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B7284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852471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Internal: bootstrap External: n=1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3F1DE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147227AA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40138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Johnston et al 2007</w:t>
            </w:r>
          </w:p>
          <w:p w14:paraId="008FAEAB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8A33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Ischemic stroke patients from the  GAIN Americas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andInternational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citicoline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010 and 018 clinical trials</w:t>
            </w:r>
          </w:p>
          <w:p w14:paraId="7EBE8338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(Hospital based)</w:t>
            </w:r>
          </w:p>
          <w:p w14:paraId="6DBCE5A1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2317A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NIHSS ≤1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0BCA8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74/382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248260BD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38C5E5D6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F1EE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0.761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16DC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0.699**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DD17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0.823**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9E8CC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C4ABC7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 xml:space="preserve">Internal: bootstrap </w:t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lastRenderedPageBreak/>
              <w:t>External: n=1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EF10D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original model</w:t>
            </w:r>
          </w:p>
        </w:tc>
      </w:tr>
      <w:tr w:rsidR="007102E5" w:rsidRPr="00D43956" w14:paraId="02BDFFA1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8511D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Johnston et al 2007</w:t>
            </w:r>
          </w:p>
          <w:p w14:paraId="0EFCB3C2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8D473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Ischemic stroke patients from the  GAIN Americas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andInternational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citicoline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010 and 018 clinical trials</w:t>
            </w:r>
          </w:p>
          <w:p w14:paraId="0F4AF162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based)</w:t>
            </w:r>
          </w:p>
          <w:p w14:paraId="491AF985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330A5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mRs</w:t>
            </w:r>
            <w:proofErr w:type="spellEnd"/>
            <w:r w:rsidRPr="00D43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≥5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DEECC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87/382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3F4F058A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55945B85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7D5B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F4DA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0.727**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3275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0.853**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9BBAF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1D215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Internal: bootstrap External: n=1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56198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68C1135F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7D2F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Johnston et al 2007</w:t>
            </w:r>
          </w:p>
          <w:p w14:paraId="1D4348AC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5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7BBBC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Ischemic stroke patients from the  GAIN Americas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andInternational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citicoline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010 and 018 clinical trials</w:t>
            </w:r>
          </w:p>
          <w:p w14:paraId="0FF9FF8E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based)</w:t>
            </w:r>
          </w:p>
          <w:p w14:paraId="04CD9F6A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95B28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 ≤60 or death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AE977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174/382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543B7590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0819EE68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BBE2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0.792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9FA9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0.729**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F3D5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0.855**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0D4DA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82630D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Internal: bootstrap External: n=1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E9183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225D1CD5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119F9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Johnston et al 2007</w:t>
            </w:r>
          </w:p>
          <w:p w14:paraId="751E45F6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6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ECC6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Ischemic stroke patients from the  GAIN Americas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andInternational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citicoline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010 and 018 clinical trials</w:t>
            </w:r>
          </w:p>
          <w:p w14:paraId="2B7E2BE4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based)</w:t>
            </w:r>
          </w:p>
          <w:p w14:paraId="22669A01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ED97A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NIHSS ≥ 15 or death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9F13F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94/382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72889BC8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7DCD33B3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562E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0.825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0CC2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0.761**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5CF6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0.889**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1D829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4E9CDF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Internal: bootstrap External: n=1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4FA25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03513F4C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7E47A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Johnston et al 2007</w:t>
            </w:r>
          </w:p>
          <w:p w14:paraId="3A751900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7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CF86E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Ischemic stroke patients from the  GAIN Americas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andInternational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citicoline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010 and 018 clinical trials</w:t>
            </w:r>
          </w:p>
          <w:p w14:paraId="58E36F39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based)</w:t>
            </w:r>
          </w:p>
          <w:p w14:paraId="282EC0B0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2F7C1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  ≥ 95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77C76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123/382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093E6A13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3A781F03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A943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0.803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447C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0.739**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1D88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0.867**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BD6CE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C8609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Internal: bootstrap External: n=1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EE201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7837B304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5EEB2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Johnston et al 2007</w:t>
            </w:r>
          </w:p>
          <w:p w14:paraId="1BD30354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8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35DC6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Ischemic stroke patients from the  GAIN Americas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andInternational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citicoline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010 and 018 clinical trials</w:t>
            </w:r>
          </w:p>
          <w:p w14:paraId="12A12782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based)</w:t>
            </w:r>
          </w:p>
          <w:p w14:paraId="4B757101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D17D7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mRs</w:t>
            </w:r>
            <w:proofErr w:type="spellEnd"/>
            <w:r w:rsidRPr="00D43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≤1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88333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75/382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5E9E0B2D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701F9A68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3788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0.795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47AE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0.732**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082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0.858**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DA3A4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BBB99E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Internal: bootstrap External: n=1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CE9F2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0051D90F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B92F2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Johnston et al 2007</w:t>
            </w:r>
          </w:p>
          <w:p w14:paraId="01A11660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9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406CB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Ischemic stroke patients from the  GAIN Americas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andInternational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citicoline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010 and 018 clinical trials</w:t>
            </w:r>
          </w:p>
          <w:p w14:paraId="15E549C7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based)</w:t>
            </w:r>
          </w:p>
          <w:p w14:paraId="184C26D5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A78CE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NIHSS ≤1 at 3 months 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95A9A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74/382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6795AD58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7FC48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644E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0.802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E176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0.738**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3A65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0.866**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09FEF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F46F3D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Internal: bootstrap External: n=1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C41B7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original model</w:t>
            </w:r>
          </w:p>
        </w:tc>
      </w:tr>
      <w:tr w:rsidR="007102E5" w:rsidRPr="00D43956" w14:paraId="7F7130CB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0C42D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Johnston et al 2007</w:t>
            </w:r>
          </w:p>
          <w:p w14:paraId="3B72E73D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10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DDECF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Ischemic stroke patients from the  GAIN Americas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andInternational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citicoline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010 and 018 clinical trials</w:t>
            </w:r>
          </w:p>
          <w:p w14:paraId="0EF98843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based)</w:t>
            </w:r>
          </w:p>
          <w:p w14:paraId="15ED3CBF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02D06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mRs</w:t>
            </w:r>
            <w:proofErr w:type="spellEnd"/>
            <w:r w:rsidRPr="00D43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≥5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C1D84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87/382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71D51EBA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1808B43E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20F76CF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0.811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B18C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0.747**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2E2E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0.875**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7E334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42493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Internal: bootstrap External: n=1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BD758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5C253F0F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9D641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Johnston et al 2007</w:t>
            </w:r>
          </w:p>
          <w:p w14:paraId="5B4D54DA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11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D15D9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Ischemic stroke patients from the  GAIN Americas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andInternational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citicoline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010 and 018 clinical trials</w:t>
            </w:r>
          </w:p>
          <w:p w14:paraId="30FBF9D4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based)</w:t>
            </w:r>
          </w:p>
          <w:p w14:paraId="4DAC053E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20373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 ≤60 or death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B2A24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174/382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686C9F56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2A29949D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183713D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0.808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1F46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0.744**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9FB9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0.872**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4D5F2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9090D0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Internal: bootstrap External: n=1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0449F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4587FE28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0FE3D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Johnston et al 2007</w:t>
            </w:r>
          </w:p>
          <w:p w14:paraId="07563132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12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A0623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Ischemic stroke patients from the  GAIN Americas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andInternational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citicoline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010 and 018 clinical trials</w:t>
            </w:r>
          </w:p>
          <w:p w14:paraId="65BA1E51" w14:textId="77777777" w:rsidR="007102E5" w:rsidRPr="00D43956" w:rsidRDefault="007102E5" w:rsidP="00A904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based)</w:t>
            </w:r>
          </w:p>
          <w:p w14:paraId="3029ECB5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(date 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AA914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NIHSS ≥ 15 or death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54F7D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94/382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2127457B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7AA135B4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1596392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0.837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C0D5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0.772**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8EA4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0.902**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12CB7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D50C9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Internal: bootstrap External: n=1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0DC80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7983FCB9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E0E5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Reid et al 2011</w:t>
            </w:r>
          </w:p>
          <w:p w14:paraId="3AE8CFDC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B03DD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Acute ischaemic and haemorrhagic stroke patients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(2001-2002)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00010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mRs≤2 at 6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F4A4B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228/538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*ischemic and haemorrhagic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1E8FA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38E79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D6EA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AED6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3A35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D857D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6DA2F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 -bootstrap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D2BBE" w14:textId="77777777" w:rsidR="007102E5" w:rsidRPr="00D43956" w:rsidRDefault="007102E5" w:rsidP="00A904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656CB0D6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834A3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Reid et al 2011</w:t>
            </w:r>
          </w:p>
          <w:p w14:paraId="62C2969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18EA3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acute ischaemic and haemorrhagic stroke patients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(2001-2002)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DD158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mRs≤2 at 6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8F603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228/538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*ischemic and haemorrhagic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6BE49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2D6C4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A0414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F4237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00952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677AD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E0A3B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 -bootstrap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external validation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F53E8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1CFF5C0B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C8DBE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Reid et al 2011</w:t>
            </w:r>
          </w:p>
          <w:p w14:paraId="55A8344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EA9D6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acute ischaemic and haemorrhagic stroke patients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(2001-2002)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A62E5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mRs≤2 at 6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4BE3D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228/538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*ischemic and haemorrhagic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6FB59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958A6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EBDF5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E32C5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28366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BC0DD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6BFE3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 bootstrap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039F3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3873EBE6" w14:textId="77777777" w:rsidTr="00A90499">
        <w:trPr>
          <w:gridAfter w:val="3"/>
          <w:wAfter w:w="1089" w:type="pct"/>
          <w:trHeight w:val="945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7AD6C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Ji et al 2014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(DFS-AIS)</w:t>
            </w:r>
          </w:p>
          <w:p w14:paraId="028E86C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1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47A9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Acute ischemic stroke patients from CNSR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based- 132 hospitals)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(Sep 2007 - Aug 2008)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70FDC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≤2 at discharge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C5A2B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8160/12026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(ND*7215; NV*4,811)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0079B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4A012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1BEEE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A88EF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81C0E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D1F45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96D38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 -split sample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3E489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model, web calculator</w:t>
            </w:r>
          </w:p>
        </w:tc>
      </w:tr>
      <w:tr w:rsidR="007102E5" w:rsidRPr="00D43956" w14:paraId="43E19181" w14:textId="77777777" w:rsidTr="00A90499">
        <w:trPr>
          <w:gridAfter w:val="3"/>
          <w:wAfter w:w="1089" w:type="pct"/>
          <w:trHeight w:val="945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DB9F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Ji et al 2014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(DFS-AIS)</w:t>
            </w:r>
          </w:p>
          <w:p w14:paraId="3F44D3C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2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E8F2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Acute ischemic stroke patients from CNSR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based- 132 hospitals)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(Sep 2007 - Aug 2008)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47AF8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≤2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25A36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8160/12026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(ND*7215;NV*4,811)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F9E28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7465E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7546D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2BD21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26AAD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75040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29298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 -split sample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2C2DB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model, web calculator</w:t>
            </w:r>
          </w:p>
        </w:tc>
      </w:tr>
      <w:tr w:rsidR="007102E5" w:rsidRPr="00D43956" w14:paraId="0CC6AA66" w14:textId="77777777" w:rsidTr="00A90499">
        <w:trPr>
          <w:gridAfter w:val="3"/>
          <w:wAfter w:w="1089" w:type="pct"/>
          <w:trHeight w:val="945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7D02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Ji et al 2014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(DFS-AIS)</w:t>
            </w:r>
          </w:p>
          <w:p w14:paraId="3E19ADF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2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43E0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Acute ischemic stroke patients from CNSR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based- 132 hospitals)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(Sep 2007 - Aug 2008)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3CE6E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≤2 at 6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7289F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8050/12026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(ND*7215; NV*4,811)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240AC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BEF8D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5C596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DF428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07003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A118E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45093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 -split sample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80799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model, web calculator</w:t>
            </w:r>
          </w:p>
        </w:tc>
      </w:tr>
      <w:tr w:rsidR="007102E5" w:rsidRPr="00D43956" w14:paraId="1F3E924C" w14:textId="77777777" w:rsidTr="00A90499">
        <w:trPr>
          <w:gridAfter w:val="3"/>
          <w:wAfter w:w="1089" w:type="pct"/>
          <w:trHeight w:val="945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3B22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Ji et al 2014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(DFS-AIS)</w:t>
            </w:r>
          </w:p>
          <w:p w14:paraId="2356EE6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2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54DB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Acute ischemic stroke patients from CNSR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based- 132 hospitals)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(Sep 2007 - Aug 2008)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8282C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≤2 at 1 year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E0C3D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8047/12026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(ND*7215; NV*4,811)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C6195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C74A0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70524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10525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32CAF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A0270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0679E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 -split sample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7F99D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model, web calculator</w:t>
            </w:r>
          </w:p>
        </w:tc>
      </w:tr>
      <w:tr w:rsidR="007102E5" w:rsidRPr="00D43956" w14:paraId="302B6DF4" w14:textId="77777777" w:rsidTr="00A90499">
        <w:trPr>
          <w:gridAfter w:val="3"/>
          <w:wAfter w:w="1089" w:type="pct"/>
          <w:trHeight w:val="1260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7F2D6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Flint et al 2010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(THRIVE)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model with 2 predictors does not meet IC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FC857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Ischemic stroke patients form MERCI and Multi MERCI RCT, USA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(date 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missing)</w:t>
            </w:r>
          </w:p>
        </w:tc>
        <w:tc>
          <w:tcPr>
            <w:tcW w:w="24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5989B3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0-2 at 3 months</w:t>
            </w:r>
          </w:p>
        </w:tc>
        <w:tc>
          <w:tcPr>
            <w:tcW w:w="38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A87724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missing)</w:t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/305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4938242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9D09B0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2D83CB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0.709</w:t>
            </w:r>
          </w:p>
        </w:tc>
        <w:tc>
          <w:tcPr>
            <w:tcW w:w="21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C9E759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6125A1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49178A6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2724C3D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External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87AF59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model, scoring system</w:t>
            </w:r>
          </w:p>
        </w:tc>
      </w:tr>
      <w:tr w:rsidR="007102E5" w:rsidRPr="00D43956" w14:paraId="45F28B7B" w14:textId="77777777" w:rsidTr="00A90499">
        <w:trPr>
          <w:gridAfter w:val="3"/>
          <w:wAfter w:w="1089" w:type="pct"/>
          <w:trHeight w:val="1260"/>
        </w:trPr>
        <w:tc>
          <w:tcPr>
            <w:tcW w:w="32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D25FEE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  <w:vAlign w:val="center"/>
          </w:tcPr>
          <w:p w14:paraId="05B0FF4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noWrap/>
            <w:vAlign w:val="center"/>
          </w:tcPr>
          <w:p w14:paraId="723CDC1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at 3 months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noWrap/>
            <w:vAlign w:val="center"/>
          </w:tcPr>
          <w:p w14:paraId="23D548A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missing)</w:t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/305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485051A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noWrap/>
            <w:vAlign w:val="center"/>
          </w:tcPr>
          <w:p w14:paraId="4C5A707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noWrap/>
            <w:vAlign w:val="center"/>
          </w:tcPr>
          <w:p w14:paraId="4498EFB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0.709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noWrap/>
            <w:vAlign w:val="center"/>
          </w:tcPr>
          <w:p w14:paraId="3A31876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vAlign w:val="center"/>
          </w:tcPr>
          <w:p w14:paraId="1923D27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E4E99A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869041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External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vAlign w:val="center"/>
          </w:tcPr>
          <w:p w14:paraId="6FCDD1B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model, scoring system</w:t>
            </w:r>
          </w:p>
        </w:tc>
      </w:tr>
      <w:tr w:rsidR="007102E5" w:rsidRPr="00D43956" w14:paraId="5A42F98E" w14:textId="77777777" w:rsidTr="00A90499">
        <w:trPr>
          <w:gridAfter w:val="3"/>
          <w:wAfter w:w="1089" w:type="pct"/>
          <w:trHeight w:val="315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DDC43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Allen 1984</w:t>
            </w:r>
          </w:p>
          <w:p w14:paraId="4ABDB70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(Guy's Score)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23EFE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Acute stroke patients under 76yrs, GB                                        (Sept 1979 - Sept 1981)                                    (Hospital based)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5CB7084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author defined Independence  at 2 months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  <w:hideMark/>
          </w:tcPr>
          <w:p w14:paraId="74C618D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87/137</w:t>
            </w:r>
          </w:p>
          <w:p w14:paraId="6EB4942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20A55DB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Discriminant function analysis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0307EC9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  <w:hideMark/>
          </w:tcPr>
          <w:p w14:paraId="620C843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  <w:hideMark/>
          </w:tcPr>
          <w:p w14:paraId="153A367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  <w:hideMark/>
          </w:tcPr>
          <w:p w14:paraId="75491C7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0D6173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00464B8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External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23CBBDF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model, scoring system</w:t>
            </w:r>
          </w:p>
        </w:tc>
      </w:tr>
      <w:tr w:rsidR="007102E5" w:rsidRPr="00D43956" w14:paraId="46A17C6B" w14:textId="77777777" w:rsidTr="00A90499">
        <w:trPr>
          <w:gridAfter w:val="3"/>
          <w:wAfter w:w="1089" w:type="pct"/>
          <w:trHeight w:val="315"/>
        </w:trPr>
        <w:tc>
          <w:tcPr>
            <w:tcW w:w="32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6CA27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  <w:vAlign w:val="center"/>
          </w:tcPr>
          <w:p w14:paraId="20A2707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12C0B9D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author defined Independence  at 6 months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6A6C46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80/128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46C86B1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Discriminant function analysis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11C157D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</w:tcPr>
          <w:p w14:paraId="415421C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14:paraId="539FE7F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3892DC6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  <w:vAlign w:val="center"/>
          </w:tcPr>
          <w:p w14:paraId="751F187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vAlign w:val="center"/>
          </w:tcPr>
          <w:p w14:paraId="44F96E8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External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vAlign w:val="center"/>
          </w:tcPr>
          <w:p w14:paraId="30123C5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model, scoring system</w:t>
            </w:r>
          </w:p>
        </w:tc>
      </w:tr>
      <w:tr w:rsidR="007102E5" w:rsidRPr="00D43956" w14:paraId="05C8780D" w14:textId="77777777" w:rsidTr="00A90499">
        <w:trPr>
          <w:gridAfter w:val="3"/>
          <w:wAfter w:w="1089" w:type="pct"/>
          <w:trHeight w:val="630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2EF22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LeGall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et al 1984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(SAPS I)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0CC7D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ICU Patients, FRA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(Hospital based(n=8))</w:t>
            </w:r>
          </w:p>
          <w:p w14:paraId="355B5EB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(date 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4E7E8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mortality at discharge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59FE2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185**/679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770B1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missing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F10F5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9E5D62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external validation only(not developed in stroke population)</w:t>
            </w:r>
          </w:p>
          <w:p w14:paraId="1156027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AA719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external validation only(not developed in stroke population)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D3A0B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102E5" w:rsidRPr="00D43956" w14:paraId="3924F288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B244B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LeGall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et al 1993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(SAPS II)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0310F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ICU Patients, 12 countries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(Hospital based(n=137))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(Sept 1991 - Feb 1992)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AE067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mortality at discharge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3B6C1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2867/13152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(ND 1836/8369; NV 1031**/4783)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AF365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C416C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AAEC2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external validation only(not developed in stroke population)</w:t>
            </w:r>
          </w:p>
          <w:p w14:paraId="46338A2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4729F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external validation only(not developed in stroke </w:t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population)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22E7D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scoring sheet</w:t>
            </w:r>
          </w:p>
        </w:tc>
      </w:tr>
      <w:tr w:rsidR="007102E5" w:rsidRPr="00D43956" w14:paraId="3A438007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79139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Birkner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et al 2007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F0521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Stroke patients from MGIMS, IN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(Dec 1999 - Mar 2001)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89B02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at 30 days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373DF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124/ 175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(n= 117  IS only)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51850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POLYCLASS logistic regression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6A066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84B71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71027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7854B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55CC6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8ED3B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(cross validation)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5E21C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7066F634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935C1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Saposnik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et. al 2011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IScore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41C0F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Ischaemic stroke patients from RCSN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(2003-2008)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(Community based)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7F959EC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at 30 days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  <w:hideMark/>
          </w:tcPr>
          <w:p w14:paraId="29F9DFB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1513/12262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 1004/8223; NV 509/4039)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7209113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60E6C76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  <w:hideMark/>
          </w:tcPr>
          <w:p w14:paraId="107D3CB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  <w:hideMark/>
          </w:tcPr>
          <w:p w14:paraId="2F8E56E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0.83**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  <w:hideMark/>
          </w:tcPr>
          <w:p w14:paraId="02A988E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0.87**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CF5F8B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3531C1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 -split sample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66694AC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model, scoring chart</w:t>
            </w:r>
          </w:p>
        </w:tc>
      </w:tr>
      <w:tr w:rsidR="007102E5" w:rsidRPr="00D43956" w14:paraId="45E52108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39002C6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6B3C9C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  <w:hideMark/>
          </w:tcPr>
          <w:p w14:paraId="4A509BC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at 1 year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  <w:hideMark/>
          </w:tcPr>
          <w:p w14:paraId="1174FBE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2777/12262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 1853/8223: NV 924/4039)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  <w:hideMark/>
          </w:tcPr>
          <w:p w14:paraId="4FEFD7B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  <w:hideMark/>
          </w:tcPr>
          <w:p w14:paraId="3F33F77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  <w:hideMark/>
          </w:tcPr>
          <w:p w14:paraId="47A9D54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  <w:hideMark/>
          </w:tcPr>
          <w:p w14:paraId="59686D2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0.86**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  <w:hideMark/>
          </w:tcPr>
          <w:p w14:paraId="1630088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0.82**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BC4B01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3A5066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 -split sample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CF45EC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model, scoring chart</w:t>
            </w:r>
          </w:p>
        </w:tc>
      </w:tr>
      <w:tr w:rsidR="007102E5" w:rsidRPr="00D43956" w14:paraId="788B0F2B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310BD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Anderson et al 1994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A0327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Acute stroke patients  from PCSS, AUS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(Feb 1989 - Aug 1990)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(Population based)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BBCBC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at 1 year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85810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97/349 (IS only)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B3234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Cox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5C8CA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8C5E7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9111B3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04D6C2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3B4BA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D2B2B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internal -split sample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1FF1C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7107F2B2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D1E77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Ringleb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at al 2004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(ESRS)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A8DFF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Ischemic stroke patients from the CAPRIE trial(RCT)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missing</w:t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1992- 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missing</w:t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1996)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A4377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Combined: Recurrent stroke, myocardial infarction, or cardiovascular death at 3 years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F0569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994**/4496**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37165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Cox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6174A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C605F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external validation only</w:t>
            </w:r>
          </w:p>
          <w:p w14:paraId="5EDF848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EC514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F65AD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6018B4F2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F69BE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Kernan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et al 1991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SPI I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C72BC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Patients with carotid transient ischemia or minor stroke, Cohort study, USA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(Jan</w:t>
            </w:r>
            <w:r w:rsidRPr="00D4395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1984- Feb 1987)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(Hospital based)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E85D9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Combined: stroke or mortality at 2 years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5B6F4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17/142(mortality only)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C9CA2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Cox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5CB9D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535DF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4921F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A94BB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CA616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088A6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External (N=1)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B2A2B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6DA1FA09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E294C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Kernan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et al 2000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SPI II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72C56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Postmenopausal women with  TIA or </w:t>
            </w:r>
            <w:proofErr w:type="spellStart"/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nondisabling</w:t>
            </w:r>
            <w:proofErr w:type="spellEnd"/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stroke form WEST RCT, USA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Hosital</w:t>
            </w:r>
            <w:proofErr w:type="spellEnd"/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based(n=20))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(1981-1985)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0BC6D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Combined: stroke or </w:t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mortality at 2 years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D8692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525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46830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Cox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1CEA6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58280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external validation only</w:t>
            </w:r>
          </w:p>
          <w:p w14:paraId="6B03CB5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9C90B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External (N=1)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677FE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09A26876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020B8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Myint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et al 2014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(SOAR)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8209C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Acute stroke patients 3 stroke registries, GBR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(Aintree (2005–2010), Newcastle (2000–2005), and Norwich (1997–2010))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06BEAE6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 day mortality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  <w:hideMark/>
          </w:tcPr>
          <w:p w14:paraId="5C35705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1161** /12355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0923D26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3E4AE17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  <w:hideMark/>
          </w:tcPr>
          <w:p w14:paraId="59B7EF8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0·79</w:t>
            </w: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  <w:hideMark/>
          </w:tcPr>
          <w:p w14:paraId="006D572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  <w:hideMark/>
          </w:tcPr>
          <w:p w14:paraId="7DB53AB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2C9AB6F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6699BA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Internal bootstrap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External (n=1)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5C85873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Original model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8-point score</w:t>
            </w:r>
          </w:p>
        </w:tc>
      </w:tr>
      <w:tr w:rsidR="007102E5" w:rsidRPr="00D43956" w14:paraId="204B108E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68E31E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  <w:vAlign w:val="center"/>
          </w:tcPr>
          <w:p w14:paraId="081D969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  <w:hideMark/>
          </w:tcPr>
          <w:p w14:paraId="72268AEC" w14:textId="77777777" w:rsidR="007102E5" w:rsidRPr="00D43956" w:rsidRDefault="007102E5" w:rsidP="00A90499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In-hospital mortality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  <w:hideMark/>
          </w:tcPr>
          <w:p w14:paraId="4BAC73C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2457**/12355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  <w:hideMark/>
          </w:tcPr>
          <w:p w14:paraId="31E340E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  <w:hideMark/>
          </w:tcPr>
          <w:p w14:paraId="763D0DE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  <w:hideMark/>
          </w:tcPr>
          <w:p w14:paraId="1F4AE45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0·79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  <w:hideMark/>
          </w:tcPr>
          <w:p w14:paraId="1726582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  <w:hideMark/>
          </w:tcPr>
          <w:p w14:paraId="3510069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2D99A7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1075EE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Internal bootstrap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External (n=1)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2D0D36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Original model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8-point score</w:t>
            </w:r>
          </w:p>
        </w:tc>
      </w:tr>
      <w:tr w:rsidR="007102E5" w:rsidRPr="00D43956" w14:paraId="03038604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C6CDE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Van </w:t>
            </w: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Wijk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et al 2005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(LLACI)</w:t>
            </w:r>
          </w:p>
          <w:p w14:paraId="37D6489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AAFCA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Patients with TIA or minor ischaemic stroke from TIA trial, NLD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 (n=24))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(Feb 1986- Mar 1989)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AB76E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after 10 years or more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FE16E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 all causes 1489/2362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**email for ischemic only numbers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C237B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Cox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E1765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85231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5C5C5C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5C5C5C"/>
                <w:sz w:val="18"/>
                <w:szCs w:val="18"/>
              </w:rPr>
              <w:t>0·81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A1355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0·79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88966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0·83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FF166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0A781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external(n=1)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AD863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7A2C654C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38EF3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Van </w:t>
            </w: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Wijk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et al 2005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(LLACI)</w:t>
            </w:r>
          </w:p>
          <w:p w14:paraId="583EE24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7CD7C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Patients with TIA or minor ischaemic stroke from TIA trial, NLD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 (n=24))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(Feb 1986- Mar 1989)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6FAAE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after 10 years or more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FCABF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 all causes 1489/2362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**email for ischemic only numbers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5D542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Cox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71616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B3CB4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5C5C5C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5C5C5C"/>
                <w:sz w:val="18"/>
                <w:szCs w:val="18"/>
              </w:rPr>
              <w:t>0·82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8AFE3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0·80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48965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0·83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BC978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0E86B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external(n=1)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52DE7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32D55A7F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37030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Van </w:t>
            </w: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Wijk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et al 2005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(LLACI)</w:t>
            </w:r>
          </w:p>
          <w:p w14:paraId="1D7D000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772BD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Patients with TIA or minor ischaemic stroke from TIA trial, NLD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 (n=24))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(Feb 1986- Mar 1989)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D9B76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after 10 years or more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5D3A7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 all causes 1489/2362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**email for ischemic only numbers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98B77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Cox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C3B1C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877C0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5C5C5C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5C5C5C"/>
                <w:sz w:val="18"/>
                <w:szCs w:val="18"/>
              </w:rPr>
              <w:t>0·83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ACF70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0·81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8C7D2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0·84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AA76A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966F3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external(n=1)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361BC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102F3749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FD778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Smith et al 2010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(GWTG)</w:t>
            </w:r>
          </w:p>
          <w:p w14:paraId="3FDE60A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2E1FB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Ischemic stroke patients from GWTG database, USA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 (n=1306))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(Oct 2001-Dec 2007)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183626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in-hospital mortality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64039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15143/274988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EA3B1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E940D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69320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B0F9A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0.718**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67587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0.722**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7B96F0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E50FF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(split sample)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External (n=1)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A19DC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02B1764B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68AA6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Smith et al 2010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(GWTG)</w:t>
            </w:r>
          </w:p>
          <w:p w14:paraId="105D5AA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6B859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Ischemic stroke patients from GWTG database, USA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 (n=1306))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(Oct 2001-Dec 2007)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F1ED2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in-hospital mortality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2369B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5667**/109187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9CC55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4B654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7A653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89967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0.846**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5E48D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0.854**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1E4D3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85AF7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(split sample)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External (n=1)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A8682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7F2E9C19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3DCF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Smith et al 2013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(GWTG)</w:t>
            </w:r>
          </w:p>
          <w:p w14:paraId="2E10885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A1F6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Stroke patients from GWTG database, USA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 (n=1306))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(Oct 2001-Dec 2007)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4ABE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in-hospital mortality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3C12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28283/ 33865</w:t>
            </w:r>
          </w:p>
          <w:p w14:paraId="12F6590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 missing /200319; NV missing /133546)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2232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C7A0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2EC2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sz w:val="16"/>
                <w:szCs w:val="16"/>
              </w:rPr>
              <w:t>0.72 (IS only)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9C30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0.713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B7B8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5E7BF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602E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(split sample)</w:t>
            </w:r>
            <w:r w:rsidRPr="00D4395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B1C6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prediction tool</w:t>
            </w:r>
          </w:p>
        </w:tc>
      </w:tr>
      <w:tr w:rsidR="007102E5" w:rsidRPr="00D43956" w14:paraId="2FEB84EF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759C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Smith et al 2013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(GWTG)</w:t>
            </w:r>
          </w:p>
          <w:p w14:paraId="12AAFF8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9C3A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Stroke patients from GWTG database, USA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 (n=1306))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(Oct 2001-Dec 2007)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3767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in-hospital mortality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4B82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Missing /123 916</w:t>
            </w:r>
          </w:p>
          <w:p w14:paraId="746992D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ND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misisng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/ 74 278;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Nv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misisng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 49 483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3712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8318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1759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sz w:val="16"/>
                <w:szCs w:val="16"/>
              </w:rPr>
              <w:t>0.84 (IS only)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80E0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sz w:val="16"/>
                <w:szCs w:val="16"/>
              </w:rPr>
              <w:t>0.844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EC7A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sz w:val="16"/>
                <w:szCs w:val="16"/>
              </w:rPr>
              <w:t>0.836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6D685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7DCC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(split sample)</w:t>
            </w:r>
            <w:r w:rsidRPr="00D4395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E2AC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prediction tool</w:t>
            </w:r>
          </w:p>
        </w:tc>
      </w:tr>
      <w:tr w:rsidR="007102E5" w:rsidRPr="00D43956" w14:paraId="1936909F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57959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Knaus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et al 1985</w:t>
            </w:r>
          </w:p>
          <w:p w14:paraId="3012E11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(APACHE II)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5195A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Patients from medical, surgical and mixed ICU's, USA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 (n=13))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missing</w:t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1979- 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missing</w:t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1982)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E71C4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 hospital mortality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33DBB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993/5030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8160E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6FAB8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142E9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external validation only(not developed in stroke population)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4B1FF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15C51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6C6D9855" w14:textId="77777777" w:rsidTr="00A90499">
        <w:trPr>
          <w:gridAfter w:val="3"/>
          <w:wAfter w:w="1089" w:type="pct"/>
          <w:trHeight w:val="972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56DD1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Zimmerman et al 2006</w:t>
            </w:r>
          </w:p>
          <w:p w14:paraId="686C46B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(APACHE IV)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E2D83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ICU patients from observational cohort, USA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 (n=104)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(Jan 2002 - Dec 2003)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8E879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 hospital mortality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F5314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72,249**/110558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 66302**/66270;NV 5975**/44288)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70672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33294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C2586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external validation only(not developed in stroke population)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C69E0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A8F28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73F4FF4D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79ECE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Bray et al  2014</w:t>
            </w:r>
          </w:p>
          <w:p w14:paraId="3782B1F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F1115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patients with ischemic stroke or primary ICH in England and Wales (SSNAP)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based(N=162 ))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(Jan-Jun 2013)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33FA1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at 30 days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0D63D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3368/27169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 1188/9000;NV 2180/18169)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BC577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GEM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74760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E1BA7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0.86 *IS only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BA8C9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AF78C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B8926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D550C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Internal(split sample) and external(n=1)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8900E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67259271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F3153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Bray et al  2014</w:t>
            </w:r>
          </w:p>
          <w:p w14:paraId="4081127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AEC11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patients with ischemic stroke or primary ICH in England and Wales (SSNAP)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based(N=162 ))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(Jan-Jun 2013)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316E7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at 30 days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68659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3368/27169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 1188/9000;NV 2180/18169)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0D08F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191919"/>
                <w:sz w:val="18"/>
                <w:szCs w:val="18"/>
              </w:rPr>
              <w:t>GEM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1E131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 (NIHSS consciousness only)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D05DD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0.81*IS only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AD936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FD492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BED7DB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FBE58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Internal(split sample) and external(n=1)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A1AAE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25F7D744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6FD9E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Lee et al 2013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087A5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Ischemic stroke patients Japanese administrative data, JPN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 (N=176)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(Jul 2010-Jun 2011)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254A579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 day mortality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  <w:hideMark/>
          </w:tcPr>
          <w:p w14:paraId="300FED1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536/21445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 280/10,774;NV 256/10,671)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6E084B8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  <w:hideMark/>
          </w:tcPr>
          <w:p w14:paraId="4F46334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  <w:hideMark/>
          </w:tcPr>
          <w:p w14:paraId="532A6F0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216" w:type="pct"/>
            <w:tcBorders>
              <w:top w:val="single" w:sz="4" w:space="0" w:color="auto"/>
            </w:tcBorders>
            <w:vAlign w:val="center"/>
            <w:hideMark/>
          </w:tcPr>
          <w:p w14:paraId="1DF254E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0.89**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  <w:hideMark/>
          </w:tcPr>
          <w:p w14:paraId="74AF26C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0.91**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7E70C2B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6E9E4E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internal- split sample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00563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0B9DCB6B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00A256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  <w:vAlign w:val="center"/>
          </w:tcPr>
          <w:p w14:paraId="1049576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  <w:hideMark/>
          </w:tcPr>
          <w:p w14:paraId="68ABD23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at 30 days</w:t>
            </w:r>
          </w:p>
        </w:tc>
        <w:tc>
          <w:tcPr>
            <w:tcW w:w="384" w:type="pct"/>
            <w:vAlign w:val="center"/>
            <w:hideMark/>
          </w:tcPr>
          <w:p w14:paraId="22ACEEE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944/21445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 485/10,774 ;NV 470/10,671)</w:t>
            </w:r>
          </w:p>
        </w:tc>
        <w:tc>
          <w:tcPr>
            <w:tcW w:w="244" w:type="pct"/>
            <w:vAlign w:val="center"/>
            <w:hideMark/>
          </w:tcPr>
          <w:p w14:paraId="5F56337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vAlign w:val="center"/>
            <w:hideMark/>
          </w:tcPr>
          <w:p w14:paraId="090044E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4" w:type="pct"/>
            <w:vAlign w:val="center"/>
            <w:hideMark/>
          </w:tcPr>
          <w:p w14:paraId="6A5F228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216" w:type="pct"/>
            <w:vAlign w:val="center"/>
            <w:hideMark/>
          </w:tcPr>
          <w:p w14:paraId="5EBBCCF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0.86**</w:t>
            </w:r>
          </w:p>
        </w:tc>
        <w:tc>
          <w:tcPr>
            <w:tcW w:w="283" w:type="pct"/>
            <w:vAlign w:val="center"/>
            <w:hideMark/>
          </w:tcPr>
          <w:p w14:paraId="65B2DD3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0.88**</w:t>
            </w:r>
          </w:p>
        </w:tc>
        <w:tc>
          <w:tcPr>
            <w:tcW w:w="289" w:type="pct"/>
            <w:gridSpan w:val="2"/>
            <w:vAlign w:val="center"/>
            <w:hideMark/>
          </w:tcPr>
          <w:p w14:paraId="19DE989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60" w:type="pct"/>
            <w:gridSpan w:val="2"/>
            <w:vAlign w:val="center"/>
            <w:hideMark/>
          </w:tcPr>
          <w:p w14:paraId="0B90EFD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internal- split sample</w:t>
            </w:r>
          </w:p>
        </w:tc>
        <w:tc>
          <w:tcPr>
            <w:tcW w:w="283" w:type="pct"/>
            <w:gridSpan w:val="2"/>
            <w:vAlign w:val="center"/>
            <w:hideMark/>
          </w:tcPr>
          <w:p w14:paraId="524DBEC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3F8CD87B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F916E8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  <w:vAlign w:val="center"/>
          </w:tcPr>
          <w:p w14:paraId="494A4D1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  <w:hideMark/>
          </w:tcPr>
          <w:p w14:paraId="427D5F7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 hospital mortality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  <w:hideMark/>
          </w:tcPr>
          <w:p w14:paraId="5EC399A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1480/21445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 965/10,774;NV 726/10,671 )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  <w:hideMark/>
          </w:tcPr>
          <w:p w14:paraId="10EAF54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  <w:hideMark/>
          </w:tcPr>
          <w:p w14:paraId="20CFD16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  <w:hideMark/>
          </w:tcPr>
          <w:p w14:paraId="5FA1098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  <w:hideMark/>
          </w:tcPr>
          <w:p w14:paraId="3FF740D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0.86**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  <w:hideMark/>
          </w:tcPr>
          <w:p w14:paraId="0B7FEFF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0.89**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625D1D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3EFE94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internal- split sample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5D5A0F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125382DD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59BBB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Wang 2001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83AEA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patients with acute ischemic stroke  Australia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(Jul 1995-Jun 1997)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CF2B1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at 30 days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B4A13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45/440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 22/223; NV 23/217)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9A8E7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Cox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658DF0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71AB7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CB175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4A75A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8FC7A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57%, 97% and 68% in validation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EC336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7CE46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01D28BEA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D00F4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Wang 2003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E7236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participants diagnosed with acute ischaemic stroke (Australia)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(Jul 1995-Jun 1997)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4730D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Mortality at 1 year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2987F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48/440 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 48/223; NV /217)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50E83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Cox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EA552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D0E58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Calculate from graph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031F2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CFC9B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7AD03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93B50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-split sample validation External: n=1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95044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model, scoring system</w:t>
            </w:r>
          </w:p>
        </w:tc>
      </w:tr>
      <w:tr w:rsidR="007102E5" w:rsidRPr="00D43956" w14:paraId="61A96391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4E3B3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Solberg et al 2007</w:t>
            </w:r>
          </w:p>
          <w:p w14:paraId="25438BF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5CAC4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Acute stroke patients &gt;60 years, NOR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(Jan 1993- Nov 1999)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49130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 year mortality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76C4B8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734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(ND;440 NV;294)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9A308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4583C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DC3BD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F1B76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160DC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1ACAC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E2257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(split sample)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C2F7C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117390FB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5D985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Solberg et al 2008</w:t>
            </w:r>
          </w:p>
          <w:p w14:paraId="33A9A28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DCC46D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Acute stroke patients &gt;60 yrs., NOR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(Jan 1993- Nov 1999)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C5A7D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 year mortality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C52D8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missing /</w:t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734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(ND;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missing/</w:t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440 NV;</w:t>
            </w:r>
            <w:r w:rsidRPr="00D4395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missing/</w:t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294)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71BF5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C7024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AFB0D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A21024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F61182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AE8C9D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F941AF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(split sample)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DC4C9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3DCA4019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8DA94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Muscari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et al 2011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(BOAS)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A3D63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Ischaemic stroke patients admitted to stroke unit, ITA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(Hospital based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(Feb 2007 -Feb 2008)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A5D07F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dead or </w:t>
            </w: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&gt; 2 at 9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086E3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129/221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79371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43DBB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505A8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AD306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27A176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69F9D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A396D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 (split sample)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DF4E4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 and scoring system</w:t>
            </w:r>
          </w:p>
        </w:tc>
      </w:tr>
      <w:tr w:rsidR="007102E5" w:rsidRPr="00D43956" w14:paraId="3B9AC636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09DE2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Sato et al 2014</w:t>
            </w:r>
          </w:p>
          <w:p w14:paraId="7C9CDE5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1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0B0E8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Minor ischemic stroke (Stroke unit multicentre observational study (SUMO)), JPN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(Hospital based-84 centres)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(Dec 2004- Dec 2005)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8C67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3–5 or death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231F1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203/1313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6BCCD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9DD24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99ECC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1C69A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0EE937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15B4E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C8E3A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external(n=1)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D2FF5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3FBA80FB" w14:textId="77777777" w:rsidTr="00A90499">
        <w:trPr>
          <w:gridAfter w:val="3"/>
          <w:wAfter w:w="1089" w:type="pct"/>
          <w:trHeight w:val="103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B2C72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Sato et al 2014</w:t>
            </w:r>
          </w:p>
          <w:p w14:paraId="5490071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Model 2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6C5C2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Minor ischemic stroke (Stroke unit multicentre observational study (SUMO)), JPN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(Hospital based-84 centres)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(Dec 2004- Dec 2005)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187F3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mRS</w:t>
            </w:r>
            <w:proofErr w:type="spellEnd"/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3–5 or death at 3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D43CA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203/1313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2812A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5FB8A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10 including baseline NIHSS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3AC1F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310E6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0188A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E4AB1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Calibration  plot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854AB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external(n=1)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8FCD0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0A631603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F2F06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Fullerton et al 1988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FE7E3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Acute stroke patients admitted to hospital , GB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(Hospital based)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D4395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missing)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3D885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Recovered/ Independent/ Dependent/Dead at 6 months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A4EC9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162FE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logistic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38AE3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7FA8F9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825F8D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98913F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08DC6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FB3B7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Internal: none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External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2465D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Original model</w:t>
            </w:r>
          </w:p>
        </w:tc>
      </w:tr>
      <w:tr w:rsidR="007102E5" w:rsidRPr="00D43956" w14:paraId="30B25717" w14:textId="77777777" w:rsidTr="00A90499">
        <w:trPr>
          <w:gridAfter w:val="3"/>
          <w:wAfter w:w="1089" w:type="pct"/>
          <w:trHeight w:val="945"/>
        </w:trPr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03A13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Oczkowski</w:t>
            </w:r>
            <w:proofErr w:type="spellEnd"/>
            <w:r w:rsidRPr="00D4395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et al 1997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09B3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(Hospital based)                                                  (Oct 1990- Mar 1994)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00658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FIM &gt;/&lt; 96 at discharge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024A1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/147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9F2FA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neural network Analysis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B4D64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4D6CE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1A91B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1257C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7D42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18D70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Internal</w:t>
            </w:r>
          </w:p>
          <w:p w14:paraId="411BFC45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External (does not meet IC, N=17)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9C332" w14:textId="77777777" w:rsidR="007102E5" w:rsidRPr="00D43956" w:rsidRDefault="007102E5" w:rsidP="00A9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102E5" w:rsidRPr="00D43956" w14:paraId="2A557D2A" w14:textId="77777777" w:rsidTr="00A90499">
        <w:trPr>
          <w:gridAfter w:val="3"/>
          <w:wAfter w:w="1089" w:type="pct"/>
          <w:trHeight w:val="630"/>
        </w:trPr>
        <w:tc>
          <w:tcPr>
            <w:tcW w:w="3911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C3E5D9" w14:textId="77777777" w:rsidR="007102E5" w:rsidRPr="00D43956" w:rsidRDefault="007102E5" w:rsidP="00A904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Note: Only outcomes relevant to this review are listed, models may predict other outcomes also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*ROC curves presented only, figures estimated from curve; ** 95% CI not stated, estimated using AUC and sample size; ***Calibration plot provided only </w:t>
            </w:r>
            <w:r w:rsidRPr="00D43956">
              <w:rPr>
                <w:rFonts w:ascii="Times New Roman" w:hAnsi="Times New Roman" w:cs="Times New Roman"/>
              </w:rPr>
              <w:br/>
            </w:r>
            <w:r w:rsidRPr="00D439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ND Number in derivation cohort; NV Number in validation cohort</w:t>
            </w:r>
          </w:p>
        </w:tc>
      </w:tr>
    </w:tbl>
    <w:p w14:paraId="2CAF8B1A" w14:textId="77777777" w:rsidR="007102E5" w:rsidRPr="00D43956" w:rsidRDefault="007102E5" w:rsidP="007102E5">
      <w:pPr>
        <w:rPr>
          <w:rFonts w:ascii="Times New Roman" w:eastAsiaTheme="majorEastAsia" w:hAnsi="Times New Roman" w:cs="Times New Roman"/>
          <w:b/>
          <w:caps/>
          <w:color w:val="000000"/>
          <w:sz w:val="32"/>
          <w:szCs w:val="24"/>
          <w:shd w:val="clear" w:color="auto" w:fill="FFFFFF"/>
        </w:rPr>
      </w:pPr>
    </w:p>
    <w:p w14:paraId="65782BED" w14:textId="77777777" w:rsidR="00C202C0" w:rsidRPr="00D43956" w:rsidRDefault="00C202C0">
      <w:pPr>
        <w:rPr>
          <w:rFonts w:ascii="Times New Roman" w:hAnsi="Times New Roman" w:cs="Times New Roman"/>
        </w:rPr>
      </w:pPr>
    </w:p>
    <w:sectPr w:rsidR="00C202C0" w:rsidRPr="00D43956" w:rsidSect="007102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A33C0"/>
    <w:multiLevelType w:val="hybridMultilevel"/>
    <w:tmpl w:val="5BC291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43F03"/>
    <w:multiLevelType w:val="hybridMultilevel"/>
    <w:tmpl w:val="5BC29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F750D"/>
    <w:multiLevelType w:val="hybridMultilevel"/>
    <w:tmpl w:val="5BC291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358A8"/>
    <w:multiLevelType w:val="hybridMultilevel"/>
    <w:tmpl w:val="BE0C4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E5"/>
    <w:rsid w:val="00166006"/>
    <w:rsid w:val="005365C9"/>
    <w:rsid w:val="0059600B"/>
    <w:rsid w:val="006F6DD4"/>
    <w:rsid w:val="007102E5"/>
    <w:rsid w:val="009E0135"/>
    <w:rsid w:val="00A63C63"/>
    <w:rsid w:val="00C202C0"/>
    <w:rsid w:val="00D43956"/>
    <w:rsid w:val="00E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D626F"/>
  <w15:chartTrackingRefBased/>
  <w15:docId w15:val="{963E65A7-990D-4AFE-8CF0-6B7BC880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2E5"/>
  </w:style>
  <w:style w:type="paragraph" w:styleId="Heading1">
    <w:name w:val="heading 1"/>
    <w:basedOn w:val="Normal"/>
    <w:next w:val="Normal"/>
    <w:link w:val="Heading1Char"/>
    <w:uiPriority w:val="9"/>
    <w:qFormat/>
    <w:rsid w:val="006F6DD4"/>
    <w:pPr>
      <w:keepNext/>
      <w:spacing w:before="240" w:after="60" w:line="480" w:lineRule="auto"/>
      <w:outlineLvl w:val="0"/>
    </w:pPr>
    <w:rPr>
      <w:rFonts w:eastAsia="Times New Roman" w:cs="Arial"/>
      <w:b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102E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DD4"/>
    <w:rPr>
      <w:rFonts w:ascii="Times New Roman" w:eastAsia="Times New Roman" w:hAnsi="Times New Roman" w:cs="Arial"/>
      <w:b/>
      <w:bCs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102E5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customStyle="1" w:styleId="MarionTitle">
    <w:name w:val="Marion Title"/>
    <w:basedOn w:val="Heading1"/>
    <w:next w:val="Normal"/>
    <w:link w:val="MarionTitleChar"/>
    <w:qFormat/>
    <w:rsid w:val="007102E5"/>
    <w:pPr>
      <w:keepLines/>
      <w:spacing w:after="0"/>
    </w:pPr>
    <w:rPr>
      <w:rFonts w:eastAsiaTheme="majorEastAsia" w:cs="Times New Roman"/>
      <w:bCs w:val="0"/>
      <w:caps/>
      <w:color w:val="000000"/>
      <w:kern w:val="0"/>
      <w:sz w:val="32"/>
      <w:szCs w:val="24"/>
      <w:shd w:val="clear" w:color="auto" w:fill="FFFFFF"/>
      <w:lang w:val="en-GB"/>
    </w:rPr>
  </w:style>
  <w:style w:type="character" w:customStyle="1" w:styleId="MarionTitleChar">
    <w:name w:val="Marion Title Char"/>
    <w:basedOn w:val="DefaultParagraphFont"/>
    <w:link w:val="MarionTitle"/>
    <w:rsid w:val="007102E5"/>
    <w:rPr>
      <w:rFonts w:ascii="Times New Roman" w:eastAsiaTheme="majorEastAsia" w:hAnsi="Times New Roman" w:cs="Times New Roman"/>
      <w:b/>
      <w:caps/>
      <w:color w:val="000000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7102E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2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02E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2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2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E5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7102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102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3">
    <w:name w:val="List Table 1 Light Accent 3"/>
    <w:basedOn w:val="TableNormal"/>
    <w:uiPriority w:val="46"/>
    <w:rsid w:val="007102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7102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table" w:styleId="GridTable6Colorful-Accent5">
    <w:name w:val="Grid Table 6 Colorful Accent 5"/>
    <w:basedOn w:val="TableNormal"/>
    <w:uiPriority w:val="51"/>
    <w:rsid w:val="007102E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rsid w:val="007102E5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rsid w:val="007102E5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Fahey, Marion</dc:creator>
  <cp:keywords/>
  <dc:description/>
  <cp:lastModifiedBy>Marion Fahey</cp:lastModifiedBy>
  <cp:revision>5</cp:revision>
  <dcterms:created xsi:type="dcterms:W3CDTF">2017-10-17T17:10:00Z</dcterms:created>
  <dcterms:modified xsi:type="dcterms:W3CDTF">2018-01-10T11:54:00Z</dcterms:modified>
</cp:coreProperties>
</file>