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06" w:rsidRDefault="00257806" w:rsidP="00257806">
      <w:pPr>
        <w:pStyle w:val="Paragraphedeliste1"/>
        <w:spacing w:line="360" w:lineRule="auto"/>
        <w:ind w:left="0" w:right="74"/>
        <w:jc w:val="center"/>
        <w:rPr>
          <w:b/>
          <w:bCs/>
          <w:lang w:val="en-US"/>
        </w:rPr>
      </w:pPr>
      <w:proofErr w:type="gramStart"/>
      <w:r>
        <w:rPr>
          <w:b/>
          <w:lang w:val="en-US"/>
        </w:rPr>
        <w:t>S</w:t>
      </w:r>
      <w:r w:rsidR="00394C2F">
        <w:rPr>
          <w:b/>
          <w:lang w:val="en-US"/>
        </w:rPr>
        <w:t>3</w:t>
      </w:r>
      <w:bookmarkStart w:id="0" w:name="_GoBack"/>
      <w:bookmarkEnd w:id="0"/>
      <w:r>
        <w:rPr>
          <w:b/>
          <w:lang w:val="en-US"/>
        </w:rPr>
        <w:t xml:space="preserve"> </w:t>
      </w:r>
      <w:r>
        <w:rPr>
          <w:b/>
          <w:bCs/>
          <w:lang w:val="en-US"/>
        </w:rPr>
        <w:t>Appendix.</w:t>
      </w:r>
      <w:proofErr w:type="gramEnd"/>
      <w:r>
        <w:rPr>
          <w:b/>
          <w:bCs/>
          <w:lang w:val="en-US"/>
        </w:rPr>
        <w:t xml:space="preserve"> </w:t>
      </w:r>
      <w:r w:rsidRPr="00E73311">
        <w:rPr>
          <w:b/>
          <w:bCs/>
          <w:lang w:val="en-US"/>
        </w:rPr>
        <w:t xml:space="preserve">Interaction effect between </w:t>
      </w:r>
      <w:r>
        <w:rPr>
          <w:b/>
          <w:bCs/>
          <w:lang w:val="en-US"/>
        </w:rPr>
        <w:t xml:space="preserve">threat level </w:t>
      </w:r>
      <w:r w:rsidRPr="00E73311">
        <w:rPr>
          <w:b/>
          <w:bCs/>
          <w:lang w:val="en-US"/>
        </w:rPr>
        <w:t xml:space="preserve">and type </w:t>
      </w:r>
      <w:r w:rsidR="001B7462">
        <w:rPr>
          <w:b/>
          <w:bCs/>
          <w:lang w:val="en-US"/>
        </w:rPr>
        <w:t xml:space="preserve">of </w:t>
      </w:r>
      <w:r w:rsidR="001B7462" w:rsidRPr="00E73311">
        <w:rPr>
          <w:b/>
          <w:bCs/>
          <w:lang w:val="en-US"/>
        </w:rPr>
        <w:t>pack</w:t>
      </w:r>
      <w:r w:rsidR="001B7462">
        <w:rPr>
          <w:b/>
          <w:bCs/>
          <w:lang w:val="en-US"/>
        </w:rPr>
        <w:t>s</w:t>
      </w:r>
      <w:r w:rsidR="001B7462" w:rsidRPr="00E73311">
        <w:rPr>
          <w:b/>
          <w:bCs/>
          <w:lang w:val="en-US"/>
        </w:rPr>
        <w:t xml:space="preserve"> </w:t>
      </w:r>
      <w:r w:rsidRPr="00E73311">
        <w:rPr>
          <w:b/>
          <w:bCs/>
          <w:lang w:val="en-US"/>
        </w:rPr>
        <w:t xml:space="preserve">on </w:t>
      </w:r>
      <w:r w:rsidR="00CC068B">
        <w:rPr>
          <w:b/>
          <w:bCs/>
          <w:lang w:val="en-US"/>
        </w:rPr>
        <w:t xml:space="preserve">physiological </w:t>
      </w:r>
      <w:r w:rsidR="001B7462">
        <w:rPr>
          <w:b/>
          <w:bCs/>
          <w:lang w:val="en-US"/>
        </w:rPr>
        <w:t>arousal</w:t>
      </w:r>
    </w:p>
    <w:p w:rsidR="00296B7B" w:rsidRDefault="00296B7B" w:rsidP="00257806">
      <w:pPr>
        <w:pStyle w:val="Paragraphedeliste1"/>
        <w:spacing w:line="360" w:lineRule="auto"/>
        <w:ind w:left="0" w:right="74"/>
        <w:jc w:val="center"/>
        <w:rPr>
          <w:b/>
          <w:bCs/>
          <w:lang w:val="en-US"/>
        </w:rPr>
      </w:pPr>
    </w:p>
    <w:p w:rsidR="00E32664" w:rsidRDefault="00E32664" w:rsidP="00E32664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  <w:r>
        <w:rPr>
          <w:rFonts w:eastAsiaTheme="minorHAnsi"/>
          <w:noProof/>
        </w:rPr>
        <w:drawing>
          <wp:inline distT="0" distB="0" distL="0" distR="0">
            <wp:extent cx="5732145" cy="4954270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95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664" w:rsidRDefault="00E32664" w:rsidP="00E32664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:rsidR="00E32664" w:rsidRDefault="00E32664" w:rsidP="00E32664">
      <w:pPr>
        <w:autoSpaceDE w:val="0"/>
        <w:autoSpaceDN w:val="0"/>
        <w:adjustRightInd w:val="0"/>
        <w:spacing w:line="400" w:lineRule="atLeast"/>
        <w:rPr>
          <w:rFonts w:eastAsiaTheme="minorHAnsi"/>
          <w:lang w:val="en-US" w:eastAsia="en-US"/>
        </w:rPr>
      </w:pPr>
    </w:p>
    <w:p w:rsidR="006E75FF" w:rsidRDefault="006E75FF" w:rsidP="006E75FF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:rsidR="006E75FF" w:rsidRDefault="006E75FF" w:rsidP="006E75FF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:rsidR="006E75FF" w:rsidRDefault="006E75FF" w:rsidP="006E75FF">
      <w:pPr>
        <w:autoSpaceDE w:val="0"/>
        <w:autoSpaceDN w:val="0"/>
        <w:adjustRightInd w:val="0"/>
        <w:spacing w:line="400" w:lineRule="atLeast"/>
        <w:rPr>
          <w:rFonts w:eastAsiaTheme="minorHAnsi"/>
          <w:lang w:val="en-US" w:eastAsia="en-US"/>
        </w:rPr>
      </w:pPr>
    </w:p>
    <w:p w:rsidR="00296B7B" w:rsidRDefault="00296B7B" w:rsidP="00296B7B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:rsidR="00296B7B" w:rsidRDefault="00296B7B" w:rsidP="00296B7B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:rsidR="00296B7B" w:rsidRDefault="00296B7B" w:rsidP="00296B7B">
      <w:pPr>
        <w:autoSpaceDE w:val="0"/>
        <w:autoSpaceDN w:val="0"/>
        <w:adjustRightInd w:val="0"/>
        <w:spacing w:line="400" w:lineRule="atLeast"/>
        <w:rPr>
          <w:rFonts w:eastAsiaTheme="minorHAnsi"/>
          <w:lang w:val="en-US" w:eastAsia="en-US"/>
        </w:rPr>
      </w:pPr>
    </w:p>
    <w:p w:rsidR="00257806" w:rsidRDefault="00257806" w:rsidP="00257806">
      <w:pPr>
        <w:pStyle w:val="Paragraphedeliste1"/>
        <w:spacing w:line="360" w:lineRule="auto"/>
        <w:ind w:left="0" w:right="74"/>
        <w:jc w:val="center"/>
        <w:rPr>
          <w:b/>
          <w:bCs/>
          <w:lang w:val="en-US"/>
        </w:rPr>
      </w:pPr>
    </w:p>
    <w:sectPr w:rsidR="00257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06"/>
    <w:rsid w:val="0006418D"/>
    <w:rsid w:val="00185186"/>
    <w:rsid w:val="001B7462"/>
    <w:rsid w:val="00257806"/>
    <w:rsid w:val="00296B7B"/>
    <w:rsid w:val="00394C2F"/>
    <w:rsid w:val="0063060F"/>
    <w:rsid w:val="006E75FF"/>
    <w:rsid w:val="008E1D49"/>
    <w:rsid w:val="00CA0D7D"/>
    <w:rsid w:val="00CC068B"/>
    <w:rsid w:val="00D9553E"/>
    <w:rsid w:val="00E3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99"/>
    <w:qFormat/>
    <w:rsid w:val="0025780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78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806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99"/>
    <w:qFormat/>
    <w:rsid w:val="0025780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78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80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EHESP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Gallopel-Morvan, Karine</dc:creator>
  <cp:lastModifiedBy>Gallopel-Morvan, Karine</cp:lastModifiedBy>
  <cp:revision>12</cp:revision>
  <dcterms:created xsi:type="dcterms:W3CDTF">2017-06-27T14:53:00Z</dcterms:created>
  <dcterms:modified xsi:type="dcterms:W3CDTF">2017-08-01T09:18:00Z</dcterms:modified>
</cp:coreProperties>
</file>