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50" w:rsidRDefault="00331750" w:rsidP="00A63E62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Suppose user requires N sgRNAs for a target gene.</w:t>
      </w:r>
    </w:p>
    <w:p w:rsidR="00331750" w:rsidRDefault="00331750" w:rsidP="00080F44">
      <w:pPr>
        <w:rPr>
          <w:rFonts w:eastAsia="宋体"/>
          <w:lang w:eastAsia="zh-CN"/>
        </w:rPr>
      </w:pPr>
    </w:p>
    <w:p w:rsidR="00331750" w:rsidRPr="00A63E62" w:rsidRDefault="00331750" w:rsidP="00080F44">
      <w:pPr>
        <w:rPr>
          <w:rFonts w:eastAsia="宋体"/>
          <w:lang w:eastAsia="zh-CN"/>
        </w:rPr>
      </w:pPr>
      <w:r>
        <w:t>Filter stage:</w:t>
      </w:r>
    </w:p>
    <w:p w:rsidR="00331750" w:rsidRPr="005139A8" w:rsidRDefault="00331750" w:rsidP="00DD51FD">
      <w:pPr>
        <w:pStyle w:val="a3"/>
        <w:numPr>
          <w:ilvl w:val="0"/>
          <w:numId w:val="1"/>
        </w:numPr>
      </w:pPr>
      <w:r>
        <w:t>Select all 19</w:t>
      </w:r>
      <w:r>
        <w:rPr>
          <w:rFonts w:eastAsia="宋体"/>
          <w:lang w:eastAsia="zh-CN"/>
        </w:rPr>
        <w:t xml:space="preserve"> or 20</w:t>
      </w:r>
      <w:r>
        <w:t>bp sequences upstream of the “NGG” PAM motif, in the coding regions of the target gene;</w:t>
      </w:r>
    </w:p>
    <w:p w:rsidR="00331750" w:rsidRDefault="00331750" w:rsidP="005139A8">
      <w:pPr>
        <w:pStyle w:val="a3"/>
        <w:ind w:left="360"/>
      </w:pPr>
    </w:p>
    <w:p w:rsidR="00331750" w:rsidRDefault="00331750" w:rsidP="00DD51FD">
      <w:pPr>
        <w:pStyle w:val="a3"/>
        <w:numPr>
          <w:ilvl w:val="0"/>
          <w:numId w:val="1"/>
        </w:numPr>
      </w:pPr>
      <w:r>
        <w:t>Remove the sequences that:</w:t>
      </w:r>
    </w:p>
    <w:p w:rsidR="00331750" w:rsidRDefault="00331750" w:rsidP="0015308A">
      <w:pPr>
        <w:pStyle w:val="a3"/>
        <w:numPr>
          <w:ilvl w:val="0"/>
          <w:numId w:val="2"/>
        </w:numPr>
      </w:pPr>
      <w:r>
        <w:t>hit SNP / mutant loci;</w:t>
      </w:r>
    </w:p>
    <w:p w:rsidR="00331750" w:rsidRDefault="00331750" w:rsidP="0015308A">
      <w:pPr>
        <w:pStyle w:val="a3"/>
        <w:numPr>
          <w:ilvl w:val="0"/>
          <w:numId w:val="2"/>
        </w:numPr>
      </w:pPr>
      <w:r>
        <w:t>with &gt; 40% of G;</w:t>
      </w:r>
    </w:p>
    <w:p w:rsidR="00331750" w:rsidRPr="005139A8" w:rsidRDefault="00331750" w:rsidP="0015308A">
      <w:pPr>
        <w:pStyle w:val="a3"/>
        <w:numPr>
          <w:ilvl w:val="0"/>
          <w:numId w:val="2"/>
        </w:numPr>
      </w:pPr>
      <w:r>
        <w:t>with off-target perfect match in the genome;</w:t>
      </w:r>
    </w:p>
    <w:p w:rsidR="00331750" w:rsidRDefault="00331750" w:rsidP="005139A8">
      <w:pPr>
        <w:pStyle w:val="a3"/>
      </w:pPr>
    </w:p>
    <w:p w:rsidR="00331750" w:rsidRPr="00236566" w:rsidRDefault="00331750" w:rsidP="00617D6F">
      <w:pPr>
        <w:pStyle w:val="a3"/>
        <w:numPr>
          <w:ilvl w:val="0"/>
          <w:numId w:val="1"/>
        </w:numPr>
      </w:pPr>
      <w:r w:rsidRPr="00236566">
        <w:t xml:space="preserve">Rank the remaining sequences in descending order of </w:t>
      </w:r>
      <w:r w:rsidRPr="00236566">
        <w:rPr>
          <w:b/>
        </w:rPr>
        <w:t>summary score</w:t>
      </w:r>
      <w:r w:rsidRPr="00236566">
        <w:rPr>
          <w:rFonts w:eastAsia="宋体"/>
          <w:lang w:eastAsia="zh-CN"/>
        </w:rPr>
        <w:t xml:space="preserve">, </w:t>
      </w:r>
      <w:r w:rsidRPr="00236566">
        <w:t>while</w:t>
      </w:r>
      <w:r w:rsidRPr="00236566">
        <w:rPr>
          <w:rFonts w:eastAsia="宋体"/>
          <w:lang w:eastAsia="zh-CN"/>
        </w:rPr>
        <w:t>:</w:t>
      </w:r>
      <w:r w:rsidRPr="00236566">
        <w:t xml:space="preserve"> </w:t>
      </w:r>
    </w:p>
    <w:p w:rsidR="00331750" w:rsidRPr="00236566" w:rsidRDefault="00331750" w:rsidP="00A63E62">
      <w:pPr>
        <w:pStyle w:val="a3"/>
        <w:rPr>
          <w:rFonts w:eastAsia="宋体"/>
          <w:lang w:eastAsia="zh-CN"/>
        </w:rPr>
      </w:pPr>
      <w:r w:rsidRPr="00236566">
        <w:rPr>
          <w:b/>
        </w:rPr>
        <w:t>summary score</w:t>
      </w:r>
      <w:r w:rsidRPr="00236566">
        <w:t xml:space="preserve"> = w1</w:t>
      </w:r>
      <w:r w:rsidRPr="00236566">
        <w:rPr>
          <w:rFonts w:eastAsia="宋体"/>
          <w:lang w:eastAsia="zh-CN"/>
        </w:rPr>
        <w:t xml:space="preserve"> </w:t>
      </w:r>
      <w:r w:rsidRPr="00236566">
        <w:t>*</w:t>
      </w:r>
      <w:r w:rsidRPr="00236566">
        <w:rPr>
          <w:rFonts w:eastAsia="宋体"/>
          <w:lang w:eastAsia="zh-CN"/>
        </w:rPr>
        <w:t xml:space="preserve"> </w:t>
      </w:r>
      <w:r w:rsidR="00906353">
        <w:t>efficiency</w:t>
      </w:r>
      <w:r w:rsidRPr="00236566">
        <w:t xml:space="preserve"> score + </w:t>
      </w:r>
      <w:r w:rsidR="008B2539" w:rsidRPr="00236566">
        <w:rPr>
          <w:rFonts w:eastAsia="宋体"/>
          <w:lang w:eastAsia="zh-CN"/>
        </w:rPr>
        <w:t>w</w:t>
      </w:r>
      <w:r w:rsidR="008B2539">
        <w:rPr>
          <w:rFonts w:eastAsia="宋体" w:hint="eastAsia"/>
          <w:lang w:eastAsia="zh-CN"/>
        </w:rPr>
        <w:t>2</w:t>
      </w:r>
      <w:r w:rsidR="008B2539" w:rsidRPr="00236566">
        <w:rPr>
          <w:rFonts w:eastAsia="宋体"/>
          <w:lang w:eastAsia="zh-CN"/>
        </w:rPr>
        <w:t xml:space="preserve"> * specificity score</w:t>
      </w:r>
      <w:r w:rsidR="008B2539">
        <w:rPr>
          <w:rFonts w:eastAsia="宋体" w:hint="eastAsia"/>
          <w:lang w:eastAsia="zh-CN"/>
        </w:rPr>
        <w:t xml:space="preserve"> +</w:t>
      </w:r>
      <w:r w:rsidR="008B2539" w:rsidRPr="00236566">
        <w:t xml:space="preserve"> </w:t>
      </w:r>
      <w:r w:rsidRPr="00236566">
        <w:t>w</w:t>
      </w:r>
      <w:r w:rsidR="008B2539" w:rsidRPr="00AE5763">
        <w:rPr>
          <w:rFonts w:ascii="宋体" w:eastAsia="宋体" w:hAnsi="宋体" w:hint="eastAsia"/>
          <w:lang w:eastAsia="zh-CN"/>
        </w:rPr>
        <w:t>3</w:t>
      </w:r>
      <w:r w:rsidRPr="00236566">
        <w:rPr>
          <w:rFonts w:eastAsia="宋体"/>
          <w:lang w:eastAsia="zh-CN"/>
        </w:rPr>
        <w:t xml:space="preserve"> </w:t>
      </w:r>
      <w:r w:rsidRPr="00236566">
        <w:t>*</w:t>
      </w:r>
      <w:r w:rsidRPr="00236566">
        <w:rPr>
          <w:rFonts w:eastAsia="宋体"/>
          <w:lang w:eastAsia="zh-CN"/>
        </w:rPr>
        <w:t xml:space="preserve"> </w:t>
      </w:r>
      <w:r w:rsidRPr="00236566">
        <w:t>conservation score + w</w:t>
      </w:r>
      <w:r w:rsidR="008B2539" w:rsidRPr="00AE5763">
        <w:rPr>
          <w:rFonts w:ascii="宋体" w:eastAsia="宋体" w:hAnsi="宋体" w:hint="eastAsia"/>
          <w:lang w:eastAsia="zh-CN"/>
        </w:rPr>
        <w:t>4</w:t>
      </w:r>
      <w:r w:rsidRPr="00236566">
        <w:rPr>
          <w:rFonts w:eastAsia="宋体"/>
          <w:lang w:eastAsia="zh-CN"/>
        </w:rPr>
        <w:t xml:space="preserve"> </w:t>
      </w:r>
      <w:r w:rsidRPr="00236566">
        <w:t>*</w:t>
      </w:r>
      <w:r w:rsidRPr="00236566">
        <w:rPr>
          <w:rFonts w:eastAsia="宋体"/>
          <w:lang w:eastAsia="zh-CN"/>
        </w:rPr>
        <w:t xml:space="preserve"> </w:t>
      </w:r>
      <w:r w:rsidR="00906353">
        <w:t>commonality score</w:t>
      </w:r>
    </w:p>
    <w:p w:rsidR="00331750" w:rsidRDefault="00331750" w:rsidP="00A63E62">
      <w:pPr>
        <w:pStyle w:val="a3"/>
        <w:rPr>
          <w:rFonts w:eastAsia="宋体"/>
          <w:lang w:eastAsia="zh-CN"/>
        </w:rPr>
      </w:pPr>
      <w:r w:rsidRPr="00236566">
        <w:rPr>
          <w:rFonts w:eastAsia="宋体"/>
          <w:lang w:eastAsia="zh-CN"/>
        </w:rPr>
        <w:t xml:space="preserve">All weights are </w:t>
      </w:r>
      <w:r w:rsidRPr="00236566">
        <w:t xml:space="preserve">determined </w:t>
      </w:r>
      <w:r w:rsidRPr="00236566">
        <w:rPr>
          <w:rFonts w:eastAsia="宋体"/>
          <w:lang w:eastAsia="zh-CN"/>
        </w:rPr>
        <w:t>dynamic</w:t>
      </w:r>
      <w:r w:rsidR="008B2539">
        <w:rPr>
          <w:rFonts w:eastAsia="宋体"/>
          <w:lang w:eastAsia="zh-CN"/>
        </w:rPr>
        <w:t>al</w:t>
      </w:r>
      <w:bookmarkStart w:id="0" w:name="_GoBack"/>
      <w:bookmarkEnd w:id="0"/>
      <w:r w:rsidRPr="00236566">
        <w:rPr>
          <w:rFonts w:eastAsia="宋体"/>
          <w:lang w:eastAsia="zh-CN"/>
        </w:rPr>
        <w:t xml:space="preserve">ly </w:t>
      </w:r>
      <w:r w:rsidRPr="00236566">
        <w:t>by CRITIC method.</w:t>
      </w:r>
    </w:p>
    <w:p w:rsidR="00331750" w:rsidRPr="005139A8" w:rsidRDefault="00331750" w:rsidP="00A63E62">
      <w:pPr>
        <w:pStyle w:val="a3"/>
        <w:rPr>
          <w:rFonts w:eastAsia="宋体"/>
          <w:lang w:eastAsia="zh-CN"/>
        </w:rPr>
      </w:pPr>
    </w:p>
    <w:p w:rsidR="00331750" w:rsidRDefault="00331750" w:rsidP="00DD51FD">
      <w:pPr>
        <w:pStyle w:val="a3"/>
        <w:numPr>
          <w:ilvl w:val="0"/>
          <w:numId w:val="1"/>
        </w:numPr>
      </w:pPr>
      <w:r>
        <w:t xml:space="preserve">If the number of remaining sequences is smaller than </w:t>
      </w:r>
      <w:r>
        <w:rPr>
          <w:rFonts w:eastAsia="宋体"/>
          <w:lang w:eastAsia="zh-CN"/>
        </w:rPr>
        <w:t>N</w:t>
      </w:r>
      <w:r>
        <w:t xml:space="preserve">, go to Rescue stage, otherwise select the top </w:t>
      </w:r>
      <w:r>
        <w:rPr>
          <w:rFonts w:eastAsia="宋体"/>
          <w:lang w:eastAsia="zh-CN"/>
        </w:rPr>
        <w:t>N</w:t>
      </w:r>
      <w:r>
        <w:t xml:space="preserve"> sequences with highest </w:t>
      </w:r>
      <w:r>
        <w:rPr>
          <w:rFonts w:eastAsia="宋体"/>
          <w:lang w:eastAsia="zh-CN"/>
        </w:rPr>
        <w:t>summary score</w:t>
      </w:r>
      <w:r>
        <w:t xml:space="preserve"> to be sgRNA </w:t>
      </w:r>
      <w:r>
        <w:rPr>
          <w:rFonts w:eastAsia="宋体"/>
          <w:lang w:eastAsia="zh-CN"/>
        </w:rPr>
        <w:t>candidate</w:t>
      </w:r>
      <w:r>
        <w:t>s.</w:t>
      </w:r>
    </w:p>
    <w:p w:rsidR="00331750" w:rsidRDefault="00331750" w:rsidP="00EE2D5A"/>
    <w:p w:rsidR="00331750" w:rsidRPr="005139A8" w:rsidRDefault="00331750" w:rsidP="00EE2D5A">
      <w:pPr>
        <w:rPr>
          <w:rFonts w:eastAsia="宋体"/>
          <w:lang w:eastAsia="zh-CN"/>
        </w:rPr>
      </w:pPr>
      <w:r>
        <w:t>Rescue stage</w:t>
      </w:r>
      <w:r>
        <w:rPr>
          <w:rFonts w:eastAsia="宋体"/>
          <w:lang w:eastAsia="zh-CN"/>
        </w:rPr>
        <w:t>:</w:t>
      </w:r>
    </w:p>
    <w:p w:rsidR="00331750" w:rsidRPr="005139A8" w:rsidRDefault="00331750" w:rsidP="00EE2D5A">
      <w:pPr>
        <w:pStyle w:val="a3"/>
        <w:numPr>
          <w:ilvl w:val="0"/>
          <w:numId w:val="3"/>
        </w:numPr>
      </w:pPr>
      <w:r>
        <w:t xml:space="preserve">Select all remaining sequences in the Filter stage to be sgRNA </w:t>
      </w:r>
      <w:r>
        <w:rPr>
          <w:rFonts w:eastAsia="宋体"/>
          <w:lang w:eastAsia="zh-CN"/>
        </w:rPr>
        <w:t>candidate</w:t>
      </w:r>
      <w:r>
        <w:t>s</w:t>
      </w:r>
      <w:r>
        <w:rPr>
          <w:rFonts w:eastAsia="宋体"/>
          <w:lang w:eastAsia="zh-CN"/>
        </w:rPr>
        <w:t>.</w:t>
      </w:r>
    </w:p>
    <w:p w:rsidR="00331750" w:rsidRPr="00C02A4D" w:rsidRDefault="00331750" w:rsidP="005139A8">
      <w:pPr>
        <w:pStyle w:val="a3"/>
        <w:ind w:left="360"/>
      </w:pPr>
    </w:p>
    <w:p w:rsidR="00331750" w:rsidRPr="005139A8" w:rsidRDefault="00331750" w:rsidP="00EE2D5A">
      <w:pPr>
        <w:pStyle w:val="a3"/>
        <w:numPr>
          <w:ilvl w:val="0"/>
          <w:numId w:val="3"/>
        </w:numPr>
      </w:pPr>
      <w:r>
        <w:t xml:space="preserve">Rescue the sequences with off-target perfect match in </w:t>
      </w:r>
      <w:r w:rsidRPr="005139A8">
        <w:rPr>
          <w:b/>
        </w:rPr>
        <w:t>non-</w:t>
      </w:r>
      <w:r w:rsidRPr="005139A8">
        <w:rPr>
          <w:rFonts w:eastAsia="宋体"/>
          <w:b/>
          <w:lang w:eastAsia="zh-CN"/>
        </w:rPr>
        <w:t>exon</w:t>
      </w:r>
      <w:r>
        <w:t xml:space="preserve"> regions but not in </w:t>
      </w:r>
      <w:r>
        <w:rPr>
          <w:rFonts w:eastAsia="宋体"/>
          <w:lang w:eastAsia="zh-CN"/>
        </w:rPr>
        <w:t>exon</w:t>
      </w:r>
      <w:r>
        <w:t xml:space="preserve"> regions</w:t>
      </w:r>
      <w:r>
        <w:rPr>
          <w:rFonts w:eastAsia="宋体"/>
          <w:lang w:eastAsia="zh-CN"/>
        </w:rPr>
        <w:t>.</w:t>
      </w:r>
    </w:p>
    <w:p w:rsidR="00331750" w:rsidRPr="005139A8" w:rsidRDefault="00331750" w:rsidP="005139A8">
      <w:pPr>
        <w:pStyle w:val="a3"/>
        <w:ind w:left="0"/>
        <w:rPr>
          <w:rFonts w:eastAsia="宋体"/>
          <w:lang w:eastAsia="zh-CN"/>
        </w:rPr>
      </w:pPr>
    </w:p>
    <w:p w:rsidR="00331750" w:rsidRPr="005139A8" w:rsidRDefault="00331750" w:rsidP="005139A8">
      <w:pPr>
        <w:pStyle w:val="a3"/>
        <w:numPr>
          <w:ilvl w:val="0"/>
          <w:numId w:val="3"/>
        </w:numPr>
      </w:pPr>
      <w:r>
        <w:t xml:space="preserve">Rank the sequences rescued in 2) in ascending order of the number of off-target perfect matches. If two or more sequences has the same number of off-target matches, rank them in descending order of </w:t>
      </w:r>
      <w:r w:rsidRPr="00EF1724">
        <w:t>summary score</w:t>
      </w:r>
      <w:r w:rsidRPr="00EF1724">
        <w:rPr>
          <w:rFonts w:eastAsia="宋体"/>
          <w:lang w:eastAsia="zh-CN"/>
        </w:rPr>
        <w:t>.</w:t>
      </w:r>
    </w:p>
    <w:p w:rsidR="00331750" w:rsidRPr="00EF1724" w:rsidRDefault="00331750" w:rsidP="005139A8">
      <w:pPr>
        <w:pStyle w:val="a3"/>
      </w:pPr>
    </w:p>
    <w:p w:rsidR="00331750" w:rsidRPr="005139A8" w:rsidRDefault="00331750" w:rsidP="00EE2D5A">
      <w:pPr>
        <w:pStyle w:val="a3"/>
        <w:numPr>
          <w:ilvl w:val="0"/>
          <w:numId w:val="3"/>
        </w:numPr>
      </w:pPr>
      <w:r>
        <w:t xml:space="preserve">Add the rescued sequences in 2) to the sgRNA </w:t>
      </w:r>
      <w:r>
        <w:rPr>
          <w:rFonts w:eastAsia="宋体"/>
          <w:lang w:eastAsia="zh-CN"/>
        </w:rPr>
        <w:t>candidate</w:t>
      </w:r>
      <w:r>
        <w:t xml:space="preserve"> list in order of the ranks in 3)</w:t>
      </w:r>
      <w:r>
        <w:rPr>
          <w:rFonts w:eastAsia="宋体"/>
          <w:lang w:eastAsia="zh-CN"/>
        </w:rPr>
        <w:t>,</w:t>
      </w:r>
      <w:r>
        <w:t xml:space="preserve"> until the list has a size of </w:t>
      </w:r>
      <w:r>
        <w:rPr>
          <w:rFonts w:eastAsia="宋体"/>
          <w:lang w:eastAsia="zh-CN"/>
        </w:rPr>
        <w:t>N</w:t>
      </w:r>
      <w:r>
        <w:t xml:space="preserve">, or all the rescued sequences are added. If the </w:t>
      </w:r>
      <w:r>
        <w:rPr>
          <w:rFonts w:eastAsia="宋体"/>
          <w:lang w:eastAsia="zh-CN"/>
        </w:rPr>
        <w:t>size of candidate</w:t>
      </w:r>
      <w:r>
        <w:t xml:space="preserve"> list </w:t>
      </w:r>
      <w:r>
        <w:rPr>
          <w:rFonts w:eastAsia="宋体"/>
          <w:lang w:eastAsia="zh-CN"/>
        </w:rPr>
        <w:t>reaches N</w:t>
      </w:r>
      <w:r>
        <w:t>, exit the Rescue stage.</w:t>
      </w:r>
    </w:p>
    <w:p w:rsidR="00331750" w:rsidRPr="005139A8" w:rsidRDefault="00331750" w:rsidP="005139A8">
      <w:pPr>
        <w:pStyle w:val="a3"/>
        <w:ind w:left="0"/>
        <w:rPr>
          <w:rFonts w:eastAsia="宋体"/>
          <w:lang w:eastAsia="zh-CN"/>
        </w:rPr>
      </w:pPr>
    </w:p>
    <w:p w:rsidR="00331750" w:rsidRPr="005139A8" w:rsidRDefault="00331750" w:rsidP="00D54ED7">
      <w:pPr>
        <w:pStyle w:val="a3"/>
        <w:numPr>
          <w:ilvl w:val="0"/>
          <w:numId w:val="3"/>
        </w:numPr>
      </w:pPr>
      <w:r>
        <w:t xml:space="preserve">Rescue the sequences with off-target perfect match in </w:t>
      </w:r>
      <w:r w:rsidRPr="005139A8">
        <w:rPr>
          <w:b/>
        </w:rPr>
        <w:t>non-coding</w:t>
      </w:r>
      <w:r>
        <w:t xml:space="preserve"> regions but not in coding regions;</w:t>
      </w:r>
    </w:p>
    <w:p w:rsidR="00331750" w:rsidRDefault="00331750" w:rsidP="005139A8">
      <w:pPr>
        <w:pStyle w:val="a3"/>
        <w:ind w:left="360"/>
      </w:pPr>
    </w:p>
    <w:p w:rsidR="00331750" w:rsidRPr="005139A8" w:rsidRDefault="00331750" w:rsidP="00D54ED7">
      <w:pPr>
        <w:pStyle w:val="a3"/>
        <w:numPr>
          <w:ilvl w:val="0"/>
          <w:numId w:val="3"/>
        </w:numPr>
      </w:pPr>
      <w:r>
        <w:t xml:space="preserve">Rank the sequences rescued in </w:t>
      </w:r>
      <w:r>
        <w:rPr>
          <w:rFonts w:eastAsia="宋体"/>
          <w:lang w:eastAsia="zh-CN"/>
        </w:rPr>
        <w:t>5</w:t>
      </w:r>
      <w:r>
        <w:t xml:space="preserve">) in ascending order of the number of off-target perfect matches. If two or more sequences has the same number of off-target matches, rank them in descending order of </w:t>
      </w:r>
      <w:r w:rsidRPr="00EF1724">
        <w:t>summary score</w:t>
      </w:r>
      <w:r w:rsidRPr="00EF1724">
        <w:rPr>
          <w:rFonts w:eastAsia="宋体"/>
          <w:lang w:eastAsia="zh-CN"/>
        </w:rPr>
        <w:t>.</w:t>
      </w:r>
    </w:p>
    <w:p w:rsidR="00331750" w:rsidRPr="005139A8" w:rsidRDefault="00331750" w:rsidP="005139A8">
      <w:pPr>
        <w:pStyle w:val="a3"/>
        <w:ind w:left="0"/>
        <w:rPr>
          <w:rFonts w:eastAsia="宋体"/>
          <w:lang w:eastAsia="zh-CN"/>
        </w:rPr>
      </w:pPr>
    </w:p>
    <w:p w:rsidR="00331750" w:rsidRPr="005139A8" w:rsidRDefault="00331750" w:rsidP="00EE2D5A">
      <w:pPr>
        <w:pStyle w:val="a3"/>
        <w:numPr>
          <w:ilvl w:val="0"/>
          <w:numId w:val="3"/>
        </w:numPr>
      </w:pPr>
      <w:r>
        <w:t xml:space="preserve">Add the rescued sequences in </w:t>
      </w:r>
      <w:r>
        <w:rPr>
          <w:rFonts w:eastAsia="宋体"/>
          <w:lang w:eastAsia="zh-CN"/>
        </w:rPr>
        <w:t>5</w:t>
      </w:r>
      <w:r>
        <w:t xml:space="preserve">) to the sgRNA </w:t>
      </w:r>
      <w:r>
        <w:rPr>
          <w:rFonts w:eastAsia="宋体"/>
          <w:lang w:eastAsia="zh-CN"/>
        </w:rPr>
        <w:t>candidate</w:t>
      </w:r>
      <w:r>
        <w:t xml:space="preserve"> list in order of the ranks in </w:t>
      </w:r>
      <w:r>
        <w:rPr>
          <w:rFonts w:eastAsia="宋体"/>
          <w:lang w:eastAsia="zh-CN"/>
        </w:rPr>
        <w:t>6</w:t>
      </w:r>
      <w:r>
        <w:t>)</w:t>
      </w:r>
      <w:r>
        <w:rPr>
          <w:rFonts w:eastAsia="宋体"/>
          <w:lang w:eastAsia="zh-CN"/>
        </w:rPr>
        <w:t>,</w:t>
      </w:r>
      <w:r>
        <w:t xml:space="preserve"> until the list has a size of </w:t>
      </w:r>
      <w:r>
        <w:rPr>
          <w:rFonts w:eastAsia="宋体"/>
          <w:lang w:eastAsia="zh-CN"/>
        </w:rPr>
        <w:t>N</w:t>
      </w:r>
      <w:r>
        <w:t xml:space="preserve">, or all the rescued sequences are added. If the </w:t>
      </w:r>
      <w:r>
        <w:rPr>
          <w:rFonts w:eastAsia="宋体"/>
          <w:lang w:eastAsia="zh-CN"/>
        </w:rPr>
        <w:t>size of candidate</w:t>
      </w:r>
      <w:r>
        <w:t xml:space="preserve"> list </w:t>
      </w:r>
      <w:r>
        <w:rPr>
          <w:rFonts w:eastAsia="宋体"/>
          <w:lang w:eastAsia="zh-CN"/>
        </w:rPr>
        <w:t>reaches N</w:t>
      </w:r>
      <w:r>
        <w:t>, exit the Rescue stage.</w:t>
      </w:r>
    </w:p>
    <w:p w:rsidR="00331750" w:rsidRDefault="00331750" w:rsidP="005139A8">
      <w:pPr>
        <w:pStyle w:val="a3"/>
        <w:ind w:left="360"/>
      </w:pPr>
    </w:p>
    <w:p w:rsidR="00331750" w:rsidRPr="005139A8" w:rsidRDefault="00331750" w:rsidP="00D54ED7">
      <w:pPr>
        <w:pStyle w:val="a3"/>
        <w:numPr>
          <w:ilvl w:val="0"/>
          <w:numId w:val="3"/>
        </w:numPr>
      </w:pPr>
      <w:r>
        <w:t xml:space="preserve">Rescue the sequences with off-target perfect match in </w:t>
      </w:r>
      <w:r w:rsidRPr="00197F23">
        <w:rPr>
          <w:b/>
        </w:rPr>
        <w:t>coding</w:t>
      </w:r>
      <w:r>
        <w:t xml:space="preserve"> regions;</w:t>
      </w:r>
    </w:p>
    <w:p w:rsidR="00331750" w:rsidRDefault="00331750" w:rsidP="005139A8">
      <w:pPr>
        <w:pStyle w:val="a3"/>
        <w:ind w:left="0"/>
      </w:pPr>
    </w:p>
    <w:p w:rsidR="00331750" w:rsidRDefault="00331750" w:rsidP="005139A8">
      <w:pPr>
        <w:pStyle w:val="a3"/>
        <w:ind w:left="360"/>
      </w:pPr>
    </w:p>
    <w:p w:rsidR="00331750" w:rsidRPr="00197F23" w:rsidRDefault="00331750" w:rsidP="00197F23">
      <w:pPr>
        <w:pStyle w:val="a3"/>
        <w:numPr>
          <w:ilvl w:val="0"/>
          <w:numId w:val="3"/>
        </w:numPr>
      </w:pPr>
      <w:r>
        <w:lastRenderedPageBreak/>
        <w:t xml:space="preserve">Rank the sequences rescued in </w:t>
      </w:r>
      <w:r>
        <w:rPr>
          <w:rFonts w:eastAsia="宋体"/>
          <w:lang w:eastAsia="zh-CN"/>
        </w:rPr>
        <w:t>8</w:t>
      </w:r>
      <w:r>
        <w:t xml:space="preserve">) in ascending order of the number of off-target perfect matches. If two or more sequences has the same number of off-target matches, rank them in descending order of </w:t>
      </w:r>
      <w:r w:rsidRPr="00EF1724">
        <w:t>summary score</w:t>
      </w:r>
      <w:r w:rsidRPr="00EF1724">
        <w:rPr>
          <w:rFonts w:eastAsia="宋体"/>
          <w:lang w:eastAsia="zh-CN"/>
        </w:rPr>
        <w:t>.</w:t>
      </w:r>
    </w:p>
    <w:p w:rsidR="00331750" w:rsidRPr="00197F23" w:rsidRDefault="00331750" w:rsidP="00197F23">
      <w:pPr>
        <w:pStyle w:val="a3"/>
        <w:ind w:left="360"/>
      </w:pPr>
    </w:p>
    <w:p w:rsidR="00331750" w:rsidRPr="005139A8" w:rsidRDefault="00331750" w:rsidP="00197F23">
      <w:pPr>
        <w:pStyle w:val="a3"/>
        <w:numPr>
          <w:ilvl w:val="0"/>
          <w:numId w:val="3"/>
        </w:numPr>
      </w:pPr>
      <w:r>
        <w:t xml:space="preserve">Add the rescued sequences in </w:t>
      </w:r>
      <w:r>
        <w:rPr>
          <w:rFonts w:eastAsia="宋体"/>
          <w:lang w:eastAsia="zh-CN"/>
        </w:rPr>
        <w:t>8)</w:t>
      </w:r>
      <w:r>
        <w:t xml:space="preserve"> to the sgRNA </w:t>
      </w:r>
      <w:r>
        <w:rPr>
          <w:rFonts w:eastAsia="宋体"/>
          <w:lang w:eastAsia="zh-CN"/>
        </w:rPr>
        <w:t>candidate</w:t>
      </w:r>
      <w:r>
        <w:t xml:space="preserve"> list in order of the ranks in </w:t>
      </w:r>
      <w:r>
        <w:rPr>
          <w:rFonts w:eastAsia="宋体"/>
          <w:lang w:eastAsia="zh-CN"/>
        </w:rPr>
        <w:t>9),</w:t>
      </w:r>
      <w:r>
        <w:t xml:space="preserve"> until the list has a size of </w:t>
      </w:r>
      <w:r>
        <w:rPr>
          <w:rFonts w:eastAsia="宋体"/>
          <w:lang w:eastAsia="zh-CN"/>
        </w:rPr>
        <w:t>N</w:t>
      </w:r>
      <w:r>
        <w:t xml:space="preserve">, or all the rescued sequences are added. </w:t>
      </w:r>
      <w:r>
        <w:rPr>
          <w:rFonts w:eastAsia="宋体"/>
          <w:lang w:eastAsia="zh-CN"/>
        </w:rPr>
        <w:t>In both cases, exit the resc</w:t>
      </w:r>
      <w:r>
        <w:t>ue stage.</w:t>
      </w:r>
    </w:p>
    <w:p w:rsidR="00331750" w:rsidRPr="00080F44" w:rsidRDefault="00331750" w:rsidP="00197F23">
      <w:pPr>
        <w:pStyle w:val="a3"/>
        <w:ind w:left="0"/>
      </w:pPr>
    </w:p>
    <w:sectPr w:rsidR="00331750" w:rsidRPr="00080F44" w:rsidSect="00C84F69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63" w:rsidRDefault="00AE5763" w:rsidP="00906353">
      <w:r>
        <w:separator/>
      </w:r>
    </w:p>
  </w:endnote>
  <w:endnote w:type="continuationSeparator" w:id="0">
    <w:p w:rsidR="00AE5763" w:rsidRDefault="00AE5763" w:rsidP="0090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63" w:rsidRDefault="00AE5763" w:rsidP="00906353">
      <w:r>
        <w:separator/>
      </w:r>
    </w:p>
  </w:footnote>
  <w:footnote w:type="continuationSeparator" w:id="0">
    <w:p w:rsidR="00AE5763" w:rsidRDefault="00AE5763" w:rsidP="0090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92287"/>
    <w:multiLevelType w:val="hybridMultilevel"/>
    <w:tmpl w:val="19E8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0D13B8"/>
    <w:multiLevelType w:val="hybridMultilevel"/>
    <w:tmpl w:val="746A9C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D06E0A"/>
    <w:multiLevelType w:val="hybridMultilevel"/>
    <w:tmpl w:val="74A08D54"/>
    <w:lvl w:ilvl="0" w:tplc="31609DAC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F44"/>
    <w:rsid w:val="00000D2D"/>
    <w:rsid w:val="00080F44"/>
    <w:rsid w:val="0015308A"/>
    <w:rsid w:val="001862BA"/>
    <w:rsid w:val="00197F23"/>
    <w:rsid w:val="001D6041"/>
    <w:rsid w:val="00236566"/>
    <w:rsid w:val="00331750"/>
    <w:rsid w:val="004C3428"/>
    <w:rsid w:val="005139A8"/>
    <w:rsid w:val="00537C41"/>
    <w:rsid w:val="00557DE5"/>
    <w:rsid w:val="005837DB"/>
    <w:rsid w:val="005E747A"/>
    <w:rsid w:val="00617D6F"/>
    <w:rsid w:val="008B2539"/>
    <w:rsid w:val="00906353"/>
    <w:rsid w:val="009A7676"/>
    <w:rsid w:val="00A63E62"/>
    <w:rsid w:val="00A67657"/>
    <w:rsid w:val="00AE5763"/>
    <w:rsid w:val="00B07B3F"/>
    <w:rsid w:val="00BF0BAF"/>
    <w:rsid w:val="00C02A4D"/>
    <w:rsid w:val="00C84F69"/>
    <w:rsid w:val="00C8587E"/>
    <w:rsid w:val="00CE76E4"/>
    <w:rsid w:val="00D54ED7"/>
    <w:rsid w:val="00DD51FD"/>
    <w:rsid w:val="00EE2D5A"/>
    <w:rsid w:val="00EF1724"/>
    <w:rsid w:val="00F8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D3329C-61D4-43DB-A1DF-8E8E343F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42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51FD"/>
    <w:pPr>
      <w:ind w:left="720"/>
      <w:contextualSpacing/>
    </w:pPr>
  </w:style>
  <w:style w:type="character" w:styleId="a4">
    <w:name w:val="annotation reference"/>
    <w:uiPriority w:val="99"/>
    <w:semiHidden/>
    <w:rsid w:val="001D6041"/>
    <w:rPr>
      <w:rFonts w:cs="Times New Roman"/>
      <w:sz w:val="21"/>
      <w:szCs w:val="21"/>
    </w:rPr>
  </w:style>
  <w:style w:type="paragraph" w:styleId="a5">
    <w:name w:val="annotation text"/>
    <w:basedOn w:val="a"/>
    <w:link w:val="Char"/>
    <w:uiPriority w:val="99"/>
    <w:semiHidden/>
    <w:rsid w:val="001D6041"/>
  </w:style>
  <w:style w:type="character" w:customStyle="1" w:styleId="Char">
    <w:name w:val="批注文字 Char"/>
    <w:link w:val="a5"/>
    <w:uiPriority w:val="99"/>
    <w:semiHidden/>
    <w:locked/>
    <w:rsid w:val="001D6041"/>
    <w:rPr>
      <w:rFonts w:cs="Times New Roman"/>
    </w:rPr>
  </w:style>
  <w:style w:type="paragraph" w:styleId="a6">
    <w:name w:val="annotation subject"/>
    <w:basedOn w:val="a5"/>
    <w:next w:val="a5"/>
    <w:link w:val="Char0"/>
    <w:uiPriority w:val="99"/>
    <w:semiHidden/>
    <w:rsid w:val="001D6041"/>
    <w:rPr>
      <w:b/>
      <w:bCs/>
    </w:rPr>
  </w:style>
  <w:style w:type="character" w:customStyle="1" w:styleId="Char0">
    <w:name w:val="批注主题 Char"/>
    <w:link w:val="a6"/>
    <w:uiPriority w:val="99"/>
    <w:semiHidden/>
    <w:locked/>
    <w:rsid w:val="001D6041"/>
    <w:rPr>
      <w:rFonts w:cs="Times New Roman"/>
      <w:b/>
      <w:bCs/>
    </w:rPr>
  </w:style>
  <w:style w:type="paragraph" w:styleId="a7">
    <w:name w:val="Balloon Text"/>
    <w:basedOn w:val="a"/>
    <w:link w:val="Char1"/>
    <w:uiPriority w:val="99"/>
    <w:semiHidden/>
    <w:rsid w:val="001D6041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1D6041"/>
    <w:rPr>
      <w:rFonts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906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8"/>
    <w:uiPriority w:val="99"/>
    <w:rsid w:val="00906353"/>
    <w:rPr>
      <w:kern w:val="0"/>
      <w:sz w:val="18"/>
      <w:szCs w:val="18"/>
      <w:lang w:eastAsia="en-US"/>
    </w:rPr>
  </w:style>
  <w:style w:type="paragraph" w:styleId="a9">
    <w:name w:val="footer"/>
    <w:basedOn w:val="a"/>
    <w:link w:val="Char3"/>
    <w:uiPriority w:val="99"/>
    <w:unhideWhenUsed/>
    <w:rsid w:val="009063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link w:val="a9"/>
    <w:uiPriority w:val="99"/>
    <w:rsid w:val="00906353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>Dana Farber Cancer Institute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Xu</dc:creator>
  <cp:keywords/>
  <dc:description/>
  <cp:lastModifiedBy>QYs</cp:lastModifiedBy>
  <cp:revision>2</cp:revision>
  <dcterms:created xsi:type="dcterms:W3CDTF">2017-04-23T08:44:00Z</dcterms:created>
  <dcterms:modified xsi:type="dcterms:W3CDTF">2017-04-23T08:44:00Z</dcterms:modified>
</cp:coreProperties>
</file>