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38D6B" w14:textId="77777777" w:rsidR="00BC2F46" w:rsidRPr="00836556" w:rsidRDefault="00BC2F46" w:rsidP="00BC2F46">
      <w:pPr>
        <w:rPr>
          <w:b/>
          <w:sz w:val="24"/>
          <w:szCs w:val="24"/>
        </w:rPr>
      </w:pPr>
      <w:commentRangeStart w:id="0"/>
      <w:r>
        <w:rPr>
          <w:b/>
          <w:sz w:val="24"/>
          <w:szCs w:val="24"/>
        </w:rPr>
        <w:t>S1 Table</w:t>
      </w:r>
      <w:r w:rsidRPr="00836556">
        <w:rPr>
          <w:b/>
          <w:sz w:val="24"/>
          <w:szCs w:val="24"/>
        </w:rPr>
        <w:t xml:space="preserve">. Sites excavated by the </w:t>
      </w:r>
      <w:proofErr w:type="spellStart"/>
      <w:r w:rsidRPr="00836556">
        <w:rPr>
          <w:b/>
          <w:sz w:val="24"/>
          <w:szCs w:val="24"/>
        </w:rPr>
        <w:t>Sealinks</w:t>
      </w:r>
      <w:proofErr w:type="spellEnd"/>
      <w:r w:rsidRPr="00836556">
        <w:rPr>
          <w:b/>
          <w:sz w:val="24"/>
          <w:szCs w:val="24"/>
        </w:rPr>
        <w:t xml:space="preserve"> Project. </w:t>
      </w:r>
      <w:commentRangeEnd w:id="0"/>
      <w:r w:rsidR="00F0064A">
        <w:rPr>
          <w:rStyle w:val="CommentReference"/>
        </w:rPr>
        <w:commentReference w:id="0"/>
      </w:r>
    </w:p>
    <w:p w14:paraId="34C53257" w14:textId="77777777" w:rsidR="00BC2F46" w:rsidRPr="00836556" w:rsidRDefault="00BC2F46" w:rsidP="00BC2F46">
      <w:pPr>
        <w:rPr>
          <w:sz w:val="16"/>
          <w:szCs w:val="1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81"/>
        <w:gridCol w:w="1170"/>
        <w:gridCol w:w="990"/>
        <w:gridCol w:w="990"/>
        <w:gridCol w:w="900"/>
        <w:gridCol w:w="1170"/>
        <w:gridCol w:w="14"/>
        <w:gridCol w:w="724"/>
        <w:gridCol w:w="522"/>
        <w:gridCol w:w="662"/>
        <w:gridCol w:w="14"/>
      </w:tblGrid>
      <w:tr w:rsidR="00BC2F46" w:rsidRPr="00836556" w14:paraId="1EB59365" w14:textId="77777777" w:rsidTr="00257E55">
        <w:trPr>
          <w:trHeight w:val="320"/>
        </w:trPr>
        <w:tc>
          <w:tcPr>
            <w:tcW w:w="7373" w:type="dxa"/>
            <w:gridSpan w:val="8"/>
            <w:shd w:val="clear" w:color="auto" w:fill="auto"/>
            <w:noWrap/>
            <w:hideMark/>
          </w:tcPr>
          <w:p w14:paraId="0C28FFBC" w14:textId="77777777" w:rsidR="00BC2F46" w:rsidRPr="00C756F4" w:rsidRDefault="00BC2F46" w:rsidP="000D0A95">
            <w:pPr>
              <w:spacing w:before="120"/>
              <w:rPr>
                <w:rFonts w:eastAsia="Times New Roman"/>
                <w:sz w:val="16"/>
                <w:szCs w:val="16"/>
              </w:rPr>
            </w:pPr>
          </w:p>
        </w:tc>
        <w:tc>
          <w:tcPr>
            <w:tcW w:w="1922" w:type="dxa"/>
            <w:gridSpan w:val="4"/>
            <w:shd w:val="clear" w:color="auto" w:fill="auto"/>
            <w:noWrap/>
            <w:hideMark/>
          </w:tcPr>
          <w:p w14:paraId="1BE797C1" w14:textId="77777777" w:rsidR="00BC2F46" w:rsidRPr="00836556" w:rsidRDefault="00BC2F46" w:rsidP="000D0A95">
            <w:pPr>
              <w:spacing w:before="120"/>
              <w:jc w:val="center"/>
              <w:rPr>
                <w:rFonts w:eastAsia="Times New Roman"/>
                <w:b/>
                <w:bCs/>
                <w:sz w:val="16"/>
                <w:szCs w:val="16"/>
              </w:rPr>
            </w:pPr>
            <w:r w:rsidRPr="00836556">
              <w:rPr>
                <w:rFonts w:eastAsia="Times New Roman"/>
                <w:b/>
                <w:bCs/>
                <w:sz w:val="16"/>
                <w:szCs w:val="16"/>
              </w:rPr>
              <w:t>Faunal data</w:t>
            </w:r>
            <w:r w:rsidRPr="00836556">
              <w:rPr>
                <w:rFonts w:eastAsia="Times New Roman"/>
                <w:b/>
                <w:bCs/>
                <w:sz w:val="16"/>
                <w:szCs w:val="16"/>
                <w:vertAlign w:val="superscript"/>
              </w:rPr>
              <w:t>4</w:t>
            </w:r>
          </w:p>
        </w:tc>
      </w:tr>
      <w:tr w:rsidR="00BC2F46" w:rsidRPr="00836556" w14:paraId="54ADE11D" w14:textId="77777777" w:rsidTr="00257E55">
        <w:trPr>
          <w:gridAfter w:val="1"/>
          <w:wAfter w:w="14" w:type="dxa"/>
          <w:trHeight w:val="320"/>
        </w:trPr>
        <w:tc>
          <w:tcPr>
            <w:tcW w:w="1458" w:type="dxa"/>
            <w:shd w:val="clear" w:color="auto" w:fill="auto"/>
            <w:noWrap/>
            <w:hideMark/>
          </w:tcPr>
          <w:p w14:paraId="36E439B9" w14:textId="77777777" w:rsidR="00BC2F46" w:rsidRPr="00836556" w:rsidRDefault="00BC2F46" w:rsidP="000D0A95">
            <w:pPr>
              <w:spacing w:before="120"/>
              <w:rPr>
                <w:rFonts w:eastAsia="Times New Roman"/>
                <w:b/>
                <w:bCs/>
                <w:sz w:val="16"/>
                <w:szCs w:val="16"/>
              </w:rPr>
            </w:pPr>
            <w:r>
              <w:rPr>
                <w:rFonts w:eastAsia="Times New Roman"/>
                <w:b/>
                <w:bCs/>
                <w:sz w:val="16"/>
                <w:szCs w:val="16"/>
              </w:rPr>
              <w:t>Site code/name (</w:t>
            </w:r>
            <w:r w:rsidRPr="00836556">
              <w:rPr>
                <w:rFonts w:eastAsia="Times New Roman"/>
                <w:b/>
                <w:bCs/>
                <w:sz w:val="16"/>
                <w:szCs w:val="16"/>
              </w:rPr>
              <w:t>reference</w:t>
            </w:r>
            <w:r>
              <w:rPr>
                <w:rFonts w:eastAsia="Times New Roman"/>
                <w:b/>
                <w:bCs/>
                <w:sz w:val="16"/>
                <w:szCs w:val="16"/>
              </w:rPr>
              <w:t>, if published</w:t>
            </w:r>
            <w:r w:rsidRPr="00836556">
              <w:rPr>
                <w:rFonts w:eastAsia="Times New Roman"/>
                <w:b/>
                <w:bCs/>
                <w:sz w:val="16"/>
                <w:szCs w:val="16"/>
              </w:rPr>
              <w:t>)</w:t>
            </w:r>
          </w:p>
        </w:tc>
        <w:tc>
          <w:tcPr>
            <w:tcW w:w="681" w:type="dxa"/>
            <w:shd w:val="clear" w:color="auto" w:fill="auto"/>
            <w:noWrap/>
            <w:hideMark/>
          </w:tcPr>
          <w:p w14:paraId="6C87323D" w14:textId="77777777" w:rsidR="00BC2F46" w:rsidRPr="00836556" w:rsidRDefault="00BC2F46" w:rsidP="000D0A95">
            <w:pPr>
              <w:spacing w:before="120"/>
              <w:rPr>
                <w:rFonts w:eastAsia="Times New Roman"/>
                <w:b/>
                <w:bCs/>
                <w:sz w:val="16"/>
                <w:szCs w:val="16"/>
              </w:rPr>
            </w:pPr>
            <w:r w:rsidRPr="00836556">
              <w:rPr>
                <w:rFonts w:eastAsia="Times New Roman"/>
                <w:b/>
                <w:bCs/>
                <w:sz w:val="16"/>
                <w:szCs w:val="16"/>
              </w:rPr>
              <w:t>Type</w:t>
            </w:r>
            <w:r w:rsidRPr="00836556">
              <w:rPr>
                <w:rFonts w:eastAsia="Times New Roman"/>
                <w:b/>
                <w:bCs/>
                <w:sz w:val="16"/>
                <w:szCs w:val="16"/>
                <w:vertAlign w:val="superscript"/>
              </w:rPr>
              <w:t>1</w:t>
            </w:r>
          </w:p>
        </w:tc>
        <w:tc>
          <w:tcPr>
            <w:tcW w:w="1170" w:type="dxa"/>
            <w:shd w:val="clear" w:color="auto" w:fill="auto"/>
            <w:noWrap/>
            <w:hideMark/>
          </w:tcPr>
          <w:p w14:paraId="199F4BAB" w14:textId="77777777" w:rsidR="00BC2F46" w:rsidRPr="00836556" w:rsidRDefault="00BC2F46" w:rsidP="000D0A95">
            <w:pPr>
              <w:spacing w:before="120"/>
              <w:rPr>
                <w:rFonts w:eastAsia="Times New Roman"/>
                <w:b/>
                <w:bCs/>
                <w:sz w:val="16"/>
                <w:szCs w:val="16"/>
              </w:rPr>
            </w:pPr>
            <w:r w:rsidRPr="00836556">
              <w:rPr>
                <w:rFonts w:eastAsia="Times New Roman"/>
                <w:b/>
                <w:bCs/>
                <w:sz w:val="16"/>
                <w:szCs w:val="16"/>
              </w:rPr>
              <w:t>Area</w:t>
            </w:r>
          </w:p>
        </w:tc>
        <w:tc>
          <w:tcPr>
            <w:tcW w:w="990" w:type="dxa"/>
            <w:shd w:val="clear" w:color="auto" w:fill="auto"/>
            <w:noWrap/>
            <w:hideMark/>
          </w:tcPr>
          <w:p w14:paraId="0F269C31" w14:textId="77777777" w:rsidR="00BC2F46" w:rsidRPr="00836556" w:rsidRDefault="00BC2F46" w:rsidP="000D0A95">
            <w:pPr>
              <w:spacing w:before="120"/>
              <w:rPr>
                <w:rFonts w:eastAsia="Times New Roman"/>
                <w:b/>
                <w:bCs/>
                <w:sz w:val="16"/>
                <w:szCs w:val="16"/>
              </w:rPr>
            </w:pPr>
            <w:r w:rsidRPr="00836556">
              <w:rPr>
                <w:rFonts w:eastAsia="Times New Roman"/>
                <w:b/>
                <w:bCs/>
                <w:sz w:val="16"/>
                <w:szCs w:val="16"/>
              </w:rPr>
              <w:t>South</w:t>
            </w:r>
          </w:p>
        </w:tc>
        <w:tc>
          <w:tcPr>
            <w:tcW w:w="990" w:type="dxa"/>
            <w:shd w:val="clear" w:color="auto" w:fill="auto"/>
            <w:noWrap/>
            <w:hideMark/>
          </w:tcPr>
          <w:p w14:paraId="5742B8B3" w14:textId="77777777" w:rsidR="00BC2F46" w:rsidRPr="00836556" w:rsidRDefault="00BC2F46" w:rsidP="000D0A95">
            <w:pPr>
              <w:spacing w:before="120"/>
              <w:rPr>
                <w:rFonts w:eastAsia="Times New Roman"/>
                <w:b/>
                <w:bCs/>
                <w:sz w:val="16"/>
                <w:szCs w:val="16"/>
              </w:rPr>
            </w:pPr>
            <w:r w:rsidRPr="00836556">
              <w:rPr>
                <w:rFonts w:eastAsia="Times New Roman"/>
                <w:b/>
                <w:bCs/>
                <w:sz w:val="16"/>
                <w:szCs w:val="16"/>
              </w:rPr>
              <w:t>East</w:t>
            </w:r>
          </w:p>
        </w:tc>
        <w:tc>
          <w:tcPr>
            <w:tcW w:w="900" w:type="dxa"/>
            <w:shd w:val="clear" w:color="auto" w:fill="auto"/>
            <w:noWrap/>
            <w:hideMark/>
          </w:tcPr>
          <w:p w14:paraId="35B48E02" w14:textId="77777777" w:rsidR="00BC2F46" w:rsidRPr="00836556" w:rsidRDefault="00BC2F46" w:rsidP="000D0A95">
            <w:pPr>
              <w:spacing w:before="120"/>
              <w:rPr>
                <w:rFonts w:eastAsia="Times New Roman"/>
                <w:b/>
                <w:bCs/>
                <w:sz w:val="16"/>
                <w:szCs w:val="16"/>
              </w:rPr>
            </w:pPr>
            <w:r w:rsidRPr="00836556">
              <w:rPr>
                <w:rFonts w:eastAsia="Times New Roman"/>
                <w:b/>
                <w:bCs/>
                <w:sz w:val="16"/>
                <w:szCs w:val="16"/>
              </w:rPr>
              <w:t>SL seasons</w:t>
            </w:r>
          </w:p>
        </w:tc>
        <w:tc>
          <w:tcPr>
            <w:tcW w:w="1170" w:type="dxa"/>
            <w:shd w:val="clear" w:color="auto" w:fill="auto"/>
            <w:noWrap/>
            <w:hideMark/>
          </w:tcPr>
          <w:p w14:paraId="6AB8BA8A" w14:textId="77777777" w:rsidR="00BC2F46" w:rsidRPr="00836556" w:rsidRDefault="00BC2F46" w:rsidP="000D0A95">
            <w:pPr>
              <w:spacing w:before="120"/>
              <w:rPr>
                <w:rFonts w:eastAsia="Times New Roman"/>
                <w:b/>
                <w:bCs/>
                <w:sz w:val="16"/>
                <w:szCs w:val="16"/>
              </w:rPr>
            </w:pPr>
            <w:r w:rsidRPr="00836556">
              <w:rPr>
                <w:rFonts w:eastAsia="Times New Roman"/>
                <w:b/>
                <w:bCs/>
                <w:sz w:val="16"/>
                <w:szCs w:val="16"/>
              </w:rPr>
              <w:t>General chronology</w:t>
            </w:r>
            <w:r w:rsidRPr="00836556">
              <w:rPr>
                <w:rFonts w:eastAsia="Times New Roman"/>
                <w:b/>
                <w:bCs/>
                <w:sz w:val="16"/>
                <w:szCs w:val="16"/>
                <w:vertAlign w:val="superscript"/>
              </w:rPr>
              <w:t>2</w:t>
            </w:r>
          </w:p>
        </w:tc>
        <w:tc>
          <w:tcPr>
            <w:tcW w:w="738" w:type="dxa"/>
            <w:gridSpan w:val="2"/>
            <w:shd w:val="clear" w:color="auto" w:fill="auto"/>
            <w:noWrap/>
            <w:hideMark/>
          </w:tcPr>
          <w:p w14:paraId="4BD93BD7" w14:textId="77777777" w:rsidR="00BC2F46" w:rsidRPr="00836556" w:rsidRDefault="00BC2F46" w:rsidP="000D0A95">
            <w:pPr>
              <w:spacing w:before="120"/>
              <w:rPr>
                <w:rFonts w:eastAsia="Times New Roman"/>
                <w:b/>
                <w:bCs/>
                <w:sz w:val="12"/>
                <w:szCs w:val="16"/>
              </w:rPr>
            </w:pPr>
            <w:r w:rsidRPr="00836556">
              <w:rPr>
                <w:rFonts w:eastAsia="Times New Roman"/>
                <w:b/>
                <w:bCs/>
                <w:sz w:val="12"/>
                <w:szCs w:val="16"/>
              </w:rPr>
              <w:t>Analyst</w:t>
            </w:r>
            <w:r w:rsidRPr="00836556">
              <w:rPr>
                <w:rFonts w:eastAsia="Times New Roman"/>
                <w:b/>
                <w:bCs/>
                <w:sz w:val="12"/>
                <w:szCs w:val="16"/>
                <w:vertAlign w:val="superscript"/>
              </w:rPr>
              <w:t>3</w:t>
            </w:r>
          </w:p>
        </w:tc>
        <w:tc>
          <w:tcPr>
            <w:tcW w:w="522" w:type="dxa"/>
            <w:shd w:val="clear" w:color="auto" w:fill="auto"/>
            <w:noWrap/>
            <w:hideMark/>
          </w:tcPr>
          <w:p w14:paraId="67D97CAC" w14:textId="77777777" w:rsidR="00BC2F46" w:rsidRPr="00836556" w:rsidRDefault="00BC2F46" w:rsidP="000D0A95">
            <w:pPr>
              <w:spacing w:before="120"/>
              <w:rPr>
                <w:rFonts w:eastAsia="Times New Roman"/>
                <w:b/>
                <w:bCs/>
                <w:sz w:val="12"/>
                <w:szCs w:val="16"/>
              </w:rPr>
            </w:pPr>
            <w:r w:rsidRPr="00836556">
              <w:rPr>
                <w:rFonts w:eastAsia="Times New Roman"/>
                <w:b/>
                <w:bCs/>
                <w:sz w:val="12"/>
                <w:szCs w:val="16"/>
              </w:rPr>
              <w:t>Total NISP</w:t>
            </w:r>
          </w:p>
        </w:tc>
        <w:tc>
          <w:tcPr>
            <w:tcW w:w="662" w:type="dxa"/>
            <w:shd w:val="clear" w:color="auto" w:fill="auto"/>
            <w:noWrap/>
            <w:hideMark/>
          </w:tcPr>
          <w:p w14:paraId="1D90BCF6" w14:textId="77777777" w:rsidR="00BC2F46" w:rsidRPr="00836556" w:rsidRDefault="00BC2F46" w:rsidP="000D0A95">
            <w:pPr>
              <w:spacing w:before="120"/>
              <w:rPr>
                <w:rFonts w:eastAsia="Times New Roman"/>
                <w:b/>
                <w:bCs/>
                <w:sz w:val="12"/>
                <w:szCs w:val="16"/>
              </w:rPr>
            </w:pPr>
            <w:r w:rsidRPr="00836556">
              <w:rPr>
                <w:rFonts w:eastAsia="Times New Roman"/>
                <w:b/>
                <w:bCs/>
                <w:sz w:val="12"/>
                <w:szCs w:val="16"/>
              </w:rPr>
              <w:t>Subset NISP</w:t>
            </w:r>
          </w:p>
        </w:tc>
      </w:tr>
      <w:tr w:rsidR="00BC2F46" w:rsidRPr="00836556" w14:paraId="51EE6316" w14:textId="77777777" w:rsidTr="00257E55">
        <w:trPr>
          <w:gridAfter w:val="1"/>
          <w:wAfter w:w="14" w:type="dxa"/>
          <w:trHeight w:val="300"/>
        </w:trPr>
        <w:tc>
          <w:tcPr>
            <w:tcW w:w="1458" w:type="dxa"/>
            <w:shd w:val="clear" w:color="auto" w:fill="auto"/>
            <w:noWrap/>
            <w:hideMark/>
          </w:tcPr>
          <w:p w14:paraId="2DA1F4C5" w14:textId="77777777" w:rsidR="00BC2F46" w:rsidRPr="00836556" w:rsidRDefault="00BC2F46" w:rsidP="000D0A95">
            <w:pPr>
              <w:spacing w:before="120"/>
              <w:rPr>
                <w:rFonts w:eastAsia="Times New Roman"/>
                <w:sz w:val="16"/>
                <w:szCs w:val="16"/>
              </w:rPr>
            </w:pPr>
            <w:r w:rsidRPr="00836556">
              <w:rPr>
                <w:rFonts w:eastAsia="Times New Roman"/>
                <w:sz w:val="16"/>
                <w:szCs w:val="16"/>
              </w:rPr>
              <w:t>MM/</w:t>
            </w:r>
            <w:proofErr w:type="spellStart"/>
            <w:r w:rsidRPr="00836556">
              <w:rPr>
                <w:rFonts w:eastAsia="Times New Roman"/>
                <w:sz w:val="16"/>
                <w:szCs w:val="16"/>
              </w:rPr>
              <w:t>Mulungu</w:t>
            </w:r>
            <w:proofErr w:type="spellEnd"/>
            <w:r w:rsidRPr="00836556">
              <w:rPr>
                <w:rFonts w:eastAsia="Times New Roman"/>
                <w:sz w:val="16"/>
                <w:szCs w:val="16"/>
              </w:rPr>
              <w:t xml:space="preserve"> </w:t>
            </w:r>
            <w:proofErr w:type="spellStart"/>
            <w:r w:rsidRPr="00836556">
              <w:rPr>
                <w:rFonts w:eastAsia="Times New Roman"/>
                <w:sz w:val="16"/>
                <w:szCs w:val="16"/>
              </w:rPr>
              <w:t>wa</w:t>
            </w:r>
            <w:proofErr w:type="spellEnd"/>
            <w:r w:rsidRPr="00836556">
              <w:rPr>
                <w:rFonts w:eastAsia="Times New Roman"/>
                <w:sz w:val="16"/>
                <w:szCs w:val="16"/>
              </w:rPr>
              <w:t xml:space="preserve"> </w:t>
            </w:r>
            <w:proofErr w:type="spellStart"/>
            <w:r w:rsidRPr="00836556">
              <w:rPr>
                <w:rFonts w:eastAsia="Times New Roman"/>
                <w:sz w:val="16"/>
                <w:szCs w:val="16"/>
              </w:rPr>
              <w:t>Mawe</w:t>
            </w:r>
            <w:proofErr w:type="spellEnd"/>
          </w:p>
        </w:tc>
        <w:tc>
          <w:tcPr>
            <w:tcW w:w="681" w:type="dxa"/>
            <w:shd w:val="clear" w:color="auto" w:fill="auto"/>
            <w:noWrap/>
            <w:hideMark/>
          </w:tcPr>
          <w:p w14:paraId="3937FE3C" w14:textId="77777777" w:rsidR="00BC2F46" w:rsidRPr="00836556" w:rsidRDefault="00BC2F46" w:rsidP="000D0A95">
            <w:pPr>
              <w:spacing w:before="120"/>
              <w:rPr>
                <w:rFonts w:eastAsia="Times New Roman"/>
                <w:sz w:val="16"/>
                <w:szCs w:val="16"/>
              </w:rPr>
            </w:pPr>
            <w:r w:rsidRPr="00836556">
              <w:rPr>
                <w:rFonts w:eastAsia="Times New Roman"/>
                <w:sz w:val="16"/>
                <w:szCs w:val="16"/>
              </w:rPr>
              <w:t>C</w:t>
            </w:r>
          </w:p>
        </w:tc>
        <w:tc>
          <w:tcPr>
            <w:tcW w:w="1170" w:type="dxa"/>
            <w:shd w:val="clear" w:color="auto" w:fill="auto"/>
            <w:noWrap/>
            <w:hideMark/>
          </w:tcPr>
          <w:p w14:paraId="34212761" w14:textId="77777777" w:rsidR="00BC2F46" w:rsidRPr="00836556" w:rsidRDefault="00BC2F46" w:rsidP="000D0A95">
            <w:pPr>
              <w:spacing w:before="120"/>
              <w:rPr>
                <w:rFonts w:eastAsia="Times New Roman"/>
                <w:sz w:val="16"/>
                <w:szCs w:val="16"/>
              </w:rPr>
            </w:pPr>
            <w:r w:rsidRPr="00836556">
              <w:rPr>
                <w:rFonts w:eastAsia="Times New Roman"/>
                <w:sz w:val="16"/>
                <w:szCs w:val="16"/>
              </w:rPr>
              <w:t>S Kenya hinterland</w:t>
            </w:r>
          </w:p>
        </w:tc>
        <w:tc>
          <w:tcPr>
            <w:tcW w:w="990" w:type="dxa"/>
            <w:shd w:val="clear" w:color="auto" w:fill="auto"/>
            <w:noWrap/>
            <w:hideMark/>
          </w:tcPr>
          <w:p w14:paraId="76F07712" w14:textId="77777777" w:rsidR="00BC2F46" w:rsidRPr="00836556" w:rsidRDefault="00BC2F46" w:rsidP="000D0A95">
            <w:pPr>
              <w:spacing w:before="120"/>
              <w:rPr>
                <w:rFonts w:eastAsia="Times New Roman"/>
                <w:sz w:val="16"/>
                <w:szCs w:val="16"/>
              </w:rPr>
            </w:pPr>
            <w:r w:rsidRPr="00836556">
              <w:rPr>
                <w:rFonts w:eastAsia="Times New Roman"/>
                <w:sz w:val="16"/>
                <w:szCs w:val="16"/>
              </w:rPr>
              <w:t>3°40'13"</w:t>
            </w:r>
          </w:p>
        </w:tc>
        <w:tc>
          <w:tcPr>
            <w:tcW w:w="990" w:type="dxa"/>
            <w:shd w:val="clear" w:color="auto" w:fill="auto"/>
            <w:noWrap/>
            <w:hideMark/>
          </w:tcPr>
          <w:p w14:paraId="0214EEA5" w14:textId="77777777" w:rsidR="00BC2F46" w:rsidRPr="00836556" w:rsidRDefault="00BC2F46" w:rsidP="000D0A95">
            <w:pPr>
              <w:spacing w:before="120"/>
              <w:rPr>
                <w:rFonts w:eastAsia="Times New Roman"/>
                <w:sz w:val="16"/>
                <w:szCs w:val="16"/>
              </w:rPr>
            </w:pPr>
            <w:r w:rsidRPr="00836556">
              <w:rPr>
                <w:rFonts w:eastAsia="Times New Roman"/>
                <w:sz w:val="16"/>
                <w:szCs w:val="16"/>
              </w:rPr>
              <w:t>39°44'29"</w:t>
            </w:r>
          </w:p>
        </w:tc>
        <w:tc>
          <w:tcPr>
            <w:tcW w:w="900" w:type="dxa"/>
            <w:shd w:val="clear" w:color="auto" w:fill="auto"/>
            <w:noWrap/>
            <w:hideMark/>
          </w:tcPr>
          <w:p w14:paraId="7813E237" w14:textId="77777777" w:rsidR="00BC2F46" w:rsidRPr="00836556" w:rsidRDefault="00BC2F46" w:rsidP="000D0A95">
            <w:pPr>
              <w:spacing w:before="120"/>
              <w:rPr>
                <w:rFonts w:eastAsia="Times New Roman"/>
                <w:sz w:val="16"/>
                <w:szCs w:val="16"/>
              </w:rPr>
            </w:pPr>
            <w:r w:rsidRPr="00836556">
              <w:rPr>
                <w:rFonts w:eastAsia="Times New Roman"/>
                <w:sz w:val="16"/>
                <w:szCs w:val="16"/>
              </w:rPr>
              <w:t>2011</w:t>
            </w:r>
          </w:p>
        </w:tc>
        <w:tc>
          <w:tcPr>
            <w:tcW w:w="1170" w:type="dxa"/>
            <w:shd w:val="clear" w:color="auto" w:fill="auto"/>
            <w:noWrap/>
            <w:hideMark/>
          </w:tcPr>
          <w:p w14:paraId="2DDA539E" w14:textId="77777777" w:rsidR="00BC2F46" w:rsidRPr="00836556" w:rsidRDefault="00BC2F46" w:rsidP="000D0A95">
            <w:pPr>
              <w:spacing w:before="120"/>
              <w:rPr>
                <w:rFonts w:eastAsia="Times New Roman"/>
                <w:sz w:val="16"/>
                <w:szCs w:val="16"/>
              </w:rPr>
            </w:pPr>
            <w:proofErr w:type="spellStart"/>
            <w:r w:rsidRPr="00836556">
              <w:rPr>
                <w:rFonts w:eastAsia="Times New Roman"/>
                <w:sz w:val="16"/>
                <w:szCs w:val="16"/>
              </w:rPr>
              <w:t>aceramic</w:t>
            </w:r>
            <w:proofErr w:type="spellEnd"/>
            <w:r w:rsidRPr="00836556">
              <w:rPr>
                <w:rFonts w:eastAsia="Times New Roman"/>
                <w:sz w:val="16"/>
                <w:szCs w:val="16"/>
              </w:rPr>
              <w:t xml:space="preserve"> LSA, MIA</w:t>
            </w:r>
          </w:p>
        </w:tc>
        <w:tc>
          <w:tcPr>
            <w:tcW w:w="738" w:type="dxa"/>
            <w:gridSpan w:val="2"/>
            <w:shd w:val="clear" w:color="auto" w:fill="auto"/>
            <w:noWrap/>
            <w:hideMark/>
          </w:tcPr>
          <w:p w14:paraId="2BC693B7" w14:textId="77777777" w:rsidR="00BC2F46" w:rsidRPr="00836556" w:rsidRDefault="00BC2F46" w:rsidP="000D0A95">
            <w:pPr>
              <w:spacing w:before="120"/>
              <w:rPr>
                <w:rFonts w:eastAsia="Times New Roman"/>
                <w:sz w:val="16"/>
                <w:szCs w:val="16"/>
              </w:rPr>
            </w:pPr>
            <w:r w:rsidRPr="00836556">
              <w:rPr>
                <w:rFonts w:eastAsia="Times New Roman"/>
                <w:sz w:val="16"/>
                <w:szCs w:val="16"/>
              </w:rPr>
              <w:t>N/A</w:t>
            </w:r>
          </w:p>
        </w:tc>
        <w:tc>
          <w:tcPr>
            <w:tcW w:w="522" w:type="dxa"/>
            <w:shd w:val="clear" w:color="auto" w:fill="auto"/>
            <w:noWrap/>
            <w:hideMark/>
          </w:tcPr>
          <w:p w14:paraId="7C1D999C" w14:textId="77777777" w:rsidR="00BC2F46" w:rsidRPr="00836556" w:rsidRDefault="00BC2F46" w:rsidP="000D0A95">
            <w:pPr>
              <w:spacing w:before="120"/>
              <w:rPr>
                <w:rFonts w:eastAsia="Times New Roman"/>
                <w:sz w:val="16"/>
                <w:szCs w:val="16"/>
              </w:rPr>
            </w:pPr>
            <w:r w:rsidRPr="00836556">
              <w:rPr>
                <w:rFonts w:eastAsia="Times New Roman"/>
                <w:sz w:val="16"/>
                <w:szCs w:val="16"/>
              </w:rPr>
              <w:t>N/A</w:t>
            </w:r>
          </w:p>
        </w:tc>
        <w:tc>
          <w:tcPr>
            <w:tcW w:w="662" w:type="dxa"/>
            <w:shd w:val="clear" w:color="auto" w:fill="auto"/>
            <w:noWrap/>
            <w:hideMark/>
          </w:tcPr>
          <w:p w14:paraId="169AF67A" w14:textId="77777777" w:rsidR="00BC2F46" w:rsidRPr="00836556" w:rsidRDefault="00BC2F46" w:rsidP="000D0A95">
            <w:pPr>
              <w:spacing w:before="120"/>
              <w:rPr>
                <w:rFonts w:eastAsia="Times New Roman"/>
                <w:sz w:val="16"/>
                <w:szCs w:val="16"/>
              </w:rPr>
            </w:pPr>
            <w:r w:rsidRPr="00836556">
              <w:rPr>
                <w:rFonts w:eastAsia="Times New Roman"/>
                <w:sz w:val="16"/>
                <w:szCs w:val="16"/>
              </w:rPr>
              <w:t>N/A</w:t>
            </w:r>
          </w:p>
        </w:tc>
      </w:tr>
      <w:tr w:rsidR="00BC2F46" w:rsidRPr="00836556" w14:paraId="5525952D" w14:textId="77777777" w:rsidTr="00257E55">
        <w:trPr>
          <w:gridAfter w:val="1"/>
          <w:wAfter w:w="14" w:type="dxa"/>
          <w:trHeight w:val="300"/>
        </w:trPr>
        <w:tc>
          <w:tcPr>
            <w:tcW w:w="1458" w:type="dxa"/>
            <w:shd w:val="clear" w:color="auto" w:fill="auto"/>
            <w:noWrap/>
            <w:hideMark/>
          </w:tcPr>
          <w:p w14:paraId="415C28BF" w14:textId="54E43634" w:rsidR="00BC2F46" w:rsidRPr="00C756F4" w:rsidRDefault="00BC2F46" w:rsidP="00EC554B">
            <w:pPr>
              <w:spacing w:before="120"/>
              <w:rPr>
                <w:rFonts w:eastAsia="Times New Roman"/>
                <w:sz w:val="16"/>
                <w:szCs w:val="16"/>
              </w:rPr>
            </w:pPr>
            <w:r w:rsidRPr="00836556">
              <w:rPr>
                <w:rFonts w:eastAsia="Times New Roman"/>
                <w:sz w:val="16"/>
                <w:szCs w:val="16"/>
              </w:rPr>
              <w:t>PYS/</w:t>
            </w:r>
            <w:proofErr w:type="spellStart"/>
            <w:r w:rsidRPr="00836556">
              <w:rPr>
                <w:rFonts w:eastAsia="Times New Roman"/>
                <w:sz w:val="16"/>
                <w:szCs w:val="16"/>
              </w:rPr>
              <w:t>Panga</w:t>
            </w:r>
            <w:proofErr w:type="spellEnd"/>
            <w:r w:rsidRPr="00836556">
              <w:rPr>
                <w:rFonts w:eastAsia="Times New Roman"/>
                <w:sz w:val="16"/>
                <w:szCs w:val="16"/>
              </w:rPr>
              <w:t xml:space="preserve"> </w:t>
            </w:r>
            <w:proofErr w:type="spellStart"/>
            <w:r w:rsidRPr="00836556">
              <w:rPr>
                <w:rFonts w:eastAsia="Times New Roman"/>
                <w:sz w:val="16"/>
                <w:szCs w:val="16"/>
              </w:rPr>
              <w:t>ya</w:t>
            </w:r>
            <w:proofErr w:type="spellEnd"/>
            <w:r w:rsidRPr="00836556">
              <w:rPr>
                <w:rFonts w:eastAsia="Times New Roman"/>
                <w:sz w:val="16"/>
                <w:szCs w:val="16"/>
              </w:rPr>
              <w:t xml:space="preserve"> </w:t>
            </w:r>
            <w:proofErr w:type="spellStart"/>
            <w:r w:rsidRPr="00836556">
              <w:rPr>
                <w:rFonts w:eastAsia="Times New Roman"/>
                <w:sz w:val="16"/>
                <w:szCs w:val="16"/>
              </w:rPr>
              <w:t>Saidi</w:t>
            </w:r>
            <w:proofErr w:type="spellEnd"/>
            <w:r>
              <w:rPr>
                <w:rFonts w:eastAsia="Times New Roman"/>
                <w:sz w:val="16"/>
                <w:szCs w:val="16"/>
              </w:rPr>
              <w:t xml:space="preserve"> </w:t>
            </w:r>
            <w:r w:rsidRPr="00C756F4">
              <w:rPr>
                <w:rFonts w:eastAsia="Times New Roman"/>
                <w:sz w:val="16"/>
                <w:szCs w:val="16"/>
              </w:rPr>
              <w:fldChar w:fldCharType="begin">
                <w:fldData xml:space="preserve">PEVuZE5vdGU+PENpdGU+PEF1dGhvcj5IZWxtPC9BdXRob3I+PFllYXI+MjAxMjwvWWVhcj48UmVj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</w:fldData>
              </w:fldChar>
            </w:r>
            <w:r w:rsidR="00EC554B">
              <w:rPr>
                <w:rFonts w:eastAsia="Times New Roman"/>
                <w:sz w:val="16"/>
                <w:szCs w:val="16"/>
              </w:rPr>
              <w:instrText xml:space="preserve"> ADDIN EN.CITE </w:instrText>
            </w:r>
            <w:r w:rsidR="00EC554B">
              <w:rPr>
                <w:rFonts w:eastAsia="Times New Roman"/>
                <w:sz w:val="16"/>
                <w:szCs w:val="16"/>
              </w:rPr>
              <w:fldChar w:fldCharType="begin">
                <w:fldData xml:space="preserve">PEVuZE5vdGU+PENpdGU+PEF1dGhvcj5IZWxtPC9BdXRob3I+PFllYXI+MjAxMjwvWWVhcj48UmVj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</w:fldData>
              </w:fldChar>
            </w:r>
            <w:r w:rsidR="00EC554B">
              <w:rPr>
                <w:rFonts w:eastAsia="Times New Roman"/>
                <w:sz w:val="16"/>
                <w:szCs w:val="16"/>
              </w:rPr>
              <w:instrText xml:space="preserve"> ADDIN EN.CITE.DATA </w:instrText>
            </w:r>
            <w:r w:rsidR="00EC554B">
              <w:rPr>
                <w:rFonts w:eastAsia="Times New Roman"/>
                <w:sz w:val="16"/>
                <w:szCs w:val="16"/>
              </w:rPr>
            </w:r>
            <w:r w:rsidR="00EC554B">
              <w:rPr>
                <w:rFonts w:eastAsia="Times New Roman"/>
                <w:sz w:val="16"/>
                <w:szCs w:val="16"/>
              </w:rPr>
              <w:fldChar w:fldCharType="end"/>
            </w:r>
            <w:r w:rsidRPr="00C756F4">
              <w:rPr>
                <w:rFonts w:eastAsia="Times New Roman"/>
                <w:sz w:val="16"/>
                <w:szCs w:val="16"/>
              </w:rPr>
              <w:fldChar w:fldCharType="separate"/>
            </w:r>
            <w:r w:rsidR="00EC554B">
              <w:rPr>
                <w:rFonts w:eastAsia="Times New Roman"/>
                <w:noProof/>
                <w:sz w:val="16"/>
                <w:szCs w:val="16"/>
              </w:rPr>
              <w:t>(1, 2)</w:t>
            </w:r>
            <w:r w:rsidRPr="00C756F4">
              <w:rPr>
                <w:rFonts w:eastAsia="Times New Roman"/>
                <w:sz w:val="16"/>
                <w:szCs w:val="16"/>
              </w:rPr>
              <w:fldChar w:fldCharType="end"/>
            </w:r>
          </w:p>
        </w:tc>
        <w:tc>
          <w:tcPr>
            <w:tcW w:w="681" w:type="dxa"/>
            <w:shd w:val="clear" w:color="auto" w:fill="auto"/>
            <w:noWrap/>
            <w:hideMark/>
          </w:tcPr>
          <w:p w14:paraId="0793F47E" w14:textId="77777777" w:rsidR="00BC2F46" w:rsidRPr="00836556" w:rsidRDefault="00BC2F46" w:rsidP="000D0A95">
            <w:pPr>
              <w:spacing w:before="120"/>
              <w:rPr>
                <w:rFonts w:eastAsia="Times New Roman"/>
                <w:sz w:val="16"/>
                <w:szCs w:val="16"/>
              </w:rPr>
            </w:pPr>
            <w:r w:rsidRPr="00836556">
              <w:rPr>
                <w:rFonts w:eastAsia="Times New Roman"/>
                <w:sz w:val="16"/>
                <w:szCs w:val="16"/>
              </w:rPr>
              <w:t>C</w:t>
            </w:r>
          </w:p>
        </w:tc>
        <w:tc>
          <w:tcPr>
            <w:tcW w:w="1170" w:type="dxa"/>
            <w:shd w:val="clear" w:color="auto" w:fill="auto"/>
            <w:noWrap/>
            <w:hideMark/>
          </w:tcPr>
          <w:p w14:paraId="521735BA" w14:textId="77777777" w:rsidR="00BC2F46" w:rsidRPr="00836556" w:rsidRDefault="00BC2F46" w:rsidP="000D0A95">
            <w:pPr>
              <w:spacing w:before="120"/>
              <w:rPr>
                <w:rFonts w:eastAsia="Times New Roman"/>
                <w:sz w:val="16"/>
                <w:szCs w:val="16"/>
              </w:rPr>
            </w:pPr>
            <w:r w:rsidRPr="00836556">
              <w:rPr>
                <w:rFonts w:eastAsia="Times New Roman"/>
                <w:sz w:val="16"/>
                <w:szCs w:val="16"/>
              </w:rPr>
              <w:t>S Kenya hinterland</w:t>
            </w:r>
          </w:p>
        </w:tc>
        <w:tc>
          <w:tcPr>
            <w:tcW w:w="990" w:type="dxa"/>
            <w:shd w:val="clear" w:color="auto" w:fill="auto"/>
            <w:noWrap/>
            <w:hideMark/>
          </w:tcPr>
          <w:p w14:paraId="5F750400" w14:textId="77777777" w:rsidR="00BC2F46" w:rsidRPr="00836556" w:rsidRDefault="00BC2F46" w:rsidP="000D0A95">
            <w:pPr>
              <w:spacing w:before="120"/>
              <w:rPr>
                <w:rFonts w:eastAsia="Times New Roman"/>
                <w:sz w:val="16"/>
                <w:szCs w:val="16"/>
              </w:rPr>
            </w:pPr>
            <w:r w:rsidRPr="00836556">
              <w:rPr>
                <w:rFonts w:eastAsia="Times New Roman"/>
                <w:sz w:val="16"/>
                <w:szCs w:val="16"/>
              </w:rPr>
              <w:t>3°40'70"</w:t>
            </w:r>
          </w:p>
        </w:tc>
        <w:tc>
          <w:tcPr>
            <w:tcW w:w="990" w:type="dxa"/>
            <w:shd w:val="clear" w:color="auto" w:fill="auto"/>
            <w:noWrap/>
            <w:hideMark/>
          </w:tcPr>
          <w:p w14:paraId="27274F44" w14:textId="77777777" w:rsidR="00BC2F46" w:rsidRPr="00836556" w:rsidRDefault="00BC2F46" w:rsidP="000D0A95">
            <w:pPr>
              <w:spacing w:before="120"/>
              <w:rPr>
                <w:rFonts w:eastAsia="Times New Roman"/>
                <w:sz w:val="16"/>
                <w:szCs w:val="16"/>
              </w:rPr>
            </w:pPr>
            <w:r w:rsidRPr="00836556">
              <w:rPr>
                <w:rFonts w:eastAsia="Times New Roman"/>
                <w:sz w:val="16"/>
                <w:szCs w:val="16"/>
              </w:rPr>
              <w:t>39°44'32"</w:t>
            </w:r>
          </w:p>
        </w:tc>
        <w:tc>
          <w:tcPr>
            <w:tcW w:w="900" w:type="dxa"/>
            <w:shd w:val="clear" w:color="auto" w:fill="auto"/>
            <w:noWrap/>
            <w:hideMark/>
          </w:tcPr>
          <w:p w14:paraId="2A18A052" w14:textId="77777777" w:rsidR="00BC2F46" w:rsidRPr="00836556" w:rsidRDefault="00BC2F46" w:rsidP="000D0A95">
            <w:pPr>
              <w:spacing w:before="120"/>
              <w:rPr>
                <w:rFonts w:eastAsia="Times New Roman"/>
                <w:sz w:val="16"/>
                <w:szCs w:val="16"/>
              </w:rPr>
            </w:pPr>
            <w:r w:rsidRPr="00836556">
              <w:rPr>
                <w:rFonts w:eastAsia="Times New Roman"/>
                <w:sz w:val="16"/>
                <w:szCs w:val="16"/>
              </w:rPr>
              <w:t>2010, 2011, 2013</w:t>
            </w:r>
          </w:p>
        </w:tc>
        <w:tc>
          <w:tcPr>
            <w:tcW w:w="1170" w:type="dxa"/>
            <w:shd w:val="clear" w:color="auto" w:fill="auto"/>
            <w:noWrap/>
            <w:hideMark/>
          </w:tcPr>
          <w:p w14:paraId="0DCB419C" w14:textId="77777777" w:rsidR="00BC2F46" w:rsidRPr="00836556" w:rsidRDefault="00BC2F46" w:rsidP="000D0A95">
            <w:pPr>
              <w:spacing w:before="120"/>
              <w:rPr>
                <w:rFonts w:eastAsia="Times New Roman"/>
                <w:sz w:val="16"/>
                <w:szCs w:val="16"/>
              </w:rPr>
            </w:pPr>
            <w:proofErr w:type="spellStart"/>
            <w:r w:rsidRPr="00836556">
              <w:rPr>
                <w:rFonts w:eastAsia="Times New Roman"/>
                <w:sz w:val="16"/>
                <w:szCs w:val="16"/>
              </w:rPr>
              <w:t>aceramic</w:t>
            </w:r>
            <w:proofErr w:type="spellEnd"/>
            <w:r w:rsidRPr="00836556">
              <w:rPr>
                <w:rFonts w:eastAsia="Times New Roman"/>
                <w:sz w:val="16"/>
                <w:szCs w:val="16"/>
              </w:rPr>
              <w:t xml:space="preserve"> LSA, MIA</w:t>
            </w:r>
          </w:p>
        </w:tc>
        <w:tc>
          <w:tcPr>
            <w:tcW w:w="738" w:type="dxa"/>
            <w:gridSpan w:val="2"/>
            <w:shd w:val="clear" w:color="auto" w:fill="auto"/>
            <w:noWrap/>
            <w:hideMark/>
          </w:tcPr>
          <w:p w14:paraId="49A0ACA7" w14:textId="77777777" w:rsidR="00BC2F46" w:rsidRPr="00836556" w:rsidRDefault="00BC2F46" w:rsidP="000D0A95">
            <w:pPr>
              <w:spacing w:before="120"/>
              <w:rPr>
                <w:rFonts w:eastAsia="Times New Roman"/>
                <w:sz w:val="16"/>
                <w:szCs w:val="16"/>
              </w:rPr>
            </w:pPr>
            <w:r w:rsidRPr="00836556">
              <w:rPr>
                <w:rFonts w:eastAsia="Times New Roman"/>
                <w:sz w:val="16"/>
                <w:szCs w:val="16"/>
              </w:rPr>
              <w:t>MEP, NMK</w:t>
            </w:r>
          </w:p>
        </w:tc>
        <w:tc>
          <w:tcPr>
            <w:tcW w:w="522" w:type="dxa"/>
            <w:shd w:val="clear" w:color="auto" w:fill="auto"/>
            <w:noWrap/>
            <w:hideMark/>
          </w:tcPr>
          <w:p w14:paraId="340C583D" w14:textId="77777777" w:rsidR="00BC2F46" w:rsidRPr="00836556" w:rsidRDefault="00BC2F46" w:rsidP="000D0A95">
            <w:pPr>
              <w:spacing w:before="120"/>
              <w:rPr>
                <w:rFonts w:eastAsia="Times New Roman"/>
                <w:sz w:val="16"/>
                <w:szCs w:val="16"/>
              </w:rPr>
            </w:pPr>
            <w:r w:rsidRPr="00836556">
              <w:rPr>
                <w:rFonts w:eastAsia="Times New Roman"/>
                <w:sz w:val="16"/>
                <w:szCs w:val="16"/>
              </w:rPr>
              <w:t>5256</w:t>
            </w:r>
          </w:p>
        </w:tc>
        <w:tc>
          <w:tcPr>
            <w:tcW w:w="662" w:type="dxa"/>
            <w:shd w:val="clear" w:color="auto" w:fill="auto"/>
            <w:noWrap/>
            <w:hideMark/>
          </w:tcPr>
          <w:p w14:paraId="58A1E045" w14:textId="77777777" w:rsidR="00BC2F46" w:rsidRPr="00836556" w:rsidRDefault="00BC2F46" w:rsidP="000D0A95">
            <w:pPr>
              <w:spacing w:before="120"/>
              <w:rPr>
                <w:rFonts w:eastAsia="Times New Roman"/>
                <w:sz w:val="16"/>
                <w:szCs w:val="16"/>
              </w:rPr>
            </w:pPr>
            <w:r w:rsidRPr="00836556">
              <w:rPr>
                <w:rFonts w:eastAsia="Times New Roman"/>
                <w:sz w:val="16"/>
                <w:szCs w:val="16"/>
              </w:rPr>
              <w:t>2259</w:t>
            </w:r>
          </w:p>
        </w:tc>
      </w:tr>
      <w:tr w:rsidR="00BC2F46" w:rsidRPr="00836556" w14:paraId="1D40D7F8" w14:textId="77777777" w:rsidTr="00257E55">
        <w:trPr>
          <w:gridAfter w:val="1"/>
          <w:wAfter w:w="14" w:type="dxa"/>
          <w:trHeight w:val="300"/>
        </w:trPr>
        <w:tc>
          <w:tcPr>
            <w:tcW w:w="1458" w:type="dxa"/>
            <w:shd w:val="clear" w:color="auto" w:fill="auto"/>
            <w:hideMark/>
          </w:tcPr>
          <w:p w14:paraId="1DD8BE95" w14:textId="4422FCFE" w:rsidR="00BC2F46" w:rsidRPr="00C756F4" w:rsidRDefault="00BC2F46" w:rsidP="006816DD">
            <w:pPr>
              <w:spacing w:before="120"/>
              <w:rPr>
                <w:rFonts w:eastAsia="Times New Roman"/>
                <w:sz w:val="16"/>
                <w:szCs w:val="16"/>
              </w:rPr>
            </w:pPr>
            <w:r w:rsidRPr="00836556">
              <w:rPr>
                <w:rFonts w:eastAsia="Times New Roman"/>
                <w:sz w:val="16"/>
                <w:szCs w:val="16"/>
              </w:rPr>
              <w:t>SC/</w:t>
            </w:r>
            <w:proofErr w:type="spellStart"/>
            <w:r w:rsidRPr="00836556">
              <w:rPr>
                <w:rFonts w:eastAsia="Times New Roman"/>
                <w:sz w:val="16"/>
                <w:szCs w:val="16"/>
              </w:rPr>
              <w:t>Panga</w:t>
            </w:r>
            <w:proofErr w:type="spellEnd"/>
            <w:r w:rsidRPr="00836556">
              <w:rPr>
                <w:rFonts w:eastAsia="Times New Roman"/>
                <w:sz w:val="16"/>
                <w:szCs w:val="16"/>
              </w:rPr>
              <w:t xml:space="preserve"> </w:t>
            </w:r>
            <w:proofErr w:type="spellStart"/>
            <w:r w:rsidRPr="00836556">
              <w:rPr>
                <w:rFonts w:eastAsia="Times New Roman"/>
                <w:sz w:val="16"/>
                <w:szCs w:val="16"/>
              </w:rPr>
              <w:t>ya</w:t>
            </w:r>
            <w:proofErr w:type="spellEnd"/>
            <w:r w:rsidRPr="00836556">
              <w:rPr>
                <w:rFonts w:eastAsia="Times New Roman"/>
                <w:sz w:val="16"/>
                <w:szCs w:val="16"/>
              </w:rPr>
              <w:t xml:space="preserve"> </w:t>
            </w:r>
            <w:proofErr w:type="spellStart"/>
            <w:r w:rsidRPr="00836556">
              <w:rPr>
                <w:rFonts w:eastAsia="Times New Roman"/>
                <w:sz w:val="16"/>
                <w:szCs w:val="16"/>
              </w:rPr>
              <w:t>Mwandzumari</w:t>
            </w:r>
            <w:proofErr w:type="spellEnd"/>
            <w:r>
              <w:rPr>
                <w:rFonts w:eastAsia="Times New Roman"/>
                <w:sz w:val="16"/>
                <w:szCs w:val="16"/>
              </w:rPr>
              <w:t xml:space="preserve"> </w:t>
            </w:r>
            <w:r w:rsidRPr="00C756F4">
              <w:rPr>
                <w:rFonts w:eastAsia="Times New Roman"/>
                <w:sz w:val="16"/>
                <w:szCs w:val="16"/>
              </w:rPr>
              <w:fldChar w:fldCharType="begin"/>
            </w:r>
            <w:r w:rsidR="006816DD">
              <w:rPr>
                <w:rFonts w:eastAsia="Times New Roman"/>
                <w:sz w:val="16"/>
                <w:szCs w:val="16"/>
              </w:rPr>
              <w:instrText xml:space="preserve"> ADDIN EN.CITE &lt;EndNote&gt;&lt;Cite&gt;&lt;Author&gt;Helm&lt;/Author&gt;&lt;Year&gt;2012&lt;/Year&gt;&lt;RecNum&gt;2079&lt;/RecNum&gt;&lt;DisplayText&gt;(1)&lt;/DisplayText&gt;&lt;record&gt;&lt;rec-number&gt;2079&lt;/rec-number&gt;&lt;foreign-keys&gt;&lt;key app="EN" db-id="reatv5te6wzaweez50tv9wdov9dx5evvvw90" timestamp="1473433207"&gt;2079&lt;/key&gt;&lt;/foreign-keys&gt;&lt;ref-type name="Journal Article"&gt;17&lt;/ref-type&gt;&lt;contributors&gt;&lt;authors&gt;&lt;author&gt;Helm, R.&lt;/author&gt;&lt;author&gt;Crowther, A.&lt;/author&gt;&lt;author&gt;Shipton, C.&lt;/author&gt;&lt;author&gt;Tengeza, A.&lt;/author&gt;&lt;author&gt;Fuller, D. Q.&lt;/author&gt;&lt;author&gt;Boivin, N.&lt;/author&gt;&lt;/authors&gt;&lt;/contributors&gt;&lt;titles&gt;&lt;title&gt;Exploring agriculture, interaction and trade on the eastern African littoral: preliminary results from Kenya&lt;/title&gt;&lt;secondary-title&gt;Azania: Archaeological Research in Africa&lt;/secondary-title&gt;&lt;/titles&gt;&lt;periodical&gt;&lt;full-title&gt;Azania: Archaeological Research in Africa&lt;/full-title&gt;&lt;/periodical&gt;&lt;pages&gt;39–63&lt;/pages&gt;&lt;volume&gt;47&lt;/volume&gt;&lt;number&gt;1&lt;/number&gt;&lt;dates&gt;&lt;year&gt;2012&lt;/year&gt;&lt;/dates&gt;&lt;urls&gt;&lt;/urls&gt;&lt;/record&gt;&lt;/Cite&gt;&lt;/EndNote&gt;</w:instrText>
            </w:r>
            <w:r w:rsidRPr="00C756F4">
              <w:rPr>
                <w:rFonts w:eastAsia="Times New Roman"/>
                <w:sz w:val="16"/>
                <w:szCs w:val="16"/>
              </w:rPr>
              <w:fldChar w:fldCharType="separate"/>
            </w:r>
            <w:r>
              <w:rPr>
                <w:rFonts w:eastAsia="Times New Roman"/>
                <w:noProof/>
                <w:sz w:val="16"/>
                <w:szCs w:val="16"/>
              </w:rPr>
              <w:t>(1)</w:t>
            </w:r>
            <w:r w:rsidRPr="00C756F4">
              <w:rPr>
                <w:rFonts w:eastAsia="Times New Roman"/>
                <w:sz w:val="16"/>
                <w:szCs w:val="16"/>
              </w:rPr>
              <w:fldChar w:fldCharType="end"/>
            </w:r>
            <w:r w:rsidR="00257E55" w:rsidRPr="00257E55">
              <w:rPr>
                <w:rFonts w:eastAsia="Times New Roman"/>
                <w:sz w:val="16"/>
                <w:szCs w:val="16"/>
                <w:vertAlign w:val="superscript"/>
              </w:rPr>
              <w:t xml:space="preserve"> 5</w:t>
            </w:r>
          </w:p>
        </w:tc>
        <w:tc>
          <w:tcPr>
            <w:tcW w:w="681" w:type="dxa"/>
            <w:shd w:val="clear" w:color="auto" w:fill="auto"/>
            <w:noWrap/>
            <w:hideMark/>
          </w:tcPr>
          <w:p w14:paraId="1F142ECD" w14:textId="77777777" w:rsidR="00BC2F46" w:rsidRPr="00836556" w:rsidRDefault="00BC2F46" w:rsidP="000D0A95">
            <w:pPr>
              <w:spacing w:before="120"/>
              <w:rPr>
                <w:rFonts w:eastAsia="Times New Roman"/>
                <w:sz w:val="16"/>
                <w:szCs w:val="16"/>
              </w:rPr>
            </w:pPr>
            <w:r w:rsidRPr="00836556">
              <w:rPr>
                <w:rFonts w:eastAsia="Times New Roman"/>
                <w:sz w:val="16"/>
                <w:szCs w:val="16"/>
              </w:rPr>
              <w:t>C</w:t>
            </w:r>
          </w:p>
        </w:tc>
        <w:tc>
          <w:tcPr>
            <w:tcW w:w="1170" w:type="dxa"/>
            <w:shd w:val="clear" w:color="auto" w:fill="auto"/>
            <w:noWrap/>
            <w:hideMark/>
          </w:tcPr>
          <w:p w14:paraId="64542BB0" w14:textId="77777777" w:rsidR="00BC2F46" w:rsidRPr="00836556" w:rsidRDefault="00BC2F46" w:rsidP="000D0A95">
            <w:pPr>
              <w:spacing w:before="120"/>
              <w:rPr>
                <w:rFonts w:eastAsia="Times New Roman"/>
                <w:sz w:val="16"/>
                <w:szCs w:val="16"/>
              </w:rPr>
            </w:pPr>
            <w:r w:rsidRPr="00836556">
              <w:rPr>
                <w:rFonts w:eastAsia="Times New Roman"/>
                <w:sz w:val="16"/>
                <w:szCs w:val="16"/>
              </w:rPr>
              <w:t>S Kenya hinterland</w:t>
            </w:r>
          </w:p>
        </w:tc>
        <w:tc>
          <w:tcPr>
            <w:tcW w:w="990" w:type="dxa"/>
            <w:shd w:val="clear" w:color="auto" w:fill="auto"/>
            <w:noWrap/>
            <w:hideMark/>
          </w:tcPr>
          <w:p w14:paraId="0C1CE824" w14:textId="77777777" w:rsidR="00BC2F46" w:rsidRPr="00836556" w:rsidRDefault="00BC2F46" w:rsidP="000D0A95">
            <w:pPr>
              <w:spacing w:before="120"/>
              <w:rPr>
                <w:rFonts w:eastAsia="Times New Roman"/>
                <w:sz w:val="16"/>
                <w:szCs w:val="16"/>
              </w:rPr>
            </w:pPr>
            <w:r w:rsidRPr="00836556">
              <w:rPr>
                <w:rFonts w:eastAsia="Times New Roman"/>
                <w:sz w:val="16"/>
                <w:szCs w:val="16"/>
              </w:rPr>
              <w:t>3°41'48"</w:t>
            </w:r>
          </w:p>
        </w:tc>
        <w:tc>
          <w:tcPr>
            <w:tcW w:w="990" w:type="dxa"/>
            <w:shd w:val="clear" w:color="auto" w:fill="auto"/>
            <w:noWrap/>
            <w:hideMark/>
          </w:tcPr>
          <w:p w14:paraId="4C026174" w14:textId="77777777" w:rsidR="00BC2F46" w:rsidRPr="00836556" w:rsidRDefault="00BC2F46" w:rsidP="000D0A95">
            <w:pPr>
              <w:spacing w:before="120"/>
              <w:rPr>
                <w:rFonts w:eastAsia="Times New Roman"/>
                <w:sz w:val="16"/>
                <w:szCs w:val="16"/>
              </w:rPr>
            </w:pPr>
            <w:r w:rsidRPr="00836556">
              <w:rPr>
                <w:rFonts w:eastAsia="Times New Roman"/>
                <w:sz w:val="16"/>
                <w:szCs w:val="16"/>
              </w:rPr>
              <w:t>39°44'18"</w:t>
            </w:r>
          </w:p>
        </w:tc>
        <w:tc>
          <w:tcPr>
            <w:tcW w:w="900" w:type="dxa"/>
            <w:shd w:val="clear" w:color="auto" w:fill="auto"/>
            <w:noWrap/>
            <w:hideMark/>
          </w:tcPr>
          <w:p w14:paraId="126177B5" w14:textId="77777777" w:rsidR="00BC2F46" w:rsidRPr="00836556" w:rsidRDefault="00BC2F46" w:rsidP="000D0A95">
            <w:pPr>
              <w:spacing w:before="120"/>
              <w:rPr>
                <w:rFonts w:eastAsia="Times New Roman"/>
                <w:sz w:val="16"/>
                <w:szCs w:val="16"/>
              </w:rPr>
            </w:pPr>
            <w:r w:rsidRPr="00836556">
              <w:rPr>
                <w:rFonts w:eastAsia="Times New Roman"/>
                <w:sz w:val="16"/>
                <w:szCs w:val="16"/>
              </w:rPr>
              <w:t>2010</w:t>
            </w:r>
          </w:p>
        </w:tc>
        <w:tc>
          <w:tcPr>
            <w:tcW w:w="1170" w:type="dxa"/>
            <w:shd w:val="clear" w:color="auto" w:fill="auto"/>
            <w:noWrap/>
            <w:hideMark/>
          </w:tcPr>
          <w:p w14:paraId="403A290E" w14:textId="77777777" w:rsidR="00BC2F46" w:rsidRPr="00836556" w:rsidRDefault="00BC2F46" w:rsidP="000D0A95">
            <w:pPr>
              <w:spacing w:before="120"/>
              <w:rPr>
                <w:rFonts w:eastAsia="Times New Roman"/>
                <w:sz w:val="16"/>
                <w:szCs w:val="16"/>
              </w:rPr>
            </w:pPr>
            <w:proofErr w:type="spellStart"/>
            <w:r w:rsidRPr="00836556">
              <w:rPr>
                <w:rFonts w:eastAsia="Times New Roman"/>
                <w:sz w:val="16"/>
                <w:szCs w:val="16"/>
              </w:rPr>
              <w:t>aceramic</w:t>
            </w:r>
            <w:proofErr w:type="spellEnd"/>
            <w:r w:rsidRPr="00836556">
              <w:rPr>
                <w:rFonts w:eastAsia="Times New Roman"/>
                <w:sz w:val="16"/>
                <w:szCs w:val="16"/>
              </w:rPr>
              <w:t xml:space="preserve"> LSA, MIA</w:t>
            </w:r>
          </w:p>
        </w:tc>
        <w:tc>
          <w:tcPr>
            <w:tcW w:w="738" w:type="dxa"/>
            <w:gridSpan w:val="2"/>
            <w:shd w:val="clear" w:color="auto" w:fill="auto"/>
            <w:noWrap/>
            <w:hideMark/>
          </w:tcPr>
          <w:p w14:paraId="1245D0CF" w14:textId="77777777" w:rsidR="00BC2F46" w:rsidRPr="00836556" w:rsidRDefault="00BC2F46" w:rsidP="000D0A95">
            <w:pPr>
              <w:spacing w:before="120"/>
              <w:rPr>
                <w:rFonts w:eastAsia="Times New Roman"/>
                <w:sz w:val="16"/>
                <w:szCs w:val="16"/>
              </w:rPr>
            </w:pPr>
            <w:r w:rsidRPr="00836556">
              <w:rPr>
                <w:rFonts w:eastAsia="Times New Roman"/>
                <w:sz w:val="16"/>
                <w:szCs w:val="16"/>
              </w:rPr>
              <w:t>N/A</w:t>
            </w:r>
          </w:p>
        </w:tc>
        <w:tc>
          <w:tcPr>
            <w:tcW w:w="522" w:type="dxa"/>
            <w:shd w:val="clear" w:color="auto" w:fill="auto"/>
            <w:noWrap/>
            <w:hideMark/>
          </w:tcPr>
          <w:p w14:paraId="1B685D0F" w14:textId="77777777" w:rsidR="00BC2F46" w:rsidRPr="00836556" w:rsidRDefault="00BC2F46" w:rsidP="000D0A95">
            <w:pPr>
              <w:spacing w:before="120"/>
              <w:rPr>
                <w:rFonts w:eastAsia="Times New Roman"/>
                <w:sz w:val="16"/>
                <w:szCs w:val="16"/>
              </w:rPr>
            </w:pPr>
            <w:r w:rsidRPr="00836556">
              <w:rPr>
                <w:rFonts w:eastAsia="Times New Roman"/>
                <w:sz w:val="16"/>
                <w:szCs w:val="16"/>
              </w:rPr>
              <w:t>N/A</w:t>
            </w:r>
          </w:p>
        </w:tc>
        <w:tc>
          <w:tcPr>
            <w:tcW w:w="662" w:type="dxa"/>
            <w:shd w:val="clear" w:color="auto" w:fill="auto"/>
            <w:noWrap/>
            <w:hideMark/>
          </w:tcPr>
          <w:p w14:paraId="0DC6C359" w14:textId="77777777" w:rsidR="00BC2F46" w:rsidRPr="00836556" w:rsidRDefault="00BC2F46" w:rsidP="000D0A95">
            <w:pPr>
              <w:spacing w:before="120"/>
              <w:rPr>
                <w:rFonts w:eastAsia="Times New Roman"/>
                <w:sz w:val="16"/>
                <w:szCs w:val="16"/>
              </w:rPr>
            </w:pPr>
            <w:r w:rsidRPr="00836556">
              <w:rPr>
                <w:rFonts w:eastAsia="Times New Roman"/>
                <w:sz w:val="16"/>
                <w:szCs w:val="16"/>
              </w:rPr>
              <w:t>N/A</w:t>
            </w:r>
          </w:p>
        </w:tc>
      </w:tr>
      <w:tr w:rsidR="00BC2F46" w:rsidRPr="00836556" w14:paraId="784AC2D4" w14:textId="77777777" w:rsidTr="00257E55">
        <w:trPr>
          <w:gridAfter w:val="1"/>
          <w:wAfter w:w="14" w:type="dxa"/>
          <w:trHeight w:val="300"/>
        </w:trPr>
        <w:tc>
          <w:tcPr>
            <w:tcW w:w="1458" w:type="dxa"/>
            <w:shd w:val="clear" w:color="auto" w:fill="auto"/>
            <w:noWrap/>
            <w:hideMark/>
          </w:tcPr>
          <w:p w14:paraId="5BAA0621" w14:textId="77777777" w:rsidR="00BC2F46" w:rsidRPr="00836556" w:rsidRDefault="00BC2F46" w:rsidP="000D0A95">
            <w:pPr>
              <w:spacing w:before="120"/>
              <w:rPr>
                <w:rFonts w:eastAsia="Times New Roman"/>
                <w:sz w:val="16"/>
                <w:szCs w:val="16"/>
              </w:rPr>
            </w:pPr>
            <w:r w:rsidRPr="00836556">
              <w:rPr>
                <w:rFonts w:eastAsia="Times New Roman"/>
                <w:sz w:val="16"/>
                <w:szCs w:val="16"/>
              </w:rPr>
              <w:t xml:space="preserve">KK/Kwa </w:t>
            </w:r>
            <w:proofErr w:type="spellStart"/>
            <w:r w:rsidRPr="00836556">
              <w:rPr>
                <w:rFonts w:eastAsia="Times New Roman"/>
                <w:sz w:val="16"/>
                <w:szCs w:val="16"/>
              </w:rPr>
              <w:t>Kipoko</w:t>
            </w:r>
            <w:proofErr w:type="spellEnd"/>
          </w:p>
        </w:tc>
        <w:tc>
          <w:tcPr>
            <w:tcW w:w="681" w:type="dxa"/>
            <w:shd w:val="clear" w:color="auto" w:fill="auto"/>
            <w:noWrap/>
            <w:hideMark/>
          </w:tcPr>
          <w:p w14:paraId="24BA134E" w14:textId="77777777" w:rsidR="00BC2F46" w:rsidRPr="00836556" w:rsidRDefault="00BC2F46" w:rsidP="000D0A95">
            <w:pPr>
              <w:spacing w:before="120"/>
              <w:rPr>
                <w:rFonts w:eastAsia="Times New Roman"/>
                <w:sz w:val="16"/>
                <w:szCs w:val="16"/>
              </w:rPr>
            </w:pPr>
            <w:r w:rsidRPr="00836556">
              <w:rPr>
                <w:rFonts w:eastAsia="Times New Roman"/>
                <w:sz w:val="16"/>
                <w:szCs w:val="16"/>
              </w:rPr>
              <w:t>O</w:t>
            </w:r>
          </w:p>
        </w:tc>
        <w:tc>
          <w:tcPr>
            <w:tcW w:w="1170" w:type="dxa"/>
            <w:shd w:val="clear" w:color="auto" w:fill="auto"/>
            <w:noWrap/>
            <w:hideMark/>
          </w:tcPr>
          <w:p w14:paraId="11835FB8" w14:textId="77777777" w:rsidR="00BC2F46" w:rsidRPr="00836556" w:rsidRDefault="00BC2F46" w:rsidP="000D0A95">
            <w:pPr>
              <w:spacing w:before="120"/>
              <w:rPr>
                <w:rFonts w:eastAsia="Times New Roman"/>
                <w:sz w:val="16"/>
                <w:szCs w:val="16"/>
              </w:rPr>
            </w:pPr>
            <w:r w:rsidRPr="00836556">
              <w:rPr>
                <w:rFonts w:eastAsia="Times New Roman"/>
                <w:sz w:val="16"/>
                <w:szCs w:val="16"/>
              </w:rPr>
              <w:t>S Kenya hinterland</w:t>
            </w:r>
          </w:p>
        </w:tc>
        <w:tc>
          <w:tcPr>
            <w:tcW w:w="990" w:type="dxa"/>
            <w:shd w:val="clear" w:color="auto" w:fill="auto"/>
            <w:noWrap/>
            <w:hideMark/>
          </w:tcPr>
          <w:p w14:paraId="77FBDB26" w14:textId="77777777" w:rsidR="00BC2F46" w:rsidRPr="00836556" w:rsidRDefault="00BC2F46" w:rsidP="000D0A95">
            <w:pPr>
              <w:spacing w:before="120"/>
              <w:rPr>
                <w:rFonts w:eastAsia="Times New Roman"/>
                <w:sz w:val="16"/>
                <w:szCs w:val="16"/>
              </w:rPr>
            </w:pPr>
            <w:r w:rsidRPr="00836556">
              <w:rPr>
                <w:rFonts w:eastAsia="Times New Roman"/>
                <w:sz w:val="16"/>
                <w:szCs w:val="16"/>
              </w:rPr>
              <w:t>3°45'19"</w:t>
            </w:r>
          </w:p>
        </w:tc>
        <w:tc>
          <w:tcPr>
            <w:tcW w:w="990" w:type="dxa"/>
            <w:shd w:val="clear" w:color="auto" w:fill="auto"/>
            <w:noWrap/>
            <w:hideMark/>
          </w:tcPr>
          <w:p w14:paraId="141341AF" w14:textId="77777777" w:rsidR="00BC2F46" w:rsidRPr="00836556" w:rsidRDefault="00BC2F46" w:rsidP="000D0A95">
            <w:pPr>
              <w:spacing w:before="120"/>
              <w:rPr>
                <w:rFonts w:eastAsia="Times New Roman"/>
                <w:sz w:val="16"/>
                <w:szCs w:val="16"/>
              </w:rPr>
            </w:pPr>
            <w:r w:rsidRPr="00836556">
              <w:rPr>
                <w:rFonts w:eastAsia="Times New Roman"/>
                <w:sz w:val="16"/>
                <w:szCs w:val="16"/>
              </w:rPr>
              <w:t>39°41'27"</w:t>
            </w:r>
          </w:p>
        </w:tc>
        <w:tc>
          <w:tcPr>
            <w:tcW w:w="900" w:type="dxa"/>
            <w:shd w:val="clear" w:color="auto" w:fill="auto"/>
            <w:noWrap/>
            <w:hideMark/>
          </w:tcPr>
          <w:p w14:paraId="41CB9A3C" w14:textId="77777777" w:rsidR="00BC2F46" w:rsidRPr="00836556" w:rsidRDefault="00BC2F46" w:rsidP="000D0A95">
            <w:pPr>
              <w:spacing w:before="120"/>
              <w:rPr>
                <w:rFonts w:eastAsia="Times New Roman"/>
                <w:sz w:val="16"/>
                <w:szCs w:val="16"/>
              </w:rPr>
            </w:pPr>
            <w:r w:rsidRPr="00836556">
              <w:rPr>
                <w:rFonts w:eastAsia="Times New Roman"/>
                <w:sz w:val="16"/>
                <w:szCs w:val="16"/>
              </w:rPr>
              <w:t>2011, 2013</w:t>
            </w:r>
          </w:p>
        </w:tc>
        <w:tc>
          <w:tcPr>
            <w:tcW w:w="1170" w:type="dxa"/>
            <w:shd w:val="clear" w:color="auto" w:fill="auto"/>
            <w:noWrap/>
            <w:hideMark/>
          </w:tcPr>
          <w:p w14:paraId="3AE8CA76" w14:textId="77777777" w:rsidR="00BC2F46" w:rsidRPr="00836556" w:rsidRDefault="00BC2F46" w:rsidP="000D0A95">
            <w:pPr>
              <w:spacing w:before="120"/>
              <w:rPr>
                <w:rFonts w:eastAsia="Times New Roman"/>
                <w:sz w:val="16"/>
                <w:szCs w:val="16"/>
              </w:rPr>
            </w:pPr>
            <w:r w:rsidRPr="00836556">
              <w:rPr>
                <w:rFonts w:eastAsia="Times New Roman"/>
                <w:sz w:val="16"/>
                <w:szCs w:val="16"/>
              </w:rPr>
              <w:t>EIA</w:t>
            </w:r>
          </w:p>
        </w:tc>
        <w:tc>
          <w:tcPr>
            <w:tcW w:w="738" w:type="dxa"/>
            <w:gridSpan w:val="2"/>
            <w:shd w:val="clear" w:color="auto" w:fill="auto"/>
            <w:noWrap/>
            <w:hideMark/>
          </w:tcPr>
          <w:p w14:paraId="0FABE278" w14:textId="77777777" w:rsidR="00BC2F46" w:rsidRPr="00836556" w:rsidRDefault="00BC2F46" w:rsidP="000D0A95">
            <w:pPr>
              <w:spacing w:before="120"/>
              <w:rPr>
                <w:rFonts w:eastAsia="Times New Roman"/>
                <w:sz w:val="16"/>
                <w:szCs w:val="16"/>
              </w:rPr>
            </w:pPr>
            <w:r w:rsidRPr="00836556">
              <w:rPr>
                <w:rFonts w:eastAsia="Times New Roman"/>
                <w:sz w:val="16"/>
                <w:szCs w:val="16"/>
              </w:rPr>
              <w:t>MEP</w:t>
            </w:r>
          </w:p>
        </w:tc>
        <w:tc>
          <w:tcPr>
            <w:tcW w:w="522" w:type="dxa"/>
            <w:shd w:val="clear" w:color="auto" w:fill="auto"/>
            <w:noWrap/>
            <w:hideMark/>
          </w:tcPr>
          <w:p w14:paraId="501BC1A7" w14:textId="77777777" w:rsidR="00BC2F46" w:rsidRPr="00836556" w:rsidRDefault="00BC2F46" w:rsidP="000D0A95">
            <w:pPr>
              <w:spacing w:before="120"/>
              <w:rPr>
                <w:rFonts w:eastAsia="Times New Roman"/>
                <w:sz w:val="16"/>
                <w:szCs w:val="16"/>
              </w:rPr>
            </w:pPr>
            <w:r w:rsidRPr="00836556">
              <w:rPr>
                <w:rFonts w:eastAsia="Times New Roman"/>
                <w:sz w:val="16"/>
                <w:szCs w:val="16"/>
              </w:rPr>
              <w:t>21</w:t>
            </w:r>
          </w:p>
        </w:tc>
        <w:tc>
          <w:tcPr>
            <w:tcW w:w="662" w:type="dxa"/>
            <w:shd w:val="clear" w:color="auto" w:fill="auto"/>
            <w:noWrap/>
            <w:hideMark/>
          </w:tcPr>
          <w:p w14:paraId="53E0F603" w14:textId="77777777" w:rsidR="00BC2F46" w:rsidRPr="00836556" w:rsidRDefault="00BC2F46" w:rsidP="000D0A95">
            <w:pPr>
              <w:spacing w:before="120"/>
              <w:rPr>
                <w:rFonts w:eastAsia="Times New Roman"/>
                <w:sz w:val="16"/>
                <w:szCs w:val="16"/>
              </w:rPr>
            </w:pPr>
            <w:r w:rsidRPr="00836556">
              <w:rPr>
                <w:rFonts w:eastAsia="Times New Roman"/>
                <w:sz w:val="16"/>
                <w:szCs w:val="16"/>
              </w:rPr>
              <w:t>2</w:t>
            </w:r>
          </w:p>
        </w:tc>
      </w:tr>
      <w:tr w:rsidR="00BC2F46" w:rsidRPr="00836556" w14:paraId="4BB6326F" w14:textId="77777777" w:rsidTr="00257E55">
        <w:trPr>
          <w:gridAfter w:val="1"/>
          <w:wAfter w:w="14" w:type="dxa"/>
          <w:trHeight w:val="300"/>
        </w:trPr>
        <w:tc>
          <w:tcPr>
            <w:tcW w:w="1458" w:type="dxa"/>
            <w:shd w:val="clear" w:color="auto" w:fill="auto"/>
            <w:noWrap/>
            <w:hideMark/>
          </w:tcPr>
          <w:p w14:paraId="672134E0" w14:textId="6EE26856" w:rsidR="00BC2F46" w:rsidRPr="00836556" w:rsidRDefault="00BC2F46" w:rsidP="00EC554B">
            <w:pPr>
              <w:spacing w:before="120"/>
              <w:rPr>
                <w:rFonts w:eastAsia="Times New Roman"/>
                <w:sz w:val="16"/>
                <w:szCs w:val="16"/>
              </w:rPr>
            </w:pPr>
            <w:r w:rsidRPr="00836556">
              <w:rPr>
                <w:rFonts w:eastAsia="Times New Roman"/>
                <w:sz w:val="16"/>
                <w:szCs w:val="16"/>
              </w:rPr>
              <w:t>PMZ/</w:t>
            </w:r>
            <w:proofErr w:type="spellStart"/>
            <w:r w:rsidRPr="00836556">
              <w:rPr>
                <w:rFonts w:eastAsia="Times New Roman"/>
                <w:sz w:val="16"/>
                <w:szCs w:val="16"/>
              </w:rPr>
              <w:t>Panga</w:t>
            </w:r>
            <w:proofErr w:type="spellEnd"/>
            <w:r w:rsidRPr="00836556">
              <w:rPr>
                <w:rFonts w:eastAsia="Times New Roman"/>
                <w:sz w:val="16"/>
                <w:szCs w:val="16"/>
              </w:rPr>
              <w:t xml:space="preserve"> </w:t>
            </w:r>
            <w:proofErr w:type="spellStart"/>
            <w:r w:rsidRPr="00836556">
              <w:rPr>
                <w:rFonts w:eastAsia="Times New Roman"/>
                <w:sz w:val="16"/>
                <w:szCs w:val="16"/>
              </w:rPr>
              <w:t>ya</w:t>
            </w:r>
            <w:proofErr w:type="spellEnd"/>
            <w:r w:rsidRPr="00836556">
              <w:rPr>
                <w:rFonts w:eastAsia="Times New Roman"/>
                <w:sz w:val="16"/>
                <w:szCs w:val="16"/>
              </w:rPr>
              <w:t xml:space="preserve"> </w:t>
            </w:r>
            <w:proofErr w:type="spellStart"/>
            <w:r w:rsidRPr="00836556">
              <w:rPr>
                <w:rFonts w:eastAsia="Times New Roman"/>
                <w:sz w:val="16"/>
                <w:szCs w:val="16"/>
              </w:rPr>
              <w:t>Mizigo</w:t>
            </w:r>
            <w:proofErr w:type="spellEnd"/>
            <w:r w:rsidR="00EC554B">
              <w:rPr>
                <w:rFonts w:eastAsia="Times New Roman"/>
                <w:sz w:val="16"/>
                <w:szCs w:val="16"/>
              </w:rPr>
              <w:t xml:space="preserve"> </w:t>
            </w:r>
            <w:r w:rsidR="00EC554B">
              <w:rPr>
                <w:rFonts w:eastAsia="Times New Roman"/>
                <w:sz w:val="16"/>
                <w:szCs w:val="16"/>
              </w:rPr>
              <w:fldChar w:fldCharType="begin"/>
            </w:r>
            <w:r w:rsidR="00EC554B">
              <w:rPr>
                <w:rFonts w:eastAsia="Times New Roman"/>
                <w:sz w:val="16"/>
                <w:szCs w:val="16"/>
              </w:rPr>
              <w:instrText xml:space="preserve"> ADDIN EN.CITE &lt;EndNote&gt;&lt;Cite&gt;&lt;Author&gt;Crowther&lt;/Author&gt;&lt;Year&gt;2017&lt;/Year&gt;&lt;RecNum&gt;3528&lt;/RecNum&gt;&lt;DisplayText&gt;(2)&lt;/DisplayText&gt;&lt;record&gt;&lt;rec-number&gt;3528&lt;/rec-number&gt;&lt;foreign-keys&gt;&lt;key app="EN" db-id="reatv5te6wzaweez50tv9wdov9dx5evvvw90" timestamp="1492270037"&gt;3528&lt;/key&gt;&lt;/foreign-keys&gt;&lt;ref-type name="Journal Article"&gt;17&lt;/ref-type&gt;&lt;contributors&gt;&lt;authors&gt;&lt;author&gt;Crowther, Alison&lt;/author&gt;&lt;author&gt;Prendergast, Mary E.&lt;/author&gt;&lt;author&gt;Fuller, Dorian Q.&lt;/author&gt;&lt;author&gt;Boivin, Nicole&lt;/author&gt;&lt;/authors&gt;&lt;/contributors&gt;&lt;titles&gt;&lt;title&gt;Subsistence mosaics, forager-farmer interactions, and the transition to food production in eastern Africa&lt;/title&gt;&lt;secondary-title&gt;Quaternary International&lt;/secondary-title&gt;&lt;/titles&gt;&lt;periodical&gt;&lt;full-title&gt;Quaternary International&lt;/full-title&gt;&lt;/periodical&gt;&lt;keywords&gt;&lt;keyword&gt;Bantu expansion&lt;/keyword&gt;&lt;keyword&gt;Iron age&lt;/keyword&gt;&lt;keyword&gt;Pastoralism&lt;/keyword&gt;&lt;keyword&gt;Agriculture&lt;/keyword&gt;&lt;keyword&gt;Archaeobotany&lt;/keyword&gt;&lt;keyword&gt;Zooarchaeology&lt;/keyword&gt;&lt;/keywords&gt;&lt;dates&gt;&lt;year&gt;2017&lt;/year&gt;&lt;/dates&gt;&lt;isbn&gt;1040-6182&lt;/isbn&gt;&lt;urls&gt;&lt;related-urls&gt;&lt;url&gt;http://www.sciencedirect.com/science/article/pii/S1040618216302890&lt;/url&gt;&lt;/related-urls&gt;&lt;/urls&gt;&lt;electronic-resource-num&gt;http://doi.org/10.1016/j.quaint.2017.01.014&lt;/electronic-resource-num&gt;&lt;/record&gt;&lt;/Cite&gt;&lt;/EndNote&gt;</w:instrText>
            </w:r>
            <w:r w:rsidR="00EC554B">
              <w:rPr>
                <w:rFonts w:eastAsia="Times New Roman"/>
                <w:sz w:val="16"/>
                <w:szCs w:val="16"/>
              </w:rPr>
              <w:fldChar w:fldCharType="separate"/>
            </w:r>
            <w:r w:rsidR="00EC554B">
              <w:rPr>
                <w:rFonts w:eastAsia="Times New Roman"/>
                <w:noProof/>
                <w:sz w:val="16"/>
                <w:szCs w:val="16"/>
              </w:rPr>
              <w:t>(</w:t>
            </w:r>
            <w:bookmarkStart w:id="1" w:name="_GoBack"/>
            <w:bookmarkEnd w:id="1"/>
            <w:r w:rsidR="00EC554B">
              <w:rPr>
                <w:rFonts w:eastAsia="Times New Roman"/>
                <w:noProof/>
                <w:sz w:val="16"/>
                <w:szCs w:val="16"/>
              </w:rPr>
              <w:t>2)</w:t>
            </w:r>
            <w:r w:rsidR="00EC554B">
              <w:rPr>
                <w:rFonts w:eastAsia="Times New Roman"/>
                <w:sz w:val="16"/>
                <w:szCs w:val="16"/>
              </w:rPr>
              <w:fldChar w:fldCharType="end"/>
            </w:r>
          </w:p>
        </w:tc>
        <w:tc>
          <w:tcPr>
            <w:tcW w:w="681" w:type="dxa"/>
            <w:shd w:val="clear" w:color="auto" w:fill="auto"/>
            <w:noWrap/>
            <w:hideMark/>
          </w:tcPr>
          <w:p w14:paraId="7FF66AEF" w14:textId="77777777" w:rsidR="00BC2F46" w:rsidRPr="00836556" w:rsidRDefault="00BC2F46" w:rsidP="000D0A95">
            <w:pPr>
              <w:spacing w:before="120"/>
              <w:rPr>
                <w:rFonts w:eastAsia="Times New Roman"/>
                <w:sz w:val="16"/>
                <w:szCs w:val="16"/>
              </w:rPr>
            </w:pPr>
            <w:r w:rsidRPr="00836556">
              <w:rPr>
                <w:rFonts w:eastAsia="Times New Roman"/>
                <w:sz w:val="16"/>
                <w:szCs w:val="16"/>
              </w:rPr>
              <w:t>C</w:t>
            </w:r>
          </w:p>
        </w:tc>
        <w:tc>
          <w:tcPr>
            <w:tcW w:w="1170" w:type="dxa"/>
            <w:shd w:val="clear" w:color="auto" w:fill="auto"/>
            <w:noWrap/>
            <w:hideMark/>
          </w:tcPr>
          <w:p w14:paraId="2B7152CE" w14:textId="77777777" w:rsidR="00BC2F46" w:rsidRPr="00836556" w:rsidRDefault="00BC2F46" w:rsidP="000D0A95">
            <w:pPr>
              <w:spacing w:before="120"/>
              <w:rPr>
                <w:rFonts w:eastAsia="Times New Roman"/>
                <w:sz w:val="16"/>
                <w:szCs w:val="16"/>
              </w:rPr>
            </w:pPr>
            <w:r w:rsidRPr="00836556">
              <w:rPr>
                <w:rFonts w:eastAsia="Times New Roman"/>
                <w:sz w:val="16"/>
                <w:szCs w:val="16"/>
              </w:rPr>
              <w:t>S Kenya hinterland</w:t>
            </w:r>
          </w:p>
        </w:tc>
        <w:tc>
          <w:tcPr>
            <w:tcW w:w="990" w:type="dxa"/>
            <w:shd w:val="clear" w:color="auto" w:fill="auto"/>
            <w:noWrap/>
            <w:hideMark/>
          </w:tcPr>
          <w:p w14:paraId="3582659B" w14:textId="77777777" w:rsidR="00BC2F46" w:rsidRPr="00836556" w:rsidRDefault="00BC2F46" w:rsidP="000D0A95">
            <w:pPr>
              <w:spacing w:before="120"/>
              <w:rPr>
                <w:rFonts w:eastAsia="Times New Roman"/>
                <w:sz w:val="16"/>
                <w:szCs w:val="16"/>
              </w:rPr>
            </w:pPr>
            <w:r w:rsidRPr="00836556">
              <w:rPr>
                <w:rFonts w:eastAsia="Times New Roman"/>
                <w:sz w:val="16"/>
                <w:szCs w:val="16"/>
              </w:rPr>
              <w:t>3°50'83"</w:t>
            </w:r>
          </w:p>
        </w:tc>
        <w:tc>
          <w:tcPr>
            <w:tcW w:w="990" w:type="dxa"/>
            <w:shd w:val="clear" w:color="auto" w:fill="auto"/>
            <w:noWrap/>
            <w:hideMark/>
          </w:tcPr>
          <w:p w14:paraId="6680AAB2" w14:textId="77777777" w:rsidR="00BC2F46" w:rsidRPr="00836556" w:rsidRDefault="00BC2F46" w:rsidP="000D0A95">
            <w:pPr>
              <w:spacing w:before="120"/>
              <w:rPr>
                <w:rFonts w:eastAsia="Times New Roman"/>
                <w:sz w:val="16"/>
                <w:szCs w:val="16"/>
              </w:rPr>
            </w:pPr>
            <w:r w:rsidRPr="00836556">
              <w:rPr>
                <w:rFonts w:eastAsia="Times New Roman"/>
                <w:sz w:val="16"/>
                <w:szCs w:val="16"/>
              </w:rPr>
              <w:t>39°40'66"</w:t>
            </w:r>
          </w:p>
        </w:tc>
        <w:tc>
          <w:tcPr>
            <w:tcW w:w="900" w:type="dxa"/>
            <w:shd w:val="clear" w:color="auto" w:fill="auto"/>
            <w:noWrap/>
            <w:hideMark/>
          </w:tcPr>
          <w:p w14:paraId="71216220" w14:textId="77777777" w:rsidR="00BC2F46" w:rsidRPr="00836556" w:rsidRDefault="00BC2F46" w:rsidP="000D0A95">
            <w:pPr>
              <w:spacing w:before="120"/>
              <w:rPr>
                <w:rFonts w:eastAsia="Times New Roman"/>
                <w:sz w:val="16"/>
                <w:szCs w:val="16"/>
              </w:rPr>
            </w:pPr>
            <w:r w:rsidRPr="00836556">
              <w:rPr>
                <w:rFonts w:eastAsia="Times New Roman"/>
                <w:sz w:val="16"/>
                <w:szCs w:val="16"/>
              </w:rPr>
              <w:t>2011, 2013</w:t>
            </w:r>
          </w:p>
        </w:tc>
        <w:tc>
          <w:tcPr>
            <w:tcW w:w="1170" w:type="dxa"/>
            <w:shd w:val="clear" w:color="auto" w:fill="auto"/>
            <w:noWrap/>
            <w:hideMark/>
          </w:tcPr>
          <w:p w14:paraId="28BE624F" w14:textId="77777777" w:rsidR="00BC2F46" w:rsidRPr="00836556" w:rsidRDefault="00BC2F46" w:rsidP="000D0A95">
            <w:pPr>
              <w:spacing w:before="120"/>
              <w:rPr>
                <w:rFonts w:eastAsia="Times New Roman"/>
                <w:sz w:val="16"/>
                <w:szCs w:val="16"/>
              </w:rPr>
            </w:pPr>
            <w:proofErr w:type="spellStart"/>
            <w:r w:rsidRPr="00836556">
              <w:rPr>
                <w:rFonts w:eastAsia="Times New Roman"/>
                <w:sz w:val="16"/>
                <w:szCs w:val="16"/>
              </w:rPr>
              <w:t>aceramic</w:t>
            </w:r>
            <w:proofErr w:type="spellEnd"/>
            <w:r w:rsidRPr="00836556">
              <w:rPr>
                <w:rFonts w:eastAsia="Times New Roman"/>
                <w:sz w:val="16"/>
                <w:szCs w:val="16"/>
              </w:rPr>
              <w:t xml:space="preserve"> LSA, MIA</w:t>
            </w:r>
          </w:p>
        </w:tc>
        <w:tc>
          <w:tcPr>
            <w:tcW w:w="738" w:type="dxa"/>
            <w:gridSpan w:val="2"/>
            <w:shd w:val="clear" w:color="auto" w:fill="auto"/>
            <w:noWrap/>
            <w:hideMark/>
          </w:tcPr>
          <w:p w14:paraId="2ACE2DC4" w14:textId="77777777" w:rsidR="00BC2F46" w:rsidRPr="00836556" w:rsidRDefault="00BC2F46" w:rsidP="000D0A95">
            <w:pPr>
              <w:spacing w:before="120"/>
              <w:rPr>
                <w:rFonts w:eastAsia="Times New Roman"/>
                <w:sz w:val="16"/>
                <w:szCs w:val="16"/>
              </w:rPr>
            </w:pPr>
            <w:r w:rsidRPr="00836556">
              <w:rPr>
                <w:rFonts w:eastAsia="Times New Roman"/>
                <w:sz w:val="16"/>
                <w:szCs w:val="16"/>
              </w:rPr>
              <w:t>MEP</w:t>
            </w:r>
          </w:p>
        </w:tc>
        <w:tc>
          <w:tcPr>
            <w:tcW w:w="522" w:type="dxa"/>
            <w:shd w:val="clear" w:color="auto" w:fill="auto"/>
            <w:noWrap/>
            <w:hideMark/>
          </w:tcPr>
          <w:p w14:paraId="42BE9377" w14:textId="77777777" w:rsidR="00BC2F46" w:rsidRPr="00836556" w:rsidRDefault="00BC2F46" w:rsidP="000D0A95">
            <w:pPr>
              <w:spacing w:before="120"/>
              <w:rPr>
                <w:rFonts w:eastAsia="Times New Roman"/>
                <w:sz w:val="16"/>
                <w:szCs w:val="16"/>
              </w:rPr>
            </w:pPr>
            <w:r w:rsidRPr="00836556">
              <w:rPr>
                <w:rFonts w:eastAsia="Times New Roman"/>
                <w:sz w:val="16"/>
                <w:szCs w:val="16"/>
              </w:rPr>
              <w:t>968</w:t>
            </w:r>
          </w:p>
        </w:tc>
        <w:tc>
          <w:tcPr>
            <w:tcW w:w="662" w:type="dxa"/>
            <w:shd w:val="clear" w:color="auto" w:fill="auto"/>
            <w:noWrap/>
            <w:hideMark/>
          </w:tcPr>
          <w:p w14:paraId="242C1F36" w14:textId="77777777" w:rsidR="00BC2F46" w:rsidRPr="00836556" w:rsidRDefault="00BC2F46" w:rsidP="000D0A95">
            <w:pPr>
              <w:spacing w:before="120"/>
              <w:rPr>
                <w:rFonts w:eastAsia="Times New Roman"/>
                <w:sz w:val="16"/>
                <w:szCs w:val="16"/>
              </w:rPr>
            </w:pPr>
            <w:r w:rsidRPr="00836556">
              <w:rPr>
                <w:rFonts w:eastAsia="Times New Roman"/>
                <w:sz w:val="16"/>
                <w:szCs w:val="16"/>
              </w:rPr>
              <w:t>566</w:t>
            </w:r>
          </w:p>
        </w:tc>
      </w:tr>
      <w:tr w:rsidR="00BC2F46" w:rsidRPr="00836556" w14:paraId="6CAB226E" w14:textId="77777777" w:rsidTr="00257E55">
        <w:trPr>
          <w:gridAfter w:val="1"/>
          <w:wAfter w:w="14" w:type="dxa"/>
          <w:trHeight w:val="300"/>
        </w:trPr>
        <w:tc>
          <w:tcPr>
            <w:tcW w:w="1458" w:type="dxa"/>
            <w:shd w:val="clear" w:color="auto" w:fill="auto"/>
            <w:noWrap/>
            <w:hideMark/>
          </w:tcPr>
          <w:p w14:paraId="27B9A1AB" w14:textId="77777777" w:rsidR="00BC2F46" w:rsidRPr="00836556" w:rsidRDefault="00BC2F46" w:rsidP="000D0A95">
            <w:pPr>
              <w:spacing w:before="120"/>
              <w:rPr>
                <w:rFonts w:eastAsia="Times New Roman"/>
                <w:sz w:val="16"/>
                <w:szCs w:val="16"/>
              </w:rPr>
            </w:pPr>
            <w:r w:rsidRPr="00836556">
              <w:rPr>
                <w:rFonts w:eastAsia="Times New Roman"/>
                <w:sz w:val="16"/>
                <w:szCs w:val="16"/>
              </w:rPr>
              <w:t>PLW/</w:t>
            </w:r>
            <w:proofErr w:type="spellStart"/>
            <w:r w:rsidRPr="00836556">
              <w:rPr>
                <w:rFonts w:eastAsia="Times New Roman"/>
                <w:sz w:val="16"/>
                <w:szCs w:val="16"/>
              </w:rPr>
              <w:t>Pango</w:t>
            </w:r>
            <w:proofErr w:type="spellEnd"/>
            <w:r w:rsidRPr="00836556">
              <w:rPr>
                <w:rFonts w:eastAsia="Times New Roman"/>
                <w:sz w:val="16"/>
                <w:szCs w:val="16"/>
              </w:rPr>
              <w:t xml:space="preserve"> la </w:t>
            </w:r>
            <w:proofErr w:type="spellStart"/>
            <w:r w:rsidRPr="00836556">
              <w:rPr>
                <w:rFonts w:eastAsia="Times New Roman"/>
                <w:sz w:val="16"/>
                <w:szCs w:val="16"/>
              </w:rPr>
              <w:t>Watoro</w:t>
            </w:r>
            <w:proofErr w:type="spellEnd"/>
          </w:p>
        </w:tc>
        <w:tc>
          <w:tcPr>
            <w:tcW w:w="681" w:type="dxa"/>
            <w:shd w:val="clear" w:color="auto" w:fill="auto"/>
            <w:noWrap/>
            <w:hideMark/>
          </w:tcPr>
          <w:p w14:paraId="177BF2B1" w14:textId="77777777" w:rsidR="00BC2F46" w:rsidRPr="00836556" w:rsidRDefault="00BC2F46" w:rsidP="000D0A95">
            <w:pPr>
              <w:spacing w:before="120"/>
              <w:rPr>
                <w:rFonts w:eastAsia="Times New Roman"/>
                <w:sz w:val="16"/>
                <w:szCs w:val="16"/>
              </w:rPr>
            </w:pPr>
            <w:r w:rsidRPr="00836556">
              <w:rPr>
                <w:rFonts w:eastAsia="Times New Roman"/>
                <w:sz w:val="16"/>
                <w:szCs w:val="16"/>
              </w:rPr>
              <w:t>C</w:t>
            </w:r>
          </w:p>
        </w:tc>
        <w:tc>
          <w:tcPr>
            <w:tcW w:w="1170" w:type="dxa"/>
            <w:shd w:val="clear" w:color="auto" w:fill="auto"/>
            <w:noWrap/>
            <w:hideMark/>
          </w:tcPr>
          <w:p w14:paraId="091A346A" w14:textId="77777777" w:rsidR="00BC2F46" w:rsidRPr="00836556" w:rsidRDefault="00BC2F46" w:rsidP="000D0A95">
            <w:pPr>
              <w:spacing w:before="120"/>
              <w:rPr>
                <w:rFonts w:eastAsia="Times New Roman"/>
                <w:sz w:val="16"/>
                <w:szCs w:val="16"/>
              </w:rPr>
            </w:pPr>
            <w:r w:rsidRPr="00836556">
              <w:rPr>
                <w:rFonts w:eastAsia="Times New Roman"/>
                <w:sz w:val="16"/>
                <w:szCs w:val="16"/>
              </w:rPr>
              <w:t>Pemba (Zanzibar)</w:t>
            </w:r>
          </w:p>
        </w:tc>
        <w:tc>
          <w:tcPr>
            <w:tcW w:w="990" w:type="dxa"/>
            <w:shd w:val="clear" w:color="auto" w:fill="auto"/>
            <w:noWrap/>
            <w:hideMark/>
          </w:tcPr>
          <w:p w14:paraId="4D597E41" w14:textId="77777777" w:rsidR="00BC2F46" w:rsidRPr="00836556" w:rsidRDefault="00BC2F46" w:rsidP="000D0A95">
            <w:pPr>
              <w:spacing w:before="120"/>
              <w:rPr>
                <w:rFonts w:eastAsia="Times New Roman"/>
                <w:sz w:val="16"/>
                <w:szCs w:val="16"/>
              </w:rPr>
            </w:pPr>
            <w:r w:rsidRPr="00836556">
              <w:rPr>
                <w:rFonts w:eastAsia="Times New Roman"/>
                <w:sz w:val="16"/>
                <w:szCs w:val="16"/>
              </w:rPr>
              <w:t>4°53'3"</w:t>
            </w:r>
          </w:p>
        </w:tc>
        <w:tc>
          <w:tcPr>
            <w:tcW w:w="990" w:type="dxa"/>
            <w:shd w:val="clear" w:color="auto" w:fill="auto"/>
            <w:noWrap/>
            <w:hideMark/>
          </w:tcPr>
          <w:p w14:paraId="7D4D62D8" w14:textId="77777777" w:rsidR="00BC2F46" w:rsidRPr="00836556" w:rsidRDefault="00BC2F46" w:rsidP="000D0A95">
            <w:pPr>
              <w:spacing w:before="120"/>
              <w:rPr>
                <w:rFonts w:eastAsia="Times New Roman"/>
                <w:sz w:val="16"/>
                <w:szCs w:val="16"/>
              </w:rPr>
            </w:pPr>
            <w:r w:rsidRPr="00836556">
              <w:rPr>
                <w:rFonts w:eastAsia="Times New Roman"/>
                <w:sz w:val="16"/>
                <w:szCs w:val="16"/>
              </w:rPr>
              <w:t>39°40'46"</w:t>
            </w:r>
          </w:p>
        </w:tc>
        <w:tc>
          <w:tcPr>
            <w:tcW w:w="900" w:type="dxa"/>
            <w:shd w:val="clear" w:color="auto" w:fill="auto"/>
            <w:noWrap/>
            <w:hideMark/>
          </w:tcPr>
          <w:p w14:paraId="1CD5F381" w14:textId="77777777" w:rsidR="00BC2F46" w:rsidRPr="00836556" w:rsidRDefault="00BC2F46" w:rsidP="000D0A95">
            <w:pPr>
              <w:spacing w:before="120"/>
              <w:rPr>
                <w:rFonts w:eastAsia="Times New Roman"/>
                <w:sz w:val="16"/>
                <w:szCs w:val="16"/>
              </w:rPr>
            </w:pPr>
            <w:r w:rsidRPr="00836556">
              <w:rPr>
                <w:rFonts w:eastAsia="Times New Roman"/>
                <w:sz w:val="16"/>
                <w:szCs w:val="16"/>
              </w:rPr>
              <w:t>2012</w:t>
            </w:r>
          </w:p>
        </w:tc>
        <w:tc>
          <w:tcPr>
            <w:tcW w:w="1170" w:type="dxa"/>
            <w:shd w:val="clear" w:color="auto" w:fill="auto"/>
            <w:noWrap/>
            <w:hideMark/>
          </w:tcPr>
          <w:p w14:paraId="56EB593A" w14:textId="77777777" w:rsidR="00BC2F46" w:rsidRPr="00836556" w:rsidRDefault="00BC2F46" w:rsidP="000D0A95">
            <w:pPr>
              <w:spacing w:before="120"/>
              <w:rPr>
                <w:rFonts w:eastAsia="Times New Roman"/>
                <w:sz w:val="16"/>
                <w:szCs w:val="16"/>
              </w:rPr>
            </w:pPr>
            <w:r w:rsidRPr="00836556">
              <w:rPr>
                <w:rFonts w:eastAsia="Times New Roman"/>
                <w:sz w:val="16"/>
                <w:szCs w:val="16"/>
              </w:rPr>
              <w:t>LIA</w:t>
            </w:r>
          </w:p>
        </w:tc>
        <w:tc>
          <w:tcPr>
            <w:tcW w:w="738" w:type="dxa"/>
            <w:gridSpan w:val="2"/>
            <w:shd w:val="clear" w:color="auto" w:fill="auto"/>
            <w:noWrap/>
            <w:hideMark/>
          </w:tcPr>
          <w:p w14:paraId="1DCAFD35" w14:textId="77777777" w:rsidR="00BC2F46" w:rsidRPr="00836556" w:rsidRDefault="00BC2F46" w:rsidP="000D0A95">
            <w:pPr>
              <w:spacing w:before="120"/>
              <w:rPr>
                <w:rFonts w:eastAsia="Times New Roman"/>
                <w:sz w:val="16"/>
                <w:szCs w:val="16"/>
              </w:rPr>
            </w:pPr>
            <w:r w:rsidRPr="00836556">
              <w:rPr>
                <w:rFonts w:eastAsia="Times New Roman"/>
                <w:sz w:val="16"/>
                <w:szCs w:val="16"/>
              </w:rPr>
              <w:t>MEP</w:t>
            </w:r>
          </w:p>
        </w:tc>
        <w:tc>
          <w:tcPr>
            <w:tcW w:w="522" w:type="dxa"/>
            <w:shd w:val="clear" w:color="auto" w:fill="auto"/>
            <w:noWrap/>
            <w:hideMark/>
          </w:tcPr>
          <w:p w14:paraId="0F60ACC1" w14:textId="77777777" w:rsidR="00BC2F46" w:rsidRPr="00836556" w:rsidRDefault="00BC2F46" w:rsidP="000D0A95">
            <w:pPr>
              <w:spacing w:before="120"/>
              <w:rPr>
                <w:rFonts w:eastAsia="Times New Roman"/>
                <w:sz w:val="16"/>
                <w:szCs w:val="16"/>
              </w:rPr>
            </w:pPr>
            <w:r w:rsidRPr="00836556">
              <w:rPr>
                <w:rFonts w:eastAsia="Times New Roman"/>
                <w:sz w:val="16"/>
                <w:szCs w:val="16"/>
              </w:rPr>
              <w:t>184</w:t>
            </w:r>
          </w:p>
        </w:tc>
        <w:tc>
          <w:tcPr>
            <w:tcW w:w="662" w:type="dxa"/>
            <w:shd w:val="clear" w:color="auto" w:fill="auto"/>
            <w:noWrap/>
            <w:hideMark/>
          </w:tcPr>
          <w:p w14:paraId="0AD01B11" w14:textId="77777777" w:rsidR="00BC2F46" w:rsidRPr="00836556" w:rsidRDefault="00BC2F46" w:rsidP="000D0A95">
            <w:pPr>
              <w:spacing w:before="120"/>
              <w:rPr>
                <w:rFonts w:eastAsia="Times New Roman"/>
                <w:sz w:val="16"/>
                <w:szCs w:val="16"/>
              </w:rPr>
            </w:pPr>
            <w:r w:rsidRPr="00836556">
              <w:rPr>
                <w:rFonts w:eastAsia="Times New Roman"/>
                <w:sz w:val="16"/>
                <w:szCs w:val="16"/>
              </w:rPr>
              <w:t>89</w:t>
            </w:r>
          </w:p>
        </w:tc>
      </w:tr>
      <w:tr w:rsidR="00BC2F46" w:rsidRPr="00836556" w14:paraId="175C9133" w14:textId="77777777" w:rsidTr="00257E55">
        <w:trPr>
          <w:gridAfter w:val="1"/>
          <w:wAfter w:w="14" w:type="dxa"/>
          <w:trHeight w:val="300"/>
        </w:trPr>
        <w:tc>
          <w:tcPr>
            <w:tcW w:w="1458" w:type="dxa"/>
            <w:shd w:val="clear" w:color="auto" w:fill="auto"/>
            <w:noWrap/>
            <w:hideMark/>
          </w:tcPr>
          <w:p w14:paraId="7C54CC32" w14:textId="77777777" w:rsidR="00BC2F46" w:rsidRPr="00836556" w:rsidRDefault="00BC2F46" w:rsidP="00257E55">
            <w:pPr>
              <w:spacing w:before="120"/>
              <w:rPr>
                <w:rFonts w:eastAsia="Times New Roman"/>
                <w:sz w:val="16"/>
                <w:szCs w:val="16"/>
              </w:rPr>
            </w:pPr>
            <w:r w:rsidRPr="00836556">
              <w:rPr>
                <w:rFonts w:eastAsia="Times New Roman"/>
                <w:sz w:val="16"/>
                <w:szCs w:val="16"/>
              </w:rPr>
              <w:t>PK/</w:t>
            </w:r>
            <w:proofErr w:type="spellStart"/>
            <w:r w:rsidR="00257E55">
              <w:rPr>
                <w:rFonts w:eastAsia="Times New Roman"/>
                <w:sz w:val="16"/>
                <w:szCs w:val="16"/>
              </w:rPr>
              <w:t>Makangale</w:t>
            </w:r>
            <w:proofErr w:type="spellEnd"/>
            <w:r w:rsidR="00257E55">
              <w:rPr>
                <w:rFonts w:eastAsia="Times New Roman"/>
                <w:sz w:val="16"/>
                <w:szCs w:val="16"/>
              </w:rPr>
              <w:t xml:space="preserve"> Cave</w:t>
            </w:r>
            <w:r w:rsidR="00257E55">
              <w:rPr>
                <w:rFonts w:eastAsia="Times New Roman"/>
                <w:sz w:val="16"/>
                <w:szCs w:val="16"/>
                <w:vertAlign w:val="superscript"/>
              </w:rPr>
              <w:t>6</w:t>
            </w:r>
          </w:p>
        </w:tc>
        <w:tc>
          <w:tcPr>
            <w:tcW w:w="681" w:type="dxa"/>
            <w:shd w:val="clear" w:color="auto" w:fill="auto"/>
            <w:noWrap/>
            <w:hideMark/>
          </w:tcPr>
          <w:p w14:paraId="5C2A8C47" w14:textId="77777777" w:rsidR="00BC2F46" w:rsidRPr="00836556" w:rsidRDefault="00BC2F46" w:rsidP="000D0A95">
            <w:pPr>
              <w:spacing w:before="120"/>
              <w:rPr>
                <w:rFonts w:eastAsia="Times New Roman"/>
                <w:sz w:val="16"/>
                <w:szCs w:val="16"/>
              </w:rPr>
            </w:pPr>
            <w:r w:rsidRPr="00836556">
              <w:rPr>
                <w:rFonts w:eastAsia="Times New Roman"/>
                <w:sz w:val="16"/>
                <w:szCs w:val="16"/>
              </w:rPr>
              <w:t>C</w:t>
            </w:r>
          </w:p>
        </w:tc>
        <w:tc>
          <w:tcPr>
            <w:tcW w:w="1170" w:type="dxa"/>
            <w:shd w:val="clear" w:color="auto" w:fill="auto"/>
            <w:noWrap/>
            <w:hideMark/>
          </w:tcPr>
          <w:p w14:paraId="67547235" w14:textId="77777777" w:rsidR="00BC2F46" w:rsidRPr="00836556" w:rsidRDefault="00BC2F46" w:rsidP="000D0A95">
            <w:pPr>
              <w:spacing w:before="120"/>
              <w:rPr>
                <w:rFonts w:eastAsia="Times New Roman"/>
                <w:sz w:val="16"/>
                <w:szCs w:val="16"/>
              </w:rPr>
            </w:pPr>
            <w:r w:rsidRPr="00836556">
              <w:rPr>
                <w:rFonts w:eastAsia="Times New Roman"/>
                <w:sz w:val="16"/>
                <w:szCs w:val="16"/>
              </w:rPr>
              <w:t>Pemba (Zanzibar)</w:t>
            </w:r>
          </w:p>
        </w:tc>
        <w:tc>
          <w:tcPr>
            <w:tcW w:w="990" w:type="dxa"/>
            <w:shd w:val="clear" w:color="auto" w:fill="auto"/>
            <w:noWrap/>
            <w:hideMark/>
          </w:tcPr>
          <w:p w14:paraId="2DAE431B" w14:textId="77777777" w:rsidR="00BC2F46" w:rsidRPr="00836556" w:rsidRDefault="00BC2F46" w:rsidP="000D0A95">
            <w:pPr>
              <w:spacing w:before="120"/>
              <w:rPr>
                <w:rFonts w:eastAsia="Times New Roman"/>
                <w:sz w:val="16"/>
                <w:szCs w:val="16"/>
              </w:rPr>
            </w:pPr>
            <w:r w:rsidRPr="00836556">
              <w:rPr>
                <w:rFonts w:eastAsia="Times New Roman"/>
                <w:sz w:val="16"/>
                <w:szCs w:val="16"/>
              </w:rPr>
              <w:t>4°54'5"</w:t>
            </w:r>
          </w:p>
        </w:tc>
        <w:tc>
          <w:tcPr>
            <w:tcW w:w="990" w:type="dxa"/>
            <w:shd w:val="clear" w:color="auto" w:fill="auto"/>
            <w:noWrap/>
            <w:hideMark/>
          </w:tcPr>
          <w:p w14:paraId="11513336" w14:textId="77777777" w:rsidR="00BC2F46" w:rsidRPr="00836556" w:rsidRDefault="00BC2F46" w:rsidP="000D0A95">
            <w:pPr>
              <w:spacing w:before="120"/>
              <w:rPr>
                <w:rFonts w:eastAsia="Times New Roman"/>
                <w:sz w:val="16"/>
                <w:szCs w:val="16"/>
              </w:rPr>
            </w:pPr>
            <w:r w:rsidRPr="00836556">
              <w:rPr>
                <w:rFonts w:eastAsia="Times New Roman"/>
                <w:sz w:val="16"/>
                <w:szCs w:val="16"/>
              </w:rPr>
              <w:t>39°41'19"</w:t>
            </w:r>
          </w:p>
        </w:tc>
        <w:tc>
          <w:tcPr>
            <w:tcW w:w="900" w:type="dxa"/>
            <w:shd w:val="clear" w:color="auto" w:fill="auto"/>
            <w:noWrap/>
            <w:hideMark/>
          </w:tcPr>
          <w:p w14:paraId="73264E45" w14:textId="77777777" w:rsidR="00BC2F46" w:rsidRPr="00836556" w:rsidRDefault="00BC2F46" w:rsidP="000D0A95">
            <w:pPr>
              <w:spacing w:before="120"/>
              <w:rPr>
                <w:rFonts w:eastAsia="Times New Roman"/>
                <w:sz w:val="16"/>
                <w:szCs w:val="16"/>
              </w:rPr>
            </w:pPr>
            <w:r w:rsidRPr="00836556">
              <w:rPr>
                <w:rFonts w:eastAsia="Times New Roman"/>
                <w:sz w:val="16"/>
                <w:szCs w:val="16"/>
              </w:rPr>
              <w:t>2012</w:t>
            </w:r>
          </w:p>
        </w:tc>
        <w:tc>
          <w:tcPr>
            <w:tcW w:w="1170" w:type="dxa"/>
            <w:shd w:val="clear" w:color="auto" w:fill="auto"/>
            <w:noWrap/>
            <w:hideMark/>
          </w:tcPr>
          <w:p w14:paraId="1F959AFD" w14:textId="77777777" w:rsidR="00BC2F46" w:rsidRPr="00836556" w:rsidRDefault="00BC2F46" w:rsidP="000D0A95">
            <w:pPr>
              <w:spacing w:before="120"/>
              <w:rPr>
                <w:rFonts w:eastAsia="Times New Roman"/>
                <w:sz w:val="16"/>
                <w:szCs w:val="16"/>
              </w:rPr>
            </w:pPr>
            <w:r w:rsidRPr="00836556">
              <w:rPr>
                <w:rFonts w:eastAsia="Times New Roman"/>
                <w:sz w:val="16"/>
                <w:szCs w:val="16"/>
              </w:rPr>
              <w:t>MIA</w:t>
            </w:r>
          </w:p>
        </w:tc>
        <w:tc>
          <w:tcPr>
            <w:tcW w:w="738" w:type="dxa"/>
            <w:gridSpan w:val="2"/>
            <w:shd w:val="clear" w:color="auto" w:fill="auto"/>
            <w:noWrap/>
            <w:hideMark/>
          </w:tcPr>
          <w:p w14:paraId="4967A15E" w14:textId="77777777" w:rsidR="00BC2F46" w:rsidRPr="00836556" w:rsidRDefault="00BC2F46" w:rsidP="000D0A95">
            <w:pPr>
              <w:spacing w:before="120"/>
              <w:rPr>
                <w:rFonts w:eastAsia="Times New Roman"/>
                <w:sz w:val="16"/>
                <w:szCs w:val="16"/>
              </w:rPr>
            </w:pPr>
            <w:r w:rsidRPr="00836556">
              <w:rPr>
                <w:rFonts w:eastAsia="Times New Roman"/>
                <w:sz w:val="16"/>
                <w:szCs w:val="16"/>
              </w:rPr>
              <w:t>RH, MEP</w:t>
            </w:r>
          </w:p>
        </w:tc>
        <w:tc>
          <w:tcPr>
            <w:tcW w:w="522" w:type="dxa"/>
            <w:shd w:val="clear" w:color="auto" w:fill="auto"/>
            <w:noWrap/>
            <w:hideMark/>
          </w:tcPr>
          <w:p w14:paraId="27A67B9A" w14:textId="77777777" w:rsidR="00BC2F46" w:rsidRPr="00836556" w:rsidRDefault="00BC2F46" w:rsidP="000D0A95">
            <w:pPr>
              <w:spacing w:before="120"/>
              <w:rPr>
                <w:rFonts w:eastAsia="Times New Roman"/>
                <w:sz w:val="16"/>
                <w:szCs w:val="16"/>
              </w:rPr>
            </w:pPr>
            <w:r w:rsidRPr="00836556">
              <w:rPr>
                <w:rFonts w:eastAsia="Times New Roman"/>
                <w:sz w:val="16"/>
                <w:szCs w:val="16"/>
              </w:rPr>
              <w:t>5163</w:t>
            </w:r>
          </w:p>
        </w:tc>
        <w:tc>
          <w:tcPr>
            <w:tcW w:w="662" w:type="dxa"/>
            <w:shd w:val="clear" w:color="auto" w:fill="auto"/>
            <w:noWrap/>
            <w:hideMark/>
          </w:tcPr>
          <w:p w14:paraId="38E07E5D" w14:textId="77777777" w:rsidR="00BC2F46" w:rsidRPr="00836556" w:rsidRDefault="00BC2F46" w:rsidP="000D0A95">
            <w:pPr>
              <w:spacing w:before="120"/>
              <w:rPr>
                <w:rFonts w:eastAsia="Times New Roman"/>
                <w:sz w:val="16"/>
                <w:szCs w:val="16"/>
              </w:rPr>
            </w:pPr>
            <w:r w:rsidRPr="00836556">
              <w:rPr>
                <w:rFonts w:eastAsia="Times New Roman"/>
                <w:sz w:val="16"/>
                <w:szCs w:val="16"/>
              </w:rPr>
              <w:t>1330</w:t>
            </w:r>
          </w:p>
        </w:tc>
      </w:tr>
      <w:tr w:rsidR="00BC2F46" w:rsidRPr="00836556" w14:paraId="30F76124" w14:textId="77777777" w:rsidTr="00257E55">
        <w:trPr>
          <w:gridAfter w:val="1"/>
          <w:wAfter w:w="14" w:type="dxa"/>
          <w:trHeight w:val="300"/>
        </w:trPr>
        <w:tc>
          <w:tcPr>
            <w:tcW w:w="1458" w:type="dxa"/>
            <w:shd w:val="clear" w:color="auto" w:fill="auto"/>
            <w:noWrap/>
            <w:hideMark/>
          </w:tcPr>
          <w:p w14:paraId="553B1C14" w14:textId="77777777" w:rsidR="00BC2F46" w:rsidRPr="00836556" w:rsidRDefault="00BC2F46" w:rsidP="000D0A95">
            <w:pPr>
              <w:spacing w:before="120"/>
              <w:rPr>
                <w:rFonts w:eastAsia="Times New Roman"/>
                <w:sz w:val="16"/>
                <w:szCs w:val="16"/>
              </w:rPr>
            </w:pPr>
            <w:r w:rsidRPr="00836556">
              <w:rPr>
                <w:rFonts w:eastAsia="Times New Roman"/>
                <w:sz w:val="16"/>
                <w:szCs w:val="16"/>
              </w:rPr>
              <w:t>RM/</w:t>
            </w:r>
            <w:proofErr w:type="spellStart"/>
            <w:r w:rsidRPr="00836556">
              <w:rPr>
                <w:rFonts w:eastAsia="Times New Roman"/>
                <w:sz w:val="16"/>
                <w:szCs w:val="16"/>
              </w:rPr>
              <w:t>Ras</w:t>
            </w:r>
            <w:proofErr w:type="spellEnd"/>
            <w:r w:rsidRPr="00836556">
              <w:rPr>
                <w:rFonts w:eastAsia="Times New Roman"/>
                <w:sz w:val="16"/>
                <w:szCs w:val="16"/>
              </w:rPr>
              <w:t xml:space="preserve"> </w:t>
            </w:r>
            <w:proofErr w:type="spellStart"/>
            <w:r w:rsidRPr="00836556">
              <w:rPr>
                <w:rFonts w:eastAsia="Times New Roman"/>
                <w:sz w:val="16"/>
                <w:szCs w:val="16"/>
              </w:rPr>
              <w:t>Mkumbuu</w:t>
            </w:r>
            <w:proofErr w:type="spellEnd"/>
          </w:p>
        </w:tc>
        <w:tc>
          <w:tcPr>
            <w:tcW w:w="681" w:type="dxa"/>
            <w:shd w:val="clear" w:color="auto" w:fill="auto"/>
            <w:noWrap/>
            <w:hideMark/>
          </w:tcPr>
          <w:p w14:paraId="57B12134" w14:textId="77777777" w:rsidR="00BC2F46" w:rsidRPr="00836556" w:rsidRDefault="00BC2F46" w:rsidP="000D0A95">
            <w:pPr>
              <w:spacing w:before="120"/>
              <w:rPr>
                <w:rFonts w:eastAsia="Times New Roman"/>
                <w:sz w:val="16"/>
                <w:szCs w:val="16"/>
              </w:rPr>
            </w:pPr>
            <w:r w:rsidRPr="00836556">
              <w:rPr>
                <w:rFonts w:eastAsia="Times New Roman"/>
                <w:sz w:val="16"/>
                <w:szCs w:val="16"/>
              </w:rPr>
              <w:t>O, U</w:t>
            </w:r>
          </w:p>
        </w:tc>
        <w:tc>
          <w:tcPr>
            <w:tcW w:w="1170" w:type="dxa"/>
            <w:shd w:val="clear" w:color="auto" w:fill="auto"/>
            <w:noWrap/>
            <w:hideMark/>
          </w:tcPr>
          <w:p w14:paraId="41539DFC" w14:textId="77777777" w:rsidR="00BC2F46" w:rsidRPr="00836556" w:rsidRDefault="00BC2F46" w:rsidP="000D0A95">
            <w:pPr>
              <w:spacing w:before="120"/>
              <w:rPr>
                <w:rFonts w:eastAsia="Times New Roman"/>
                <w:sz w:val="16"/>
                <w:szCs w:val="16"/>
              </w:rPr>
            </w:pPr>
            <w:r w:rsidRPr="00836556">
              <w:rPr>
                <w:rFonts w:eastAsia="Times New Roman"/>
                <w:sz w:val="16"/>
                <w:szCs w:val="16"/>
              </w:rPr>
              <w:t>Pemba (Zanzibar)</w:t>
            </w:r>
          </w:p>
        </w:tc>
        <w:tc>
          <w:tcPr>
            <w:tcW w:w="990" w:type="dxa"/>
            <w:shd w:val="clear" w:color="auto" w:fill="auto"/>
            <w:noWrap/>
            <w:hideMark/>
          </w:tcPr>
          <w:p w14:paraId="3FE09B12" w14:textId="77777777" w:rsidR="00BC2F46" w:rsidRPr="00836556" w:rsidRDefault="00BC2F46" w:rsidP="000D0A95">
            <w:pPr>
              <w:spacing w:before="120"/>
              <w:rPr>
                <w:rFonts w:eastAsia="Times New Roman"/>
                <w:sz w:val="16"/>
                <w:szCs w:val="16"/>
              </w:rPr>
            </w:pPr>
            <w:r w:rsidRPr="00836556">
              <w:rPr>
                <w:rFonts w:eastAsia="Times New Roman"/>
                <w:sz w:val="16"/>
                <w:szCs w:val="16"/>
              </w:rPr>
              <w:t>5°11'46"</w:t>
            </w:r>
          </w:p>
        </w:tc>
        <w:tc>
          <w:tcPr>
            <w:tcW w:w="990" w:type="dxa"/>
            <w:shd w:val="clear" w:color="auto" w:fill="auto"/>
            <w:noWrap/>
            <w:hideMark/>
          </w:tcPr>
          <w:p w14:paraId="26A9E92B" w14:textId="77777777" w:rsidR="00BC2F46" w:rsidRPr="00836556" w:rsidRDefault="00BC2F46" w:rsidP="000D0A95">
            <w:pPr>
              <w:spacing w:before="120"/>
              <w:rPr>
                <w:rFonts w:eastAsia="Times New Roman"/>
                <w:sz w:val="16"/>
                <w:szCs w:val="16"/>
              </w:rPr>
            </w:pPr>
            <w:r w:rsidRPr="00836556">
              <w:rPr>
                <w:rFonts w:eastAsia="Times New Roman"/>
                <w:sz w:val="16"/>
                <w:szCs w:val="16"/>
              </w:rPr>
              <w:t>39°39'46"</w:t>
            </w:r>
          </w:p>
        </w:tc>
        <w:tc>
          <w:tcPr>
            <w:tcW w:w="900" w:type="dxa"/>
            <w:shd w:val="clear" w:color="auto" w:fill="auto"/>
            <w:noWrap/>
            <w:hideMark/>
          </w:tcPr>
          <w:p w14:paraId="5F62D21D" w14:textId="77777777" w:rsidR="00BC2F46" w:rsidRPr="00836556" w:rsidRDefault="00BC2F46" w:rsidP="000D0A95">
            <w:pPr>
              <w:spacing w:before="120"/>
              <w:rPr>
                <w:rFonts w:eastAsia="Times New Roman"/>
                <w:sz w:val="16"/>
                <w:szCs w:val="16"/>
              </w:rPr>
            </w:pPr>
            <w:r w:rsidRPr="00836556">
              <w:rPr>
                <w:rFonts w:eastAsia="Times New Roman"/>
                <w:sz w:val="16"/>
                <w:szCs w:val="16"/>
              </w:rPr>
              <w:t>2012</w:t>
            </w:r>
          </w:p>
        </w:tc>
        <w:tc>
          <w:tcPr>
            <w:tcW w:w="1170" w:type="dxa"/>
            <w:shd w:val="clear" w:color="auto" w:fill="auto"/>
            <w:noWrap/>
            <w:hideMark/>
          </w:tcPr>
          <w:p w14:paraId="6D2384EA" w14:textId="77777777" w:rsidR="00BC2F46" w:rsidRPr="00836556" w:rsidRDefault="00BC2F46" w:rsidP="000D0A95">
            <w:pPr>
              <w:spacing w:before="120"/>
              <w:rPr>
                <w:rFonts w:eastAsia="Times New Roman"/>
                <w:sz w:val="16"/>
                <w:szCs w:val="16"/>
              </w:rPr>
            </w:pPr>
            <w:r w:rsidRPr="00836556">
              <w:rPr>
                <w:rFonts w:eastAsia="Times New Roman"/>
                <w:sz w:val="16"/>
                <w:szCs w:val="16"/>
              </w:rPr>
              <w:t>LIA</w:t>
            </w:r>
          </w:p>
        </w:tc>
        <w:tc>
          <w:tcPr>
            <w:tcW w:w="738" w:type="dxa"/>
            <w:gridSpan w:val="2"/>
            <w:shd w:val="clear" w:color="auto" w:fill="auto"/>
            <w:noWrap/>
            <w:hideMark/>
          </w:tcPr>
          <w:p w14:paraId="06AEF1CF" w14:textId="77777777" w:rsidR="00BC2F46" w:rsidRPr="00836556" w:rsidRDefault="00BC2F46" w:rsidP="000D0A95">
            <w:pPr>
              <w:spacing w:before="120"/>
              <w:rPr>
                <w:rFonts w:eastAsia="Times New Roman"/>
                <w:sz w:val="16"/>
                <w:szCs w:val="16"/>
              </w:rPr>
            </w:pPr>
            <w:r w:rsidRPr="00836556">
              <w:rPr>
                <w:rFonts w:eastAsia="Times New Roman"/>
                <w:sz w:val="16"/>
                <w:szCs w:val="16"/>
              </w:rPr>
              <w:t>MEP</w:t>
            </w:r>
          </w:p>
        </w:tc>
        <w:tc>
          <w:tcPr>
            <w:tcW w:w="522" w:type="dxa"/>
            <w:shd w:val="clear" w:color="auto" w:fill="auto"/>
            <w:noWrap/>
            <w:hideMark/>
          </w:tcPr>
          <w:p w14:paraId="007F3BCA" w14:textId="77777777" w:rsidR="00BC2F46" w:rsidRPr="00836556" w:rsidRDefault="00BC2F46" w:rsidP="000D0A95">
            <w:pPr>
              <w:spacing w:before="120"/>
              <w:rPr>
                <w:rFonts w:eastAsia="Times New Roman"/>
                <w:sz w:val="16"/>
                <w:szCs w:val="16"/>
              </w:rPr>
            </w:pPr>
            <w:r w:rsidRPr="00836556">
              <w:rPr>
                <w:rFonts w:eastAsia="Times New Roman"/>
                <w:sz w:val="16"/>
                <w:szCs w:val="16"/>
              </w:rPr>
              <w:t>57</w:t>
            </w:r>
          </w:p>
        </w:tc>
        <w:tc>
          <w:tcPr>
            <w:tcW w:w="662" w:type="dxa"/>
            <w:shd w:val="clear" w:color="auto" w:fill="auto"/>
            <w:noWrap/>
            <w:hideMark/>
          </w:tcPr>
          <w:p w14:paraId="2C256098" w14:textId="77777777" w:rsidR="00BC2F46" w:rsidRPr="00836556" w:rsidRDefault="00BC2F46" w:rsidP="000D0A95">
            <w:pPr>
              <w:spacing w:before="120"/>
              <w:rPr>
                <w:rFonts w:eastAsia="Times New Roman"/>
                <w:sz w:val="16"/>
                <w:szCs w:val="16"/>
              </w:rPr>
            </w:pPr>
            <w:r w:rsidRPr="00836556">
              <w:rPr>
                <w:rFonts w:eastAsia="Times New Roman"/>
                <w:sz w:val="16"/>
                <w:szCs w:val="16"/>
              </w:rPr>
              <w:t>11</w:t>
            </w:r>
          </w:p>
        </w:tc>
      </w:tr>
      <w:tr w:rsidR="00BC2F46" w:rsidRPr="00836556" w14:paraId="7DBF7210" w14:textId="77777777" w:rsidTr="00257E55">
        <w:trPr>
          <w:gridAfter w:val="1"/>
          <w:wAfter w:w="14" w:type="dxa"/>
          <w:trHeight w:val="300"/>
        </w:trPr>
        <w:tc>
          <w:tcPr>
            <w:tcW w:w="1458" w:type="dxa"/>
            <w:shd w:val="clear" w:color="auto" w:fill="auto"/>
            <w:noWrap/>
            <w:hideMark/>
          </w:tcPr>
          <w:p w14:paraId="1D5670B8" w14:textId="155B9277" w:rsidR="00BC2F46" w:rsidRPr="00836556" w:rsidRDefault="00BC2F46" w:rsidP="00476B71">
            <w:pPr>
              <w:spacing w:before="120"/>
              <w:rPr>
                <w:rFonts w:eastAsia="Times New Roman"/>
                <w:sz w:val="16"/>
                <w:szCs w:val="16"/>
              </w:rPr>
            </w:pPr>
            <w:r w:rsidRPr="00836556">
              <w:rPr>
                <w:rFonts w:eastAsia="Times New Roman"/>
                <w:sz w:val="16"/>
                <w:szCs w:val="16"/>
              </w:rPr>
              <w:t>FK/Fukuchani</w:t>
            </w:r>
            <w:r w:rsidR="00131895">
              <w:rPr>
                <w:rFonts w:eastAsia="Times New Roman"/>
                <w:sz w:val="16"/>
                <w:szCs w:val="16"/>
              </w:rPr>
              <w:t xml:space="preserve"> </w:t>
            </w:r>
            <w:r w:rsidR="007329D7">
              <w:rPr>
                <w:rFonts w:eastAsia="Times New Roman"/>
                <w:sz w:val="16"/>
                <w:szCs w:val="16"/>
              </w:rPr>
              <w:fldChar w:fldCharType="begin">
                <w:fldData xml:space="preserve">PEVuZE5vdGU+PENpdGU+PEF1dGhvcj5Dcm93dGhlcjwvQXV0aG9yPjxZZWFyPjIwMTc8L1llYXI+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</w:fldData>
              </w:fldChar>
            </w:r>
            <w:r w:rsidR="00476B71">
              <w:rPr>
                <w:rFonts w:eastAsia="Times New Roman"/>
                <w:sz w:val="16"/>
                <w:szCs w:val="16"/>
              </w:rPr>
              <w:instrText xml:space="preserve"> ADDIN EN.CITE </w:instrText>
            </w:r>
            <w:r w:rsidR="00476B71">
              <w:rPr>
                <w:rFonts w:eastAsia="Times New Roman"/>
                <w:sz w:val="16"/>
                <w:szCs w:val="16"/>
              </w:rPr>
              <w:fldChar w:fldCharType="begin">
                <w:fldData xml:space="preserve">PEVuZE5vdGU+PENpdGU+PEF1dGhvcj5Dcm93dGhlcjwvQXV0aG9yPjxZZWFyPjIwMTc8L1llYXI+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</w:fldData>
              </w:fldChar>
            </w:r>
            <w:r w:rsidR="00476B71">
              <w:rPr>
                <w:rFonts w:eastAsia="Times New Roman"/>
                <w:sz w:val="16"/>
                <w:szCs w:val="16"/>
              </w:rPr>
              <w:instrText xml:space="preserve"> ADDIN EN.CITE.DATA </w:instrText>
            </w:r>
            <w:r w:rsidR="00476B71">
              <w:rPr>
                <w:rFonts w:eastAsia="Times New Roman"/>
                <w:sz w:val="16"/>
                <w:szCs w:val="16"/>
              </w:rPr>
            </w:r>
            <w:r w:rsidR="00476B71">
              <w:rPr>
                <w:rFonts w:eastAsia="Times New Roman"/>
                <w:sz w:val="16"/>
                <w:szCs w:val="16"/>
              </w:rPr>
              <w:fldChar w:fldCharType="end"/>
            </w:r>
            <w:r w:rsidR="007329D7">
              <w:rPr>
                <w:rFonts w:eastAsia="Times New Roman"/>
                <w:sz w:val="16"/>
                <w:szCs w:val="16"/>
              </w:rPr>
              <w:fldChar w:fldCharType="separate"/>
            </w:r>
            <w:r w:rsidR="007329D7">
              <w:rPr>
                <w:rFonts w:eastAsia="Times New Roman"/>
                <w:noProof/>
                <w:sz w:val="16"/>
                <w:szCs w:val="16"/>
              </w:rPr>
              <w:t>(2, 3)</w:t>
            </w:r>
            <w:r w:rsidR="007329D7">
              <w:rPr>
                <w:rFonts w:eastAsia="Times New Roman"/>
                <w:sz w:val="16"/>
                <w:szCs w:val="16"/>
              </w:rPr>
              <w:fldChar w:fldCharType="end"/>
            </w:r>
          </w:p>
        </w:tc>
        <w:tc>
          <w:tcPr>
            <w:tcW w:w="681" w:type="dxa"/>
            <w:shd w:val="clear" w:color="auto" w:fill="auto"/>
            <w:noWrap/>
            <w:hideMark/>
          </w:tcPr>
          <w:p w14:paraId="182EFB61" w14:textId="77777777" w:rsidR="00BC2F46" w:rsidRPr="00836556" w:rsidRDefault="00BC2F46" w:rsidP="000D0A95">
            <w:pPr>
              <w:spacing w:before="120"/>
              <w:rPr>
                <w:rFonts w:eastAsia="Times New Roman"/>
                <w:sz w:val="16"/>
                <w:szCs w:val="16"/>
              </w:rPr>
            </w:pPr>
            <w:r w:rsidRPr="00836556">
              <w:rPr>
                <w:rFonts w:eastAsia="Times New Roman"/>
                <w:sz w:val="16"/>
                <w:szCs w:val="16"/>
              </w:rPr>
              <w:t>O</w:t>
            </w:r>
          </w:p>
        </w:tc>
        <w:tc>
          <w:tcPr>
            <w:tcW w:w="1170" w:type="dxa"/>
            <w:shd w:val="clear" w:color="auto" w:fill="auto"/>
            <w:noWrap/>
            <w:hideMark/>
          </w:tcPr>
          <w:p w14:paraId="5D6E80BB" w14:textId="77777777" w:rsidR="00BC2F46" w:rsidRPr="00836556" w:rsidRDefault="00BC2F46" w:rsidP="000D0A95">
            <w:pPr>
              <w:spacing w:before="120"/>
              <w:rPr>
                <w:rFonts w:eastAsia="Times New Roman"/>
                <w:sz w:val="16"/>
                <w:szCs w:val="16"/>
              </w:rPr>
            </w:pPr>
            <w:r w:rsidRPr="00836556">
              <w:rPr>
                <w:rFonts w:eastAsia="Times New Roman"/>
                <w:sz w:val="16"/>
                <w:szCs w:val="16"/>
              </w:rPr>
              <w:t>Unguja (Zanzibar)</w:t>
            </w:r>
          </w:p>
        </w:tc>
        <w:tc>
          <w:tcPr>
            <w:tcW w:w="990" w:type="dxa"/>
            <w:shd w:val="clear" w:color="auto" w:fill="auto"/>
            <w:noWrap/>
            <w:hideMark/>
          </w:tcPr>
          <w:p w14:paraId="734D68E0" w14:textId="77777777" w:rsidR="00BC2F46" w:rsidRPr="00836556" w:rsidRDefault="00BC2F46" w:rsidP="000D0A95">
            <w:pPr>
              <w:spacing w:before="120"/>
              <w:rPr>
                <w:rFonts w:eastAsia="Times New Roman"/>
                <w:sz w:val="16"/>
                <w:szCs w:val="16"/>
              </w:rPr>
            </w:pPr>
            <w:r w:rsidRPr="00836556">
              <w:rPr>
                <w:rFonts w:eastAsia="Times New Roman"/>
                <w:sz w:val="16"/>
                <w:szCs w:val="16"/>
              </w:rPr>
              <w:t>5°49'18"</w:t>
            </w:r>
          </w:p>
        </w:tc>
        <w:tc>
          <w:tcPr>
            <w:tcW w:w="990" w:type="dxa"/>
            <w:shd w:val="clear" w:color="auto" w:fill="auto"/>
            <w:noWrap/>
            <w:hideMark/>
          </w:tcPr>
          <w:p w14:paraId="7BBD40EC" w14:textId="77777777" w:rsidR="00BC2F46" w:rsidRPr="00836556" w:rsidRDefault="00BC2F46" w:rsidP="000D0A95">
            <w:pPr>
              <w:spacing w:before="120"/>
              <w:rPr>
                <w:rFonts w:eastAsia="Times New Roman"/>
                <w:sz w:val="16"/>
                <w:szCs w:val="16"/>
              </w:rPr>
            </w:pPr>
            <w:r w:rsidRPr="00836556">
              <w:rPr>
                <w:rFonts w:eastAsia="Times New Roman"/>
                <w:sz w:val="16"/>
                <w:szCs w:val="16"/>
              </w:rPr>
              <w:t>39°17'27"</w:t>
            </w:r>
          </w:p>
        </w:tc>
        <w:tc>
          <w:tcPr>
            <w:tcW w:w="900" w:type="dxa"/>
            <w:shd w:val="clear" w:color="auto" w:fill="auto"/>
            <w:noWrap/>
            <w:hideMark/>
          </w:tcPr>
          <w:p w14:paraId="26709F23" w14:textId="77777777" w:rsidR="00BC2F46" w:rsidRPr="00836556" w:rsidRDefault="00BC2F46" w:rsidP="000D0A95">
            <w:pPr>
              <w:spacing w:before="120"/>
              <w:rPr>
                <w:rFonts w:eastAsia="Times New Roman"/>
                <w:sz w:val="16"/>
                <w:szCs w:val="16"/>
              </w:rPr>
            </w:pPr>
            <w:r w:rsidRPr="00836556">
              <w:rPr>
                <w:rFonts w:eastAsia="Times New Roman"/>
                <w:sz w:val="16"/>
                <w:szCs w:val="16"/>
              </w:rPr>
              <w:t>2011</w:t>
            </w:r>
          </w:p>
        </w:tc>
        <w:tc>
          <w:tcPr>
            <w:tcW w:w="1170" w:type="dxa"/>
            <w:shd w:val="clear" w:color="auto" w:fill="auto"/>
            <w:noWrap/>
            <w:hideMark/>
          </w:tcPr>
          <w:p w14:paraId="4995CFDD" w14:textId="77777777" w:rsidR="00BC2F46" w:rsidRPr="00836556" w:rsidRDefault="00BC2F46" w:rsidP="000D0A95">
            <w:pPr>
              <w:spacing w:before="120"/>
              <w:rPr>
                <w:rFonts w:eastAsia="Times New Roman"/>
                <w:sz w:val="16"/>
                <w:szCs w:val="16"/>
              </w:rPr>
            </w:pPr>
            <w:r w:rsidRPr="00836556">
              <w:rPr>
                <w:rFonts w:eastAsia="Times New Roman"/>
                <w:sz w:val="16"/>
                <w:szCs w:val="16"/>
              </w:rPr>
              <w:t>MIA</w:t>
            </w:r>
          </w:p>
        </w:tc>
        <w:tc>
          <w:tcPr>
            <w:tcW w:w="738" w:type="dxa"/>
            <w:gridSpan w:val="2"/>
            <w:shd w:val="clear" w:color="auto" w:fill="auto"/>
            <w:noWrap/>
            <w:hideMark/>
          </w:tcPr>
          <w:p w14:paraId="13543C70" w14:textId="77777777" w:rsidR="00BC2F46" w:rsidRPr="00836556" w:rsidRDefault="00BC2F46" w:rsidP="000D0A95">
            <w:pPr>
              <w:spacing w:before="120"/>
              <w:rPr>
                <w:rFonts w:eastAsia="Times New Roman"/>
                <w:sz w:val="16"/>
                <w:szCs w:val="16"/>
              </w:rPr>
            </w:pPr>
            <w:r w:rsidRPr="00836556">
              <w:rPr>
                <w:rFonts w:eastAsia="Times New Roman"/>
                <w:sz w:val="16"/>
                <w:szCs w:val="16"/>
              </w:rPr>
              <w:t>MEP</w:t>
            </w:r>
          </w:p>
        </w:tc>
        <w:tc>
          <w:tcPr>
            <w:tcW w:w="522" w:type="dxa"/>
            <w:shd w:val="clear" w:color="auto" w:fill="auto"/>
            <w:noWrap/>
            <w:hideMark/>
          </w:tcPr>
          <w:p w14:paraId="219F3E6D" w14:textId="77777777" w:rsidR="00BC2F46" w:rsidRPr="00836556" w:rsidRDefault="00BC2F46" w:rsidP="000D0A95">
            <w:pPr>
              <w:spacing w:before="120"/>
              <w:rPr>
                <w:rFonts w:eastAsia="Times New Roman"/>
                <w:sz w:val="16"/>
                <w:szCs w:val="16"/>
              </w:rPr>
            </w:pPr>
            <w:r w:rsidRPr="00836556">
              <w:rPr>
                <w:rFonts w:eastAsia="Times New Roman"/>
                <w:sz w:val="16"/>
                <w:szCs w:val="16"/>
              </w:rPr>
              <w:t>505</w:t>
            </w:r>
          </w:p>
        </w:tc>
        <w:tc>
          <w:tcPr>
            <w:tcW w:w="662" w:type="dxa"/>
            <w:shd w:val="clear" w:color="auto" w:fill="auto"/>
            <w:noWrap/>
            <w:hideMark/>
          </w:tcPr>
          <w:p w14:paraId="752A95BD" w14:textId="77777777" w:rsidR="00BC2F46" w:rsidRPr="00836556" w:rsidRDefault="00BC2F46" w:rsidP="000D0A95">
            <w:pPr>
              <w:spacing w:before="120"/>
              <w:rPr>
                <w:rFonts w:eastAsia="Times New Roman"/>
                <w:sz w:val="16"/>
                <w:szCs w:val="16"/>
              </w:rPr>
            </w:pPr>
            <w:r w:rsidRPr="00836556">
              <w:rPr>
                <w:rFonts w:eastAsia="Times New Roman"/>
                <w:sz w:val="16"/>
                <w:szCs w:val="16"/>
              </w:rPr>
              <w:t>273</w:t>
            </w:r>
          </w:p>
        </w:tc>
      </w:tr>
      <w:tr w:rsidR="00BC2F46" w:rsidRPr="00836556" w14:paraId="25168688" w14:textId="77777777" w:rsidTr="00257E55">
        <w:trPr>
          <w:gridAfter w:val="1"/>
          <w:wAfter w:w="14" w:type="dxa"/>
          <w:trHeight w:val="300"/>
        </w:trPr>
        <w:tc>
          <w:tcPr>
            <w:tcW w:w="1458" w:type="dxa"/>
            <w:shd w:val="clear" w:color="auto" w:fill="auto"/>
            <w:noWrap/>
            <w:hideMark/>
          </w:tcPr>
          <w:p w14:paraId="3487BA23" w14:textId="6D99745D" w:rsidR="00BC2F46" w:rsidRPr="00836556" w:rsidRDefault="00BC2F46" w:rsidP="00476B71">
            <w:pPr>
              <w:spacing w:before="120"/>
              <w:rPr>
                <w:rFonts w:eastAsia="Times New Roman"/>
                <w:sz w:val="16"/>
                <w:szCs w:val="16"/>
              </w:rPr>
            </w:pPr>
            <w:r w:rsidRPr="00836556">
              <w:rPr>
                <w:rFonts w:eastAsia="Times New Roman"/>
                <w:sz w:val="16"/>
                <w:szCs w:val="16"/>
              </w:rPr>
              <w:t>UU/Unguja Ukuu</w:t>
            </w:r>
            <w:r w:rsidR="007329D7">
              <w:rPr>
                <w:rFonts w:eastAsia="Times New Roman"/>
                <w:sz w:val="16"/>
                <w:szCs w:val="16"/>
              </w:rPr>
              <w:t xml:space="preserve"> </w:t>
            </w:r>
            <w:r w:rsidR="007329D7">
              <w:rPr>
                <w:rFonts w:eastAsia="Times New Roman"/>
                <w:sz w:val="16"/>
                <w:szCs w:val="16"/>
              </w:rPr>
              <w:fldChar w:fldCharType="begin">
                <w:fldData xml:space="preserve">PEVuZE5vdGU+PENpdGU+PEF1dGhvcj5Dcm93dGhlcjwvQXV0aG9yPjxZZWFyPjIwMTc8L1llYXI+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</w:fldData>
              </w:fldChar>
            </w:r>
            <w:r w:rsidR="00476B71">
              <w:rPr>
                <w:rFonts w:eastAsia="Times New Roman"/>
                <w:sz w:val="16"/>
                <w:szCs w:val="16"/>
              </w:rPr>
              <w:instrText xml:space="preserve"> ADDIN EN.CITE </w:instrText>
            </w:r>
            <w:r w:rsidR="00476B71">
              <w:rPr>
                <w:rFonts w:eastAsia="Times New Roman"/>
                <w:sz w:val="16"/>
                <w:szCs w:val="16"/>
              </w:rPr>
              <w:fldChar w:fldCharType="begin">
                <w:fldData xml:space="preserve">PEVuZE5vdGU+PENpdGU+PEF1dGhvcj5Dcm93dGhlcjwvQXV0aG9yPjxZZWFyPjIwMTc8L1llYXI+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</w:fldData>
              </w:fldChar>
            </w:r>
            <w:r w:rsidR="00476B71">
              <w:rPr>
                <w:rFonts w:eastAsia="Times New Roman"/>
                <w:sz w:val="16"/>
                <w:szCs w:val="16"/>
              </w:rPr>
              <w:instrText xml:space="preserve"> ADDIN EN.CITE.DATA </w:instrText>
            </w:r>
            <w:r w:rsidR="00476B71">
              <w:rPr>
                <w:rFonts w:eastAsia="Times New Roman"/>
                <w:sz w:val="16"/>
                <w:szCs w:val="16"/>
              </w:rPr>
            </w:r>
            <w:r w:rsidR="00476B71">
              <w:rPr>
                <w:rFonts w:eastAsia="Times New Roman"/>
                <w:sz w:val="16"/>
                <w:szCs w:val="16"/>
              </w:rPr>
              <w:fldChar w:fldCharType="end"/>
            </w:r>
            <w:r w:rsidR="007329D7">
              <w:rPr>
                <w:rFonts w:eastAsia="Times New Roman"/>
                <w:sz w:val="16"/>
                <w:szCs w:val="16"/>
              </w:rPr>
              <w:fldChar w:fldCharType="separate"/>
            </w:r>
            <w:r w:rsidR="007329D7">
              <w:rPr>
                <w:rFonts w:eastAsia="Times New Roman"/>
                <w:noProof/>
                <w:sz w:val="16"/>
                <w:szCs w:val="16"/>
              </w:rPr>
              <w:t>(2, 3)</w:t>
            </w:r>
            <w:r w:rsidR="007329D7">
              <w:rPr>
                <w:rFonts w:eastAsia="Times New Roman"/>
                <w:sz w:val="16"/>
                <w:szCs w:val="16"/>
              </w:rPr>
              <w:fldChar w:fldCharType="end"/>
            </w:r>
          </w:p>
        </w:tc>
        <w:tc>
          <w:tcPr>
            <w:tcW w:w="681" w:type="dxa"/>
            <w:shd w:val="clear" w:color="auto" w:fill="auto"/>
            <w:noWrap/>
            <w:hideMark/>
          </w:tcPr>
          <w:p w14:paraId="55FCA0F6" w14:textId="77777777" w:rsidR="00BC2F46" w:rsidRPr="00836556" w:rsidRDefault="00BC2F46" w:rsidP="000D0A95">
            <w:pPr>
              <w:spacing w:before="120"/>
              <w:rPr>
                <w:rFonts w:eastAsia="Times New Roman"/>
                <w:sz w:val="16"/>
                <w:szCs w:val="16"/>
              </w:rPr>
            </w:pPr>
            <w:r w:rsidRPr="00836556">
              <w:rPr>
                <w:rFonts w:eastAsia="Times New Roman"/>
                <w:sz w:val="16"/>
                <w:szCs w:val="16"/>
              </w:rPr>
              <w:t>O, U</w:t>
            </w:r>
          </w:p>
        </w:tc>
        <w:tc>
          <w:tcPr>
            <w:tcW w:w="1170" w:type="dxa"/>
            <w:shd w:val="clear" w:color="auto" w:fill="auto"/>
            <w:noWrap/>
            <w:hideMark/>
          </w:tcPr>
          <w:p w14:paraId="57B7EBCF" w14:textId="77777777" w:rsidR="00BC2F46" w:rsidRPr="00836556" w:rsidRDefault="00BC2F46" w:rsidP="000D0A95">
            <w:pPr>
              <w:spacing w:before="120"/>
              <w:rPr>
                <w:rFonts w:eastAsia="Times New Roman"/>
                <w:sz w:val="16"/>
                <w:szCs w:val="16"/>
              </w:rPr>
            </w:pPr>
            <w:r w:rsidRPr="00836556">
              <w:rPr>
                <w:rFonts w:eastAsia="Times New Roman"/>
                <w:sz w:val="16"/>
                <w:szCs w:val="16"/>
              </w:rPr>
              <w:t>Unguja (Zanzibar)</w:t>
            </w:r>
          </w:p>
        </w:tc>
        <w:tc>
          <w:tcPr>
            <w:tcW w:w="990" w:type="dxa"/>
            <w:shd w:val="clear" w:color="auto" w:fill="auto"/>
            <w:noWrap/>
            <w:hideMark/>
          </w:tcPr>
          <w:p w14:paraId="45DE5A5C" w14:textId="77777777" w:rsidR="00BC2F46" w:rsidRPr="00836556" w:rsidRDefault="00BC2F46" w:rsidP="000D0A95">
            <w:pPr>
              <w:spacing w:before="120"/>
              <w:rPr>
                <w:rFonts w:eastAsia="Times New Roman"/>
                <w:sz w:val="16"/>
                <w:szCs w:val="16"/>
              </w:rPr>
            </w:pPr>
            <w:r w:rsidRPr="00836556">
              <w:rPr>
                <w:rFonts w:eastAsia="Times New Roman"/>
                <w:sz w:val="16"/>
                <w:szCs w:val="16"/>
              </w:rPr>
              <w:t>6°18'0"</w:t>
            </w:r>
          </w:p>
        </w:tc>
        <w:tc>
          <w:tcPr>
            <w:tcW w:w="990" w:type="dxa"/>
            <w:shd w:val="clear" w:color="auto" w:fill="auto"/>
            <w:noWrap/>
            <w:hideMark/>
          </w:tcPr>
          <w:p w14:paraId="7E3D666A" w14:textId="77777777" w:rsidR="00BC2F46" w:rsidRPr="00836556" w:rsidRDefault="00BC2F46" w:rsidP="000D0A95">
            <w:pPr>
              <w:spacing w:before="120"/>
              <w:rPr>
                <w:rFonts w:eastAsia="Times New Roman"/>
                <w:sz w:val="16"/>
                <w:szCs w:val="16"/>
              </w:rPr>
            </w:pPr>
            <w:r w:rsidRPr="00836556">
              <w:rPr>
                <w:rFonts w:eastAsia="Times New Roman"/>
                <w:sz w:val="16"/>
                <w:szCs w:val="16"/>
              </w:rPr>
              <w:t>39°29'0"</w:t>
            </w:r>
          </w:p>
        </w:tc>
        <w:tc>
          <w:tcPr>
            <w:tcW w:w="900" w:type="dxa"/>
            <w:shd w:val="clear" w:color="auto" w:fill="auto"/>
            <w:noWrap/>
            <w:hideMark/>
          </w:tcPr>
          <w:p w14:paraId="148EFF66" w14:textId="77777777" w:rsidR="00BC2F46" w:rsidRPr="00836556" w:rsidRDefault="00BC2F46" w:rsidP="000D0A95">
            <w:pPr>
              <w:spacing w:before="120"/>
              <w:rPr>
                <w:rFonts w:eastAsia="Times New Roman"/>
                <w:sz w:val="16"/>
                <w:szCs w:val="16"/>
              </w:rPr>
            </w:pPr>
            <w:r w:rsidRPr="00836556">
              <w:rPr>
                <w:rFonts w:eastAsia="Times New Roman"/>
                <w:sz w:val="16"/>
                <w:szCs w:val="16"/>
              </w:rPr>
              <w:t>2011, 2012</w:t>
            </w:r>
          </w:p>
        </w:tc>
        <w:tc>
          <w:tcPr>
            <w:tcW w:w="1170" w:type="dxa"/>
            <w:shd w:val="clear" w:color="auto" w:fill="auto"/>
            <w:noWrap/>
            <w:hideMark/>
          </w:tcPr>
          <w:p w14:paraId="4CE8AE84" w14:textId="77777777" w:rsidR="00BC2F46" w:rsidRPr="00836556" w:rsidRDefault="00BC2F46" w:rsidP="000D0A95">
            <w:pPr>
              <w:spacing w:before="120"/>
              <w:rPr>
                <w:rFonts w:eastAsia="Times New Roman"/>
                <w:sz w:val="16"/>
                <w:szCs w:val="16"/>
              </w:rPr>
            </w:pPr>
            <w:r w:rsidRPr="00836556">
              <w:rPr>
                <w:rFonts w:eastAsia="Times New Roman"/>
                <w:sz w:val="16"/>
                <w:szCs w:val="16"/>
              </w:rPr>
              <w:t>MIA</w:t>
            </w:r>
          </w:p>
        </w:tc>
        <w:tc>
          <w:tcPr>
            <w:tcW w:w="738" w:type="dxa"/>
            <w:gridSpan w:val="2"/>
            <w:shd w:val="clear" w:color="auto" w:fill="auto"/>
            <w:noWrap/>
            <w:hideMark/>
          </w:tcPr>
          <w:p w14:paraId="157BDC37" w14:textId="77777777" w:rsidR="00BC2F46" w:rsidRPr="00836556" w:rsidRDefault="00BC2F46" w:rsidP="000D0A95">
            <w:pPr>
              <w:spacing w:before="120"/>
              <w:rPr>
                <w:rFonts w:eastAsia="Times New Roman"/>
                <w:sz w:val="16"/>
                <w:szCs w:val="16"/>
              </w:rPr>
            </w:pPr>
            <w:r w:rsidRPr="00836556">
              <w:rPr>
                <w:rFonts w:eastAsia="Times New Roman"/>
                <w:sz w:val="16"/>
                <w:szCs w:val="16"/>
              </w:rPr>
              <w:t>MEP</w:t>
            </w:r>
          </w:p>
        </w:tc>
        <w:tc>
          <w:tcPr>
            <w:tcW w:w="522" w:type="dxa"/>
            <w:shd w:val="clear" w:color="auto" w:fill="auto"/>
            <w:noWrap/>
            <w:hideMark/>
          </w:tcPr>
          <w:p w14:paraId="4BBBF0CA" w14:textId="77777777" w:rsidR="00BC2F46" w:rsidRPr="00836556" w:rsidRDefault="00BC2F46" w:rsidP="000D0A95">
            <w:pPr>
              <w:spacing w:before="120"/>
              <w:rPr>
                <w:rFonts w:eastAsia="Times New Roman"/>
                <w:sz w:val="16"/>
                <w:szCs w:val="16"/>
              </w:rPr>
            </w:pPr>
            <w:r w:rsidRPr="00836556">
              <w:rPr>
                <w:rFonts w:eastAsia="Times New Roman"/>
                <w:sz w:val="16"/>
                <w:szCs w:val="16"/>
              </w:rPr>
              <w:t>1571</w:t>
            </w:r>
          </w:p>
        </w:tc>
        <w:tc>
          <w:tcPr>
            <w:tcW w:w="662" w:type="dxa"/>
            <w:shd w:val="clear" w:color="auto" w:fill="auto"/>
            <w:noWrap/>
            <w:hideMark/>
          </w:tcPr>
          <w:p w14:paraId="041141D0" w14:textId="77777777" w:rsidR="00BC2F46" w:rsidRPr="00836556" w:rsidRDefault="00BC2F46" w:rsidP="000D0A95">
            <w:pPr>
              <w:spacing w:before="120"/>
              <w:rPr>
                <w:rFonts w:eastAsia="Times New Roman"/>
                <w:sz w:val="16"/>
                <w:szCs w:val="16"/>
              </w:rPr>
            </w:pPr>
            <w:r w:rsidRPr="00836556">
              <w:rPr>
                <w:rFonts w:eastAsia="Times New Roman"/>
                <w:sz w:val="16"/>
                <w:szCs w:val="16"/>
              </w:rPr>
              <w:t>758</w:t>
            </w:r>
          </w:p>
        </w:tc>
      </w:tr>
      <w:tr w:rsidR="00BC2F46" w:rsidRPr="00836556" w14:paraId="3BAB3D03" w14:textId="77777777" w:rsidTr="006816DD">
        <w:trPr>
          <w:gridAfter w:val="1"/>
          <w:wAfter w:w="14" w:type="dxa"/>
          <w:trHeight w:val="521"/>
        </w:trPr>
        <w:tc>
          <w:tcPr>
            <w:tcW w:w="1458" w:type="dxa"/>
            <w:shd w:val="clear" w:color="auto" w:fill="auto"/>
            <w:noWrap/>
            <w:hideMark/>
          </w:tcPr>
          <w:p w14:paraId="6C33CB32" w14:textId="74C59B81" w:rsidR="00BC2F46" w:rsidRPr="00C756F4" w:rsidRDefault="00BC2F46" w:rsidP="007329D7">
            <w:pPr>
              <w:spacing w:before="120"/>
              <w:rPr>
                <w:rFonts w:eastAsia="Times New Roman"/>
                <w:sz w:val="16"/>
                <w:szCs w:val="16"/>
              </w:rPr>
            </w:pPr>
            <w:r w:rsidRPr="00836556">
              <w:rPr>
                <w:rFonts w:eastAsia="Times New Roman"/>
                <w:sz w:val="16"/>
                <w:szCs w:val="16"/>
              </w:rPr>
              <w:t>KC/</w:t>
            </w:r>
            <w:proofErr w:type="spellStart"/>
            <w:r w:rsidRPr="00836556">
              <w:rPr>
                <w:rFonts w:eastAsia="Times New Roman"/>
                <w:sz w:val="16"/>
                <w:szCs w:val="16"/>
              </w:rPr>
              <w:t>Kuumbi</w:t>
            </w:r>
            <w:proofErr w:type="spellEnd"/>
            <w:r w:rsidRPr="00836556">
              <w:rPr>
                <w:rFonts w:eastAsia="Times New Roman"/>
                <w:sz w:val="16"/>
                <w:szCs w:val="16"/>
              </w:rPr>
              <w:t xml:space="preserve"> Cave</w:t>
            </w:r>
            <w:r>
              <w:rPr>
                <w:rFonts w:eastAsia="Times New Roman"/>
                <w:sz w:val="16"/>
                <w:szCs w:val="16"/>
              </w:rPr>
              <w:t xml:space="preserve"> </w:t>
            </w:r>
            <w:r w:rsidRPr="00C756F4">
              <w:rPr>
                <w:rFonts w:eastAsia="Times New Roman"/>
                <w:sz w:val="16"/>
                <w:szCs w:val="16"/>
              </w:rPr>
              <w:fldChar w:fldCharType="begin">
                <w:fldData xml:space="preserve">PEVuZE5vdGU+PENpdGU+PEF1dGhvcj5TaGlwdG9uPC9BdXRob3I+PFllYXI+MjAxNjwvWWVhcj48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</w:fldData>
              </w:fldChar>
            </w:r>
            <w:r w:rsidR="007329D7">
              <w:rPr>
                <w:rFonts w:eastAsia="Times New Roman"/>
                <w:sz w:val="16"/>
                <w:szCs w:val="16"/>
              </w:rPr>
              <w:instrText xml:space="preserve"> ADDIN EN.CITE </w:instrText>
            </w:r>
            <w:r w:rsidR="007329D7">
              <w:rPr>
                <w:rFonts w:eastAsia="Times New Roman"/>
                <w:sz w:val="16"/>
                <w:szCs w:val="16"/>
              </w:rPr>
              <w:fldChar w:fldCharType="begin">
                <w:fldData xml:space="preserve">PEVuZE5vdGU+PENpdGU+PEF1dGhvcj5TaGlwdG9uPC9BdXRob3I+PFllYXI+MjAxNjwvWWVhcj48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</w:fldData>
              </w:fldChar>
            </w:r>
            <w:r w:rsidR="007329D7">
              <w:rPr>
                <w:rFonts w:eastAsia="Times New Roman"/>
                <w:sz w:val="16"/>
                <w:szCs w:val="16"/>
              </w:rPr>
              <w:instrText xml:space="preserve"> ADDIN EN.CITE.DATA </w:instrText>
            </w:r>
            <w:r w:rsidR="007329D7">
              <w:rPr>
                <w:rFonts w:eastAsia="Times New Roman"/>
                <w:sz w:val="16"/>
                <w:szCs w:val="16"/>
              </w:rPr>
            </w:r>
            <w:r w:rsidR="007329D7">
              <w:rPr>
                <w:rFonts w:eastAsia="Times New Roman"/>
                <w:sz w:val="16"/>
                <w:szCs w:val="16"/>
              </w:rPr>
              <w:fldChar w:fldCharType="end"/>
            </w:r>
            <w:r w:rsidRPr="00C756F4">
              <w:rPr>
                <w:rFonts w:eastAsia="Times New Roman"/>
                <w:sz w:val="16"/>
                <w:szCs w:val="16"/>
              </w:rPr>
              <w:fldChar w:fldCharType="separate"/>
            </w:r>
            <w:r w:rsidR="007329D7">
              <w:rPr>
                <w:rFonts w:eastAsia="Times New Roman"/>
                <w:noProof/>
                <w:sz w:val="16"/>
                <w:szCs w:val="16"/>
              </w:rPr>
              <w:t>(4, 5)</w:t>
            </w:r>
            <w:r w:rsidRPr="00C756F4">
              <w:rPr>
                <w:rFonts w:eastAsia="Times New Roman"/>
                <w:sz w:val="16"/>
                <w:szCs w:val="16"/>
              </w:rPr>
              <w:fldChar w:fldCharType="end"/>
            </w:r>
          </w:p>
        </w:tc>
        <w:tc>
          <w:tcPr>
            <w:tcW w:w="681" w:type="dxa"/>
            <w:shd w:val="clear" w:color="auto" w:fill="auto"/>
            <w:noWrap/>
            <w:hideMark/>
          </w:tcPr>
          <w:p w14:paraId="1A073B6C" w14:textId="77777777" w:rsidR="00BC2F46" w:rsidRPr="00836556" w:rsidRDefault="00BC2F46" w:rsidP="000D0A95">
            <w:pPr>
              <w:spacing w:before="120"/>
              <w:rPr>
                <w:rFonts w:eastAsia="Times New Roman"/>
                <w:sz w:val="16"/>
                <w:szCs w:val="16"/>
              </w:rPr>
            </w:pPr>
            <w:r w:rsidRPr="00836556">
              <w:rPr>
                <w:rFonts w:eastAsia="Times New Roman"/>
                <w:sz w:val="16"/>
                <w:szCs w:val="16"/>
              </w:rPr>
              <w:t>C</w:t>
            </w:r>
          </w:p>
        </w:tc>
        <w:tc>
          <w:tcPr>
            <w:tcW w:w="1170" w:type="dxa"/>
            <w:shd w:val="clear" w:color="auto" w:fill="auto"/>
            <w:noWrap/>
            <w:hideMark/>
          </w:tcPr>
          <w:p w14:paraId="227F5443" w14:textId="77777777" w:rsidR="00BC2F46" w:rsidRPr="00836556" w:rsidRDefault="00BC2F46" w:rsidP="000D0A95">
            <w:pPr>
              <w:spacing w:before="120"/>
              <w:rPr>
                <w:rFonts w:eastAsia="Times New Roman"/>
                <w:sz w:val="16"/>
                <w:szCs w:val="16"/>
              </w:rPr>
            </w:pPr>
            <w:r w:rsidRPr="00836556">
              <w:rPr>
                <w:rFonts w:eastAsia="Times New Roman"/>
                <w:sz w:val="16"/>
                <w:szCs w:val="16"/>
              </w:rPr>
              <w:t>Unguja (Zanzibar)</w:t>
            </w:r>
          </w:p>
        </w:tc>
        <w:tc>
          <w:tcPr>
            <w:tcW w:w="990" w:type="dxa"/>
            <w:shd w:val="clear" w:color="auto" w:fill="auto"/>
            <w:noWrap/>
            <w:hideMark/>
          </w:tcPr>
          <w:p w14:paraId="09D04065" w14:textId="77777777" w:rsidR="00BC2F46" w:rsidRPr="00836556" w:rsidRDefault="00BC2F46" w:rsidP="000D0A95">
            <w:pPr>
              <w:spacing w:before="120"/>
              <w:rPr>
                <w:rFonts w:eastAsia="Times New Roman"/>
                <w:sz w:val="16"/>
                <w:szCs w:val="16"/>
              </w:rPr>
            </w:pPr>
            <w:r w:rsidRPr="00836556">
              <w:rPr>
                <w:rFonts w:eastAsia="Times New Roman"/>
                <w:sz w:val="16"/>
                <w:szCs w:val="16"/>
              </w:rPr>
              <w:t>6°21'40"</w:t>
            </w:r>
          </w:p>
        </w:tc>
        <w:tc>
          <w:tcPr>
            <w:tcW w:w="990" w:type="dxa"/>
            <w:shd w:val="clear" w:color="auto" w:fill="auto"/>
            <w:noWrap/>
            <w:hideMark/>
          </w:tcPr>
          <w:p w14:paraId="1543230F" w14:textId="77777777" w:rsidR="00BC2F46" w:rsidRPr="00836556" w:rsidRDefault="00BC2F46" w:rsidP="000D0A95">
            <w:pPr>
              <w:spacing w:before="120"/>
              <w:rPr>
                <w:rFonts w:eastAsia="Times New Roman"/>
                <w:sz w:val="16"/>
                <w:szCs w:val="16"/>
              </w:rPr>
            </w:pPr>
            <w:r w:rsidRPr="00836556">
              <w:rPr>
                <w:rFonts w:eastAsia="Times New Roman"/>
                <w:sz w:val="16"/>
                <w:szCs w:val="16"/>
              </w:rPr>
              <w:t>39°32'33"</w:t>
            </w:r>
          </w:p>
        </w:tc>
        <w:tc>
          <w:tcPr>
            <w:tcW w:w="900" w:type="dxa"/>
            <w:shd w:val="clear" w:color="auto" w:fill="auto"/>
            <w:noWrap/>
            <w:hideMark/>
          </w:tcPr>
          <w:p w14:paraId="4BA4AB0C" w14:textId="77777777" w:rsidR="00BC2F46" w:rsidRPr="00836556" w:rsidRDefault="00BC2F46" w:rsidP="000D0A95">
            <w:pPr>
              <w:spacing w:before="120"/>
              <w:rPr>
                <w:rFonts w:eastAsia="Times New Roman"/>
                <w:sz w:val="16"/>
                <w:szCs w:val="16"/>
              </w:rPr>
            </w:pPr>
            <w:r w:rsidRPr="00836556">
              <w:rPr>
                <w:rFonts w:eastAsia="Times New Roman"/>
                <w:sz w:val="16"/>
                <w:szCs w:val="16"/>
              </w:rPr>
              <w:t>2012</w:t>
            </w:r>
          </w:p>
        </w:tc>
        <w:tc>
          <w:tcPr>
            <w:tcW w:w="1170" w:type="dxa"/>
            <w:shd w:val="clear" w:color="auto" w:fill="auto"/>
            <w:noWrap/>
            <w:hideMark/>
          </w:tcPr>
          <w:p w14:paraId="0742D8D5" w14:textId="77777777" w:rsidR="00BC2F46" w:rsidRPr="00836556" w:rsidRDefault="00BC2F46" w:rsidP="000D0A95">
            <w:pPr>
              <w:spacing w:before="120"/>
              <w:rPr>
                <w:rFonts w:eastAsia="Times New Roman"/>
                <w:sz w:val="16"/>
                <w:szCs w:val="16"/>
              </w:rPr>
            </w:pPr>
            <w:proofErr w:type="spellStart"/>
            <w:r w:rsidRPr="00836556">
              <w:rPr>
                <w:rFonts w:eastAsia="Times New Roman"/>
                <w:sz w:val="16"/>
                <w:szCs w:val="16"/>
              </w:rPr>
              <w:t>aceramic</w:t>
            </w:r>
            <w:proofErr w:type="spellEnd"/>
            <w:r w:rsidRPr="00836556">
              <w:rPr>
                <w:rFonts w:eastAsia="Times New Roman"/>
                <w:sz w:val="16"/>
                <w:szCs w:val="16"/>
              </w:rPr>
              <w:t xml:space="preserve"> LSA, MIA</w:t>
            </w:r>
          </w:p>
        </w:tc>
        <w:tc>
          <w:tcPr>
            <w:tcW w:w="738" w:type="dxa"/>
            <w:gridSpan w:val="2"/>
            <w:shd w:val="clear" w:color="auto" w:fill="auto"/>
            <w:noWrap/>
            <w:hideMark/>
          </w:tcPr>
          <w:p w14:paraId="2A852551" w14:textId="77777777" w:rsidR="00BC2F46" w:rsidRPr="00836556" w:rsidRDefault="00BC2F46" w:rsidP="000D0A95">
            <w:pPr>
              <w:spacing w:before="120"/>
              <w:rPr>
                <w:rFonts w:eastAsia="Times New Roman"/>
                <w:sz w:val="16"/>
                <w:szCs w:val="16"/>
              </w:rPr>
            </w:pPr>
            <w:r w:rsidRPr="00836556">
              <w:rPr>
                <w:rFonts w:eastAsia="Times New Roman"/>
                <w:sz w:val="16"/>
                <w:szCs w:val="16"/>
              </w:rPr>
              <w:t>MEP</w:t>
            </w:r>
          </w:p>
        </w:tc>
        <w:tc>
          <w:tcPr>
            <w:tcW w:w="522" w:type="dxa"/>
            <w:shd w:val="clear" w:color="auto" w:fill="auto"/>
            <w:noWrap/>
            <w:hideMark/>
          </w:tcPr>
          <w:p w14:paraId="50F56845" w14:textId="77777777" w:rsidR="00BC2F46" w:rsidRPr="00836556" w:rsidRDefault="00BC2F46" w:rsidP="000D0A95">
            <w:pPr>
              <w:spacing w:before="120"/>
              <w:rPr>
                <w:rFonts w:eastAsia="Times New Roman"/>
                <w:sz w:val="16"/>
                <w:szCs w:val="16"/>
              </w:rPr>
            </w:pPr>
            <w:r w:rsidRPr="00836556">
              <w:rPr>
                <w:rFonts w:eastAsia="Times New Roman"/>
                <w:sz w:val="16"/>
                <w:szCs w:val="16"/>
              </w:rPr>
              <w:t>6667</w:t>
            </w:r>
          </w:p>
        </w:tc>
        <w:tc>
          <w:tcPr>
            <w:tcW w:w="662" w:type="dxa"/>
            <w:shd w:val="clear" w:color="auto" w:fill="auto"/>
            <w:noWrap/>
            <w:hideMark/>
          </w:tcPr>
          <w:p w14:paraId="71AE02B8" w14:textId="77777777" w:rsidR="00BC2F46" w:rsidRPr="00836556" w:rsidRDefault="00BC2F46" w:rsidP="000D0A95">
            <w:pPr>
              <w:spacing w:before="120"/>
              <w:rPr>
                <w:rFonts w:eastAsia="Times New Roman"/>
                <w:sz w:val="16"/>
                <w:szCs w:val="16"/>
              </w:rPr>
            </w:pPr>
            <w:r w:rsidRPr="00836556">
              <w:rPr>
                <w:rFonts w:eastAsia="Times New Roman"/>
                <w:sz w:val="16"/>
                <w:szCs w:val="16"/>
              </w:rPr>
              <w:t>1874</w:t>
            </w:r>
          </w:p>
        </w:tc>
      </w:tr>
      <w:tr w:rsidR="00BC2F46" w:rsidRPr="00836556" w14:paraId="0177F933" w14:textId="77777777" w:rsidTr="00257E55">
        <w:trPr>
          <w:gridAfter w:val="1"/>
          <w:wAfter w:w="14" w:type="dxa"/>
          <w:trHeight w:val="300"/>
        </w:trPr>
        <w:tc>
          <w:tcPr>
            <w:tcW w:w="1458" w:type="dxa"/>
            <w:shd w:val="clear" w:color="auto" w:fill="auto"/>
            <w:noWrap/>
            <w:hideMark/>
          </w:tcPr>
          <w:p w14:paraId="335072C8" w14:textId="5CC9CEB6" w:rsidR="00BC2F46" w:rsidRPr="00C756F4" w:rsidRDefault="00BC2F46" w:rsidP="007329D7">
            <w:pPr>
              <w:spacing w:before="120"/>
              <w:rPr>
                <w:rFonts w:eastAsia="Times New Roman"/>
                <w:sz w:val="16"/>
                <w:szCs w:val="16"/>
              </w:rPr>
            </w:pPr>
            <w:r w:rsidRPr="00836556">
              <w:rPr>
                <w:rFonts w:eastAsia="Times New Roman"/>
                <w:sz w:val="16"/>
                <w:szCs w:val="16"/>
              </w:rPr>
              <w:t>JS/</w:t>
            </w:r>
            <w:proofErr w:type="spellStart"/>
            <w:r w:rsidRPr="00836556">
              <w:rPr>
                <w:rFonts w:eastAsia="Times New Roman"/>
                <w:sz w:val="16"/>
                <w:szCs w:val="16"/>
              </w:rPr>
              <w:t>Juani</w:t>
            </w:r>
            <w:proofErr w:type="spellEnd"/>
            <w:r w:rsidRPr="00836556">
              <w:rPr>
                <w:rFonts w:eastAsia="Times New Roman"/>
                <w:sz w:val="16"/>
                <w:szCs w:val="16"/>
              </w:rPr>
              <w:t xml:space="preserve"> School</w:t>
            </w:r>
            <w:r>
              <w:rPr>
                <w:rFonts w:eastAsia="Times New Roman"/>
                <w:sz w:val="16"/>
                <w:szCs w:val="16"/>
              </w:rPr>
              <w:t xml:space="preserve"> </w:t>
            </w:r>
            <w:r w:rsidRPr="00C756F4">
              <w:rPr>
                <w:rFonts w:eastAsia="Times New Roman"/>
                <w:sz w:val="16"/>
                <w:szCs w:val="16"/>
              </w:rPr>
              <w:fldChar w:fldCharType="begin"/>
            </w:r>
            <w:r w:rsidR="007329D7">
              <w:rPr>
                <w:rFonts w:eastAsia="Times New Roman"/>
                <w:sz w:val="16"/>
                <w:szCs w:val="16"/>
              </w:rPr>
              <w:instrText xml:space="preserve"> ADDIN EN.CITE &lt;EndNote&gt;&lt;Cite&gt;&lt;Author&gt;Crowther&lt;/Author&gt;&lt;Year&gt;2016&lt;/Year&gt;&lt;RecNum&gt;2701&lt;/RecNum&gt;&lt;DisplayText&gt;(6)&lt;/DisplayText&gt;&lt;record&gt;&lt;rec-number&gt;2701&lt;/rec-number&gt;&lt;foreign-keys&gt;&lt;key app="EN" db-id="reatv5te6wzaweez50tv9wdov9dx5evvvw90" timestamp="1473433208"&gt;2701&lt;/key&gt;&lt;/foreign-keys&gt;&lt;ref-type name="Journal Article"&gt;17&lt;/ref-type&gt;&lt;contributors&gt;&lt;authors&gt;&lt;author&gt;Crowther, A.&lt;/author&gt;&lt;author&gt;Faulkner, P.&lt;/author&gt;&lt;author&gt;Prendergast, M.&lt;/author&gt;&lt;author&gt;Quintana Morales, E.&lt;/author&gt;&lt;author&gt;Horton, M. C.&lt;/author&gt;&lt;author&gt;Wilmsen, E.&lt;/author&gt;&lt;author&gt;Kotarba-Morley, A.&lt;/author&gt;&lt;author&gt;Christie, A. C.&lt;/author&gt;&lt;author&gt;Petek, N.&lt;/author&gt;&lt;author&gt;Tibesasa, R.&lt;/author&gt;&lt;author&gt;Douka, K.&lt;/author&gt;&lt;author&gt;Picornell-Gelabert, L.&lt;/author&gt;&lt;author&gt;Carah, X.&lt;/author&gt;&lt;author&gt;Boivin, N.&lt;/author&gt;&lt;/authors&gt;&lt;/contributors&gt;&lt;titles&gt;&lt;title&gt;Coastal subsistence, island colonization and maritime population dispersal in eastern African prehistory&lt;/title&gt;&lt;secondary-title&gt;Journal of Island and Coastal Archaeology&lt;/secondary-title&gt;&lt;/titles&gt;&lt;periodical&gt;&lt;full-title&gt;Journal of Island and Coastal Archaeology&lt;/full-title&gt;&lt;/periodical&gt;&lt;pages&gt;211-237&lt;/pages&gt;&lt;volume&gt;11&lt;/volume&gt;&lt;number&gt;2&lt;/number&gt;&lt;dates&gt;&lt;year&gt;2016&lt;/year&gt;&lt;/dates&gt;&lt;urls&gt;&lt;/urls&gt;&lt;/record&gt;&lt;/Cite&gt;&lt;/EndNote&gt;</w:instrText>
            </w:r>
            <w:r w:rsidRPr="00C756F4">
              <w:rPr>
                <w:rFonts w:eastAsia="Times New Roman"/>
                <w:sz w:val="16"/>
                <w:szCs w:val="16"/>
              </w:rPr>
              <w:fldChar w:fldCharType="separate"/>
            </w:r>
            <w:r w:rsidR="007329D7">
              <w:rPr>
                <w:rFonts w:eastAsia="Times New Roman"/>
                <w:noProof/>
                <w:sz w:val="16"/>
                <w:szCs w:val="16"/>
              </w:rPr>
              <w:t>(6)</w:t>
            </w:r>
            <w:r w:rsidRPr="00C756F4">
              <w:rPr>
                <w:rFonts w:eastAsia="Times New Roman"/>
                <w:sz w:val="16"/>
                <w:szCs w:val="16"/>
              </w:rPr>
              <w:fldChar w:fldCharType="end"/>
            </w:r>
          </w:p>
        </w:tc>
        <w:tc>
          <w:tcPr>
            <w:tcW w:w="681" w:type="dxa"/>
            <w:shd w:val="clear" w:color="auto" w:fill="auto"/>
            <w:noWrap/>
            <w:hideMark/>
          </w:tcPr>
          <w:p w14:paraId="30504291" w14:textId="77777777" w:rsidR="00BC2F46" w:rsidRPr="00836556" w:rsidRDefault="00BC2F46" w:rsidP="000D0A95">
            <w:pPr>
              <w:spacing w:before="120"/>
              <w:rPr>
                <w:rFonts w:eastAsia="Times New Roman"/>
                <w:sz w:val="16"/>
                <w:szCs w:val="16"/>
              </w:rPr>
            </w:pPr>
            <w:r w:rsidRPr="00836556">
              <w:rPr>
                <w:rFonts w:eastAsia="Times New Roman"/>
                <w:sz w:val="16"/>
                <w:szCs w:val="16"/>
              </w:rPr>
              <w:t>O</w:t>
            </w:r>
          </w:p>
        </w:tc>
        <w:tc>
          <w:tcPr>
            <w:tcW w:w="1170" w:type="dxa"/>
            <w:shd w:val="clear" w:color="auto" w:fill="auto"/>
            <w:noWrap/>
            <w:hideMark/>
          </w:tcPr>
          <w:p w14:paraId="12167B56" w14:textId="77777777" w:rsidR="00BC2F46" w:rsidRPr="00836556" w:rsidRDefault="00BC2F46" w:rsidP="000D0A95">
            <w:pPr>
              <w:spacing w:before="120"/>
              <w:rPr>
                <w:rFonts w:eastAsia="Times New Roman"/>
                <w:sz w:val="16"/>
                <w:szCs w:val="16"/>
              </w:rPr>
            </w:pPr>
            <w:proofErr w:type="spellStart"/>
            <w:r w:rsidRPr="00836556">
              <w:rPr>
                <w:rFonts w:eastAsia="Times New Roman"/>
                <w:sz w:val="16"/>
                <w:szCs w:val="16"/>
              </w:rPr>
              <w:t>Juani</w:t>
            </w:r>
            <w:proofErr w:type="spellEnd"/>
            <w:r w:rsidRPr="00836556">
              <w:rPr>
                <w:rFonts w:eastAsia="Times New Roman"/>
                <w:sz w:val="16"/>
                <w:szCs w:val="16"/>
              </w:rPr>
              <w:t xml:space="preserve"> (Mafia)</w:t>
            </w:r>
          </w:p>
        </w:tc>
        <w:tc>
          <w:tcPr>
            <w:tcW w:w="990" w:type="dxa"/>
            <w:shd w:val="clear" w:color="auto" w:fill="auto"/>
            <w:noWrap/>
            <w:hideMark/>
          </w:tcPr>
          <w:p w14:paraId="038650BD" w14:textId="77777777" w:rsidR="00BC2F46" w:rsidRPr="00836556" w:rsidRDefault="00BC2F46" w:rsidP="000D0A95">
            <w:pPr>
              <w:spacing w:before="120"/>
              <w:rPr>
                <w:rFonts w:eastAsia="Times New Roman"/>
                <w:sz w:val="16"/>
                <w:szCs w:val="16"/>
              </w:rPr>
            </w:pPr>
            <w:r w:rsidRPr="00836556">
              <w:rPr>
                <w:rFonts w:eastAsia="Times New Roman"/>
                <w:sz w:val="16"/>
                <w:szCs w:val="16"/>
              </w:rPr>
              <w:t>7°59'23"</w:t>
            </w:r>
          </w:p>
        </w:tc>
        <w:tc>
          <w:tcPr>
            <w:tcW w:w="990" w:type="dxa"/>
            <w:shd w:val="clear" w:color="auto" w:fill="auto"/>
            <w:noWrap/>
            <w:hideMark/>
          </w:tcPr>
          <w:p w14:paraId="52D40281" w14:textId="77777777" w:rsidR="00BC2F46" w:rsidRPr="00836556" w:rsidRDefault="00BC2F46" w:rsidP="000D0A95">
            <w:pPr>
              <w:spacing w:before="120"/>
              <w:rPr>
                <w:rFonts w:eastAsia="Times New Roman"/>
                <w:sz w:val="16"/>
                <w:szCs w:val="16"/>
              </w:rPr>
            </w:pPr>
            <w:r w:rsidRPr="00836556">
              <w:rPr>
                <w:rFonts w:eastAsia="Times New Roman"/>
                <w:sz w:val="16"/>
                <w:szCs w:val="16"/>
              </w:rPr>
              <w:t>39°46'57"</w:t>
            </w:r>
          </w:p>
        </w:tc>
        <w:tc>
          <w:tcPr>
            <w:tcW w:w="900" w:type="dxa"/>
            <w:shd w:val="clear" w:color="auto" w:fill="auto"/>
            <w:noWrap/>
            <w:hideMark/>
          </w:tcPr>
          <w:p w14:paraId="2A70F046" w14:textId="77777777" w:rsidR="00BC2F46" w:rsidRPr="00836556" w:rsidRDefault="00BC2F46" w:rsidP="000D0A95">
            <w:pPr>
              <w:spacing w:before="120"/>
              <w:rPr>
                <w:rFonts w:eastAsia="Times New Roman"/>
                <w:sz w:val="16"/>
                <w:szCs w:val="16"/>
              </w:rPr>
            </w:pPr>
            <w:r w:rsidRPr="00836556">
              <w:rPr>
                <w:rFonts w:eastAsia="Times New Roman"/>
                <w:sz w:val="16"/>
                <w:szCs w:val="16"/>
              </w:rPr>
              <w:t>2012</w:t>
            </w:r>
          </w:p>
        </w:tc>
        <w:tc>
          <w:tcPr>
            <w:tcW w:w="1170" w:type="dxa"/>
            <w:shd w:val="clear" w:color="auto" w:fill="auto"/>
            <w:noWrap/>
            <w:hideMark/>
          </w:tcPr>
          <w:p w14:paraId="49BE6600" w14:textId="77777777" w:rsidR="00BC2F46" w:rsidRPr="00836556" w:rsidRDefault="00BC2F46" w:rsidP="000D0A95">
            <w:pPr>
              <w:spacing w:before="120"/>
              <w:rPr>
                <w:rFonts w:eastAsia="Times New Roman"/>
                <w:sz w:val="16"/>
                <w:szCs w:val="16"/>
              </w:rPr>
            </w:pPr>
            <w:r w:rsidRPr="00836556">
              <w:rPr>
                <w:rFonts w:eastAsia="Times New Roman"/>
                <w:sz w:val="16"/>
                <w:szCs w:val="16"/>
              </w:rPr>
              <w:t>EIA</w:t>
            </w:r>
          </w:p>
        </w:tc>
        <w:tc>
          <w:tcPr>
            <w:tcW w:w="738" w:type="dxa"/>
            <w:gridSpan w:val="2"/>
            <w:shd w:val="clear" w:color="auto" w:fill="auto"/>
            <w:noWrap/>
            <w:hideMark/>
          </w:tcPr>
          <w:p w14:paraId="285BED29" w14:textId="77777777" w:rsidR="00BC2F46" w:rsidRPr="00836556" w:rsidRDefault="00BC2F46" w:rsidP="000D0A95">
            <w:pPr>
              <w:spacing w:before="120"/>
              <w:rPr>
                <w:rFonts w:eastAsia="Times New Roman"/>
                <w:sz w:val="16"/>
                <w:szCs w:val="16"/>
              </w:rPr>
            </w:pPr>
            <w:r w:rsidRPr="00836556">
              <w:rPr>
                <w:rFonts w:eastAsia="Times New Roman"/>
                <w:sz w:val="16"/>
                <w:szCs w:val="16"/>
              </w:rPr>
              <w:t>MEP</w:t>
            </w:r>
          </w:p>
        </w:tc>
        <w:tc>
          <w:tcPr>
            <w:tcW w:w="522" w:type="dxa"/>
            <w:shd w:val="clear" w:color="auto" w:fill="auto"/>
            <w:noWrap/>
            <w:hideMark/>
          </w:tcPr>
          <w:p w14:paraId="69A60B98" w14:textId="77777777" w:rsidR="00BC2F46" w:rsidRPr="00836556" w:rsidRDefault="00BC2F46" w:rsidP="000D0A95">
            <w:pPr>
              <w:spacing w:before="120"/>
              <w:rPr>
                <w:rFonts w:eastAsia="Times New Roman"/>
                <w:sz w:val="16"/>
                <w:szCs w:val="16"/>
              </w:rPr>
            </w:pPr>
            <w:r w:rsidRPr="00836556">
              <w:rPr>
                <w:rFonts w:eastAsia="Times New Roman"/>
                <w:sz w:val="16"/>
                <w:szCs w:val="16"/>
              </w:rPr>
              <w:t>96</w:t>
            </w:r>
          </w:p>
        </w:tc>
        <w:tc>
          <w:tcPr>
            <w:tcW w:w="662" w:type="dxa"/>
            <w:shd w:val="clear" w:color="auto" w:fill="auto"/>
            <w:noWrap/>
            <w:hideMark/>
          </w:tcPr>
          <w:p w14:paraId="2217ADEC" w14:textId="77777777" w:rsidR="00BC2F46" w:rsidRPr="00836556" w:rsidRDefault="00BC2F46" w:rsidP="000D0A95">
            <w:pPr>
              <w:spacing w:before="120"/>
              <w:rPr>
                <w:rFonts w:eastAsia="Times New Roman"/>
                <w:sz w:val="16"/>
                <w:szCs w:val="16"/>
              </w:rPr>
            </w:pPr>
            <w:r w:rsidRPr="00836556">
              <w:rPr>
                <w:rFonts w:eastAsia="Times New Roman"/>
                <w:sz w:val="16"/>
                <w:szCs w:val="16"/>
              </w:rPr>
              <w:t>81</w:t>
            </w:r>
          </w:p>
        </w:tc>
      </w:tr>
      <w:tr w:rsidR="00BC2F46" w:rsidRPr="00836556" w14:paraId="1382A633" w14:textId="77777777" w:rsidTr="00257E55">
        <w:trPr>
          <w:gridAfter w:val="1"/>
          <w:wAfter w:w="14" w:type="dxa"/>
          <w:trHeight w:val="300"/>
        </w:trPr>
        <w:tc>
          <w:tcPr>
            <w:tcW w:w="1458" w:type="dxa"/>
            <w:shd w:val="clear" w:color="auto" w:fill="auto"/>
            <w:noWrap/>
            <w:hideMark/>
          </w:tcPr>
          <w:p w14:paraId="729FD16C" w14:textId="65A4D279" w:rsidR="00BC2F46" w:rsidRPr="00C756F4" w:rsidRDefault="00BC2F46" w:rsidP="007329D7">
            <w:pPr>
              <w:spacing w:before="120"/>
              <w:rPr>
                <w:rFonts w:eastAsia="Times New Roman"/>
                <w:sz w:val="16"/>
                <w:szCs w:val="16"/>
              </w:rPr>
            </w:pPr>
            <w:r w:rsidRPr="00836556">
              <w:rPr>
                <w:rFonts w:eastAsia="Times New Roman"/>
                <w:sz w:val="16"/>
                <w:szCs w:val="16"/>
              </w:rPr>
              <w:t>PU/</w:t>
            </w:r>
            <w:proofErr w:type="spellStart"/>
            <w:r w:rsidRPr="00836556">
              <w:rPr>
                <w:rFonts w:eastAsia="Times New Roman"/>
                <w:sz w:val="16"/>
                <w:szCs w:val="16"/>
              </w:rPr>
              <w:t>Ukunju</w:t>
            </w:r>
            <w:proofErr w:type="spellEnd"/>
            <w:r w:rsidRPr="00836556">
              <w:rPr>
                <w:rFonts w:eastAsia="Times New Roman"/>
                <w:sz w:val="16"/>
                <w:szCs w:val="16"/>
              </w:rPr>
              <w:t xml:space="preserve"> Cave</w:t>
            </w:r>
            <w:r>
              <w:rPr>
                <w:rFonts w:eastAsia="Times New Roman"/>
                <w:sz w:val="16"/>
                <w:szCs w:val="16"/>
              </w:rPr>
              <w:t xml:space="preserve"> </w:t>
            </w:r>
            <w:r w:rsidRPr="00C756F4">
              <w:rPr>
                <w:rFonts w:eastAsia="Times New Roman"/>
                <w:sz w:val="16"/>
                <w:szCs w:val="16"/>
              </w:rPr>
              <w:fldChar w:fldCharType="begin"/>
            </w:r>
            <w:r w:rsidR="007329D7">
              <w:rPr>
                <w:rFonts w:eastAsia="Times New Roman"/>
                <w:sz w:val="16"/>
                <w:szCs w:val="16"/>
              </w:rPr>
              <w:instrText xml:space="preserve"> ADDIN EN.CITE &lt;EndNote&gt;&lt;Cite&gt;&lt;Author&gt;Crowther&lt;/Author&gt;&lt;Year&gt;2014&lt;/Year&gt;&lt;RecNum&gt;2097&lt;/RecNum&gt;&lt;DisplayText&gt;(7)&lt;/DisplayText&gt;&lt;record&gt;&lt;rec-number&gt;2097&lt;/rec-number&gt;&lt;foreign-keys&gt;&lt;key app="EN" db-id="reatv5te6wzaweez50tv9wdov9dx5evvvw90" timestamp="1473433207"&gt;2097&lt;/key&gt;&lt;/foreign-keys&gt;&lt;ref-type name="Journal Article"&gt;17&lt;/ref-type&gt;&lt;contributors&gt;&lt;authors&gt;&lt;author&gt;Crowther, A.&lt;/author&gt;&lt;author&gt;Horton, M. C.&lt;/author&gt;&lt;author&gt;Kotarba-Morley, A.&lt;/author&gt;&lt;author&gt;Prendergast, M.&lt;/author&gt;&lt;author&gt;Quintana Morales, E.&lt;/author&gt;&lt;author&gt;Wood, M.&lt;/author&gt;&lt;author&gt;Shipton, C.&lt;/author&gt;&lt;author&gt;Fuller, D. Q.&lt;/author&gt;&lt;author&gt;Tibesasa, R.&lt;/author&gt;&lt;author&gt;Mills, W.&lt;/author&gt;&lt;author&gt;Boivin, N.&lt;/author&gt;&lt;/authors&gt;&lt;/contributors&gt;&lt;titles&gt;&lt;title&gt;Iron Age agriculture, fishing and trade in the Mafia Archipelago, Tanzania: new evidence from Ukunju Cave&lt;/title&gt;&lt;secondary-title&gt;Azania: Archaeological Research in Africa&lt;/secondary-title&gt;&lt;/titles&gt;&lt;periodical&gt;&lt;full-title&gt;Azania: Archaeological Research in Africa&lt;/full-title&gt;&lt;/periodical&gt;&lt;pages&gt;21–44&lt;/pages&gt;&lt;volume&gt;49&lt;/volume&gt;&lt;dates&gt;&lt;year&gt;2014&lt;/year&gt;&lt;/dates&gt;&lt;urls&gt;&lt;/urls&gt;&lt;/record&gt;&lt;/Cite&gt;&lt;/EndNote&gt;</w:instrText>
            </w:r>
            <w:r w:rsidRPr="00C756F4">
              <w:rPr>
                <w:rFonts w:eastAsia="Times New Roman"/>
                <w:sz w:val="16"/>
                <w:szCs w:val="16"/>
              </w:rPr>
              <w:fldChar w:fldCharType="separate"/>
            </w:r>
            <w:r w:rsidR="007329D7">
              <w:rPr>
                <w:rFonts w:eastAsia="Times New Roman"/>
                <w:noProof/>
                <w:sz w:val="16"/>
                <w:szCs w:val="16"/>
              </w:rPr>
              <w:t>(7)</w:t>
            </w:r>
            <w:r w:rsidRPr="00C756F4">
              <w:rPr>
                <w:rFonts w:eastAsia="Times New Roman"/>
                <w:sz w:val="16"/>
                <w:szCs w:val="16"/>
              </w:rPr>
              <w:fldChar w:fldCharType="end"/>
            </w:r>
          </w:p>
        </w:tc>
        <w:tc>
          <w:tcPr>
            <w:tcW w:w="681" w:type="dxa"/>
            <w:shd w:val="clear" w:color="auto" w:fill="auto"/>
            <w:noWrap/>
            <w:hideMark/>
          </w:tcPr>
          <w:p w14:paraId="78320967" w14:textId="77777777" w:rsidR="00BC2F46" w:rsidRPr="00836556" w:rsidRDefault="00BC2F46" w:rsidP="000D0A95">
            <w:pPr>
              <w:spacing w:before="120"/>
              <w:rPr>
                <w:rFonts w:eastAsia="Times New Roman"/>
                <w:sz w:val="16"/>
                <w:szCs w:val="16"/>
              </w:rPr>
            </w:pPr>
            <w:r w:rsidRPr="00836556">
              <w:rPr>
                <w:rFonts w:eastAsia="Times New Roman"/>
                <w:sz w:val="16"/>
                <w:szCs w:val="16"/>
              </w:rPr>
              <w:t>C</w:t>
            </w:r>
          </w:p>
        </w:tc>
        <w:tc>
          <w:tcPr>
            <w:tcW w:w="1170" w:type="dxa"/>
            <w:shd w:val="clear" w:color="auto" w:fill="auto"/>
            <w:noWrap/>
            <w:hideMark/>
          </w:tcPr>
          <w:p w14:paraId="329FB2D3" w14:textId="77777777" w:rsidR="00BC2F46" w:rsidRPr="00836556" w:rsidRDefault="00BC2F46" w:rsidP="000D0A95">
            <w:pPr>
              <w:spacing w:before="120"/>
              <w:rPr>
                <w:rFonts w:eastAsia="Times New Roman"/>
                <w:sz w:val="16"/>
                <w:szCs w:val="16"/>
              </w:rPr>
            </w:pPr>
            <w:proofErr w:type="spellStart"/>
            <w:r w:rsidRPr="00836556">
              <w:rPr>
                <w:rFonts w:eastAsia="Times New Roman"/>
                <w:sz w:val="16"/>
                <w:szCs w:val="16"/>
              </w:rPr>
              <w:t>Juani</w:t>
            </w:r>
            <w:proofErr w:type="spellEnd"/>
            <w:r w:rsidRPr="00836556">
              <w:rPr>
                <w:rFonts w:eastAsia="Times New Roman"/>
                <w:sz w:val="16"/>
                <w:szCs w:val="16"/>
              </w:rPr>
              <w:t xml:space="preserve"> (Mafia)</w:t>
            </w:r>
          </w:p>
        </w:tc>
        <w:tc>
          <w:tcPr>
            <w:tcW w:w="990" w:type="dxa"/>
            <w:shd w:val="clear" w:color="auto" w:fill="auto"/>
            <w:noWrap/>
            <w:hideMark/>
          </w:tcPr>
          <w:p w14:paraId="339C0C9D" w14:textId="77777777" w:rsidR="00BC2F46" w:rsidRPr="00836556" w:rsidRDefault="00BC2F46" w:rsidP="000D0A95">
            <w:pPr>
              <w:spacing w:before="120"/>
              <w:rPr>
                <w:rFonts w:eastAsia="Times New Roman"/>
                <w:sz w:val="16"/>
                <w:szCs w:val="16"/>
              </w:rPr>
            </w:pPr>
            <w:r w:rsidRPr="00836556">
              <w:rPr>
                <w:rFonts w:eastAsia="Times New Roman"/>
                <w:sz w:val="16"/>
                <w:szCs w:val="16"/>
              </w:rPr>
              <w:t>7°59'57"</w:t>
            </w:r>
          </w:p>
        </w:tc>
        <w:tc>
          <w:tcPr>
            <w:tcW w:w="990" w:type="dxa"/>
            <w:shd w:val="clear" w:color="auto" w:fill="auto"/>
            <w:noWrap/>
            <w:hideMark/>
          </w:tcPr>
          <w:p w14:paraId="049CB336" w14:textId="77777777" w:rsidR="00BC2F46" w:rsidRPr="00836556" w:rsidRDefault="00BC2F46" w:rsidP="000D0A95">
            <w:pPr>
              <w:spacing w:before="120"/>
              <w:rPr>
                <w:rFonts w:eastAsia="Times New Roman"/>
                <w:sz w:val="16"/>
                <w:szCs w:val="16"/>
              </w:rPr>
            </w:pPr>
            <w:r w:rsidRPr="00836556">
              <w:rPr>
                <w:rFonts w:eastAsia="Times New Roman"/>
                <w:sz w:val="16"/>
                <w:szCs w:val="16"/>
              </w:rPr>
              <w:t>39°46'33"</w:t>
            </w:r>
          </w:p>
        </w:tc>
        <w:tc>
          <w:tcPr>
            <w:tcW w:w="900" w:type="dxa"/>
            <w:shd w:val="clear" w:color="auto" w:fill="auto"/>
            <w:noWrap/>
            <w:hideMark/>
          </w:tcPr>
          <w:p w14:paraId="0A93DFBC" w14:textId="77777777" w:rsidR="00BC2F46" w:rsidRPr="00836556" w:rsidRDefault="00BC2F46" w:rsidP="000D0A95">
            <w:pPr>
              <w:spacing w:before="120"/>
              <w:rPr>
                <w:rFonts w:eastAsia="Times New Roman"/>
                <w:sz w:val="16"/>
                <w:szCs w:val="16"/>
              </w:rPr>
            </w:pPr>
            <w:r w:rsidRPr="00836556">
              <w:rPr>
                <w:rFonts w:eastAsia="Times New Roman"/>
                <w:sz w:val="16"/>
                <w:szCs w:val="16"/>
              </w:rPr>
              <w:t>2012</w:t>
            </w:r>
          </w:p>
        </w:tc>
        <w:tc>
          <w:tcPr>
            <w:tcW w:w="1170" w:type="dxa"/>
            <w:shd w:val="clear" w:color="auto" w:fill="auto"/>
            <w:noWrap/>
            <w:hideMark/>
          </w:tcPr>
          <w:p w14:paraId="65FADCDA" w14:textId="77777777" w:rsidR="00BC2F46" w:rsidRPr="00836556" w:rsidRDefault="00BC2F46" w:rsidP="000D0A95">
            <w:pPr>
              <w:spacing w:before="120"/>
              <w:rPr>
                <w:rFonts w:eastAsia="Times New Roman"/>
                <w:sz w:val="16"/>
                <w:szCs w:val="16"/>
              </w:rPr>
            </w:pPr>
            <w:r w:rsidRPr="00836556">
              <w:rPr>
                <w:rFonts w:eastAsia="Times New Roman"/>
                <w:sz w:val="16"/>
                <w:szCs w:val="16"/>
              </w:rPr>
              <w:t>MIA</w:t>
            </w:r>
          </w:p>
        </w:tc>
        <w:tc>
          <w:tcPr>
            <w:tcW w:w="738" w:type="dxa"/>
            <w:gridSpan w:val="2"/>
            <w:shd w:val="clear" w:color="auto" w:fill="auto"/>
            <w:noWrap/>
            <w:hideMark/>
          </w:tcPr>
          <w:p w14:paraId="63F781D1" w14:textId="77777777" w:rsidR="00BC2F46" w:rsidRPr="00836556" w:rsidRDefault="00BC2F46" w:rsidP="000D0A95">
            <w:pPr>
              <w:spacing w:before="120"/>
              <w:rPr>
                <w:rFonts w:eastAsia="Times New Roman"/>
                <w:sz w:val="16"/>
                <w:szCs w:val="16"/>
              </w:rPr>
            </w:pPr>
            <w:r w:rsidRPr="00836556">
              <w:rPr>
                <w:rFonts w:eastAsia="Times New Roman"/>
                <w:sz w:val="16"/>
                <w:szCs w:val="16"/>
              </w:rPr>
              <w:t>MEP</w:t>
            </w:r>
          </w:p>
        </w:tc>
        <w:tc>
          <w:tcPr>
            <w:tcW w:w="522" w:type="dxa"/>
            <w:shd w:val="clear" w:color="auto" w:fill="auto"/>
            <w:noWrap/>
            <w:hideMark/>
          </w:tcPr>
          <w:p w14:paraId="293C1AF9" w14:textId="77777777" w:rsidR="00BC2F46" w:rsidRPr="00836556" w:rsidRDefault="00BC2F46" w:rsidP="000D0A95">
            <w:pPr>
              <w:spacing w:before="120"/>
              <w:rPr>
                <w:rFonts w:eastAsia="Times New Roman"/>
                <w:sz w:val="16"/>
                <w:szCs w:val="16"/>
              </w:rPr>
            </w:pPr>
            <w:r w:rsidRPr="00836556">
              <w:rPr>
                <w:rFonts w:eastAsia="Times New Roman"/>
                <w:sz w:val="16"/>
                <w:szCs w:val="16"/>
              </w:rPr>
              <w:t>23</w:t>
            </w:r>
          </w:p>
        </w:tc>
        <w:tc>
          <w:tcPr>
            <w:tcW w:w="662" w:type="dxa"/>
            <w:shd w:val="clear" w:color="auto" w:fill="auto"/>
            <w:noWrap/>
            <w:hideMark/>
          </w:tcPr>
          <w:p w14:paraId="01E39974" w14:textId="77777777" w:rsidR="00BC2F46" w:rsidRPr="00836556" w:rsidRDefault="00BC2F46" w:rsidP="000D0A95">
            <w:pPr>
              <w:spacing w:before="120"/>
              <w:rPr>
                <w:rFonts w:eastAsia="Times New Roman"/>
                <w:sz w:val="16"/>
                <w:szCs w:val="16"/>
              </w:rPr>
            </w:pPr>
            <w:r w:rsidRPr="00836556">
              <w:rPr>
                <w:rFonts w:eastAsia="Times New Roman"/>
                <w:sz w:val="16"/>
                <w:szCs w:val="16"/>
              </w:rPr>
              <w:t>10</w:t>
            </w:r>
          </w:p>
        </w:tc>
      </w:tr>
      <w:tr w:rsidR="00BC2F46" w:rsidRPr="00836556" w14:paraId="08BF0E6C" w14:textId="77777777" w:rsidTr="00257E55">
        <w:trPr>
          <w:gridAfter w:val="1"/>
          <w:wAfter w:w="14" w:type="dxa"/>
          <w:trHeight w:val="300"/>
        </w:trPr>
        <w:tc>
          <w:tcPr>
            <w:tcW w:w="1458" w:type="dxa"/>
            <w:shd w:val="clear" w:color="auto" w:fill="auto"/>
            <w:noWrap/>
            <w:hideMark/>
          </w:tcPr>
          <w:p w14:paraId="162EA8B5" w14:textId="77777777" w:rsidR="00BC2F46" w:rsidRPr="00836556" w:rsidRDefault="00BC2F46" w:rsidP="000D0A95">
            <w:pPr>
              <w:spacing w:before="120"/>
              <w:rPr>
                <w:rFonts w:eastAsia="Times New Roman"/>
                <w:sz w:val="16"/>
                <w:szCs w:val="16"/>
              </w:rPr>
            </w:pPr>
            <w:r w:rsidRPr="00836556">
              <w:rPr>
                <w:rFonts w:eastAsia="Times New Roman"/>
                <w:sz w:val="16"/>
                <w:szCs w:val="16"/>
              </w:rPr>
              <w:t>NMW/</w:t>
            </w:r>
            <w:proofErr w:type="spellStart"/>
            <w:r w:rsidRPr="00836556">
              <w:rPr>
                <w:rFonts w:eastAsia="Times New Roman"/>
                <w:sz w:val="16"/>
                <w:szCs w:val="16"/>
              </w:rPr>
              <w:t>Nyamawi</w:t>
            </w:r>
            <w:proofErr w:type="spellEnd"/>
          </w:p>
        </w:tc>
        <w:tc>
          <w:tcPr>
            <w:tcW w:w="681" w:type="dxa"/>
            <w:shd w:val="clear" w:color="auto" w:fill="auto"/>
            <w:noWrap/>
            <w:hideMark/>
          </w:tcPr>
          <w:p w14:paraId="170AD863" w14:textId="77777777" w:rsidR="00BC2F46" w:rsidRPr="00836556" w:rsidRDefault="00BC2F46" w:rsidP="000D0A95">
            <w:pPr>
              <w:spacing w:before="120"/>
              <w:rPr>
                <w:rFonts w:eastAsia="Times New Roman"/>
                <w:sz w:val="16"/>
                <w:szCs w:val="16"/>
              </w:rPr>
            </w:pPr>
            <w:r w:rsidRPr="00836556">
              <w:rPr>
                <w:rFonts w:eastAsia="Times New Roman"/>
                <w:sz w:val="16"/>
                <w:szCs w:val="16"/>
              </w:rPr>
              <w:t>O</w:t>
            </w:r>
          </w:p>
        </w:tc>
        <w:tc>
          <w:tcPr>
            <w:tcW w:w="1170" w:type="dxa"/>
            <w:shd w:val="clear" w:color="auto" w:fill="auto"/>
            <w:noWrap/>
            <w:hideMark/>
          </w:tcPr>
          <w:p w14:paraId="161BFD06" w14:textId="77777777" w:rsidR="00BC2F46" w:rsidRPr="00836556" w:rsidRDefault="00BC2F46" w:rsidP="000D0A95">
            <w:pPr>
              <w:spacing w:before="120"/>
              <w:rPr>
                <w:rFonts w:eastAsia="Times New Roman"/>
                <w:sz w:val="16"/>
                <w:szCs w:val="16"/>
              </w:rPr>
            </w:pPr>
            <w:proofErr w:type="spellStart"/>
            <w:r w:rsidRPr="00836556">
              <w:rPr>
                <w:rFonts w:eastAsia="Times New Roman"/>
                <w:sz w:val="16"/>
                <w:szCs w:val="16"/>
              </w:rPr>
              <w:t>Ngazidja</w:t>
            </w:r>
            <w:proofErr w:type="spellEnd"/>
            <w:r w:rsidRPr="00836556">
              <w:rPr>
                <w:rFonts w:eastAsia="Times New Roman"/>
                <w:sz w:val="16"/>
                <w:szCs w:val="16"/>
              </w:rPr>
              <w:t xml:space="preserve"> (Comoros)</w:t>
            </w:r>
          </w:p>
        </w:tc>
        <w:tc>
          <w:tcPr>
            <w:tcW w:w="990" w:type="dxa"/>
            <w:shd w:val="clear" w:color="auto" w:fill="auto"/>
            <w:noWrap/>
            <w:hideMark/>
          </w:tcPr>
          <w:p w14:paraId="4AC6855A" w14:textId="77777777" w:rsidR="00BC2F46" w:rsidRPr="00836556" w:rsidRDefault="00BC2F46" w:rsidP="000D0A95">
            <w:pPr>
              <w:spacing w:before="120"/>
              <w:rPr>
                <w:rFonts w:eastAsia="Times New Roman"/>
                <w:sz w:val="16"/>
                <w:szCs w:val="16"/>
              </w:rPr>
            </w:pPr>
            <w:r w:rsidRPr="00836556">
              <w:rPr>
                <w:rFonts w:eastAsia="Times New Roman"/>
                <w:sz w:val="16"/>
                <w:szCs w:val="16"/>
              </w:rPr>
              <w:t>11°22'26"</w:t>
            </w:r>
          </w:p>
        </w:tc>
        <w:tc>
          <w:tcPr>
            <w:tcW w:w="990" w:type="dxa"/>
            <w:shd w:val="clear" w:color="auto" w:fill="auto"/>
            <w:noWrap/>
            <w:hideMark/>
          </w:tcPr>
          <w:p w14:paraId="3CF6B40C" w14:textId="77777777" w:rsidR="00BC2F46" w:rsidRPr="00836556" w:rsidRDefault="00BC2F46" w:rsidP="000D0A95">
            <w:pPr>
              <w:spacing w:before="120"/>
              <w:rPr>
                <w:rFonts w:eastAsia="Times New Roman"/>
                <w:sz w:val="16"/>
                <w:szCs w:val="16"/>
              </w:rPr>
            </w:pPr>
            <w:r w:rsidRPr="00836556">
              <w:rPr>
                <w:rFonts w:eastAsia="Times New Roman"/>
                <w:sz w:val="16"/>
                <w:szCs w:val="16"/>
              </w:rPr>
              <w:t>43°22'29"</w:t>
            </w:r>
          </w:p>
        </w:tc>
        <w:tc>
          <w:tcPr>
            <w:tcW w:w="900" w:type="dxa"/>
            <w:shd w:val="clear" w:color="auto" w:fill="auto"/>
            <w:noWrap/>
            <w:hideMark/>
          </w:tcPr>
          <w:p w14:paraId="5F660ED8" w14:textId="77777777" w:rsidR="00BC2F46" w:rsidRPr="00836556" w:rsidRDefault="00BC2F46" w:rsidP="000D0A95">
            <w:pPr>
              <w:spacing w:before="120"/>
              <w:rPr>
                <w:rFonts w:eastAsia="Times New Roman"/>
                <w:sz w:val="16"/>
                <w:szCs w:val="16"/>
              </w:rPr>
            </w:pPr>
            <w:r w:rsidRPr="00836556">
              <w:rPr>
                <w:rFonts w:eastAsia="Times New Roman"/>
                <w:sz w:val="16"/>
                <w:szCs w:val="16"/>
              </w:rPr>
              <w:t>2013</w:t>
            </w:r>
          </w:p>
        </w:tc>
        <w:tc>
          <w:tcPr>
            <w:tcW w:w="1170" w:type="dxa"/>
            <w:shd w:val="clear" w:color="auto" w:fill="auto"/>
            <w:noWrap/>
            <w:hideMark/>
          </w:tcPr>
          <w:p w14:paraId="6954502E" w14:textId="77777777" w:rsidR="00BC2F46" w:rsidRPr="00836556" w:rsidRDefault="00BC2F46" w:rsidP="000D0A95">
            <w:pPr>
              <w:spacing w:before="120"/>
              <w:rPr>
                <w:rFonts w:eastAsia="Times New Roman"/>
                <w:sz w:val="16"/>
                <w:szCs w:val="16"/>
              </w:rPr>
            </w:pPr>
            <w:r w:rsidRPr="00836556">
              <w:rPr>
                <w:rFonts w:eastAsia="Times New Roman"/>
                <w:sz w:val="16"/>
                <w:szCs w:val="16"/>
              </w:rPr>
              <w:t>MIA</w:t>
            </w:r>
          </w:p>
        </w:tc>
        <w:tc>
          <w:tcPr>
            <w:tcW w:w="738" w:type="dxa"/>
            <w:gridSpan w:val="2"/>
            <w:shd w:val="clear" w:color="auto" w:fill="auto"/>
            <w:noWrap/>
            <w:hideMark/>
          </w:tcPr>
          <w:p w14:paraId="6294DB23" w14:textId="77777777" w:rsidR="00BC2F46" w:rsidRPr="00836556" w:rsidRDefault="00BC2F46" w:rsidP="000D0A95">
            <w:pPr>
              <w:spacing w:before="120"/>
              <w:rPr>
                <w:rFonts w:eastAsia="Times New Roman"/>
                <w:sz w:val="16"/>
                <w:szCs w:val="16"/>
              </w:rPr>
            </w:pPr>
            <w:r w:rsidRPr="00836556">
              <w:rPr>
                <w:rFonts w:eastAsia="Times New Roman"/>
                <w:sz w:val="16"/>
                <w:szCs w:val="16"/>
              </w:rPr>
              <w:t>MEP</w:t>
            </w:r>
          </w:p>
        </w:tc>
        <w:tc>
          <w:tcPr>
            <w:tcW w:w="522" w:type="dxa"/>
            <w:shd w:val="clear" w:color="auto" w:fill="auto"/>
            <w:noWrap/>
            <w:hideMark/>
          </w:tcPr>
          <w:p w14:paraId="03A7B32C" w14:textId="77777777" w:rsidR="00BC2F46" w:rsidRPr="00836556" w:rsidRDefault="00BC2F46" w:rsidP="000D0A95">
            <w:pPr>
              <w:spacing w:before="120"/>
              <w:rPr>
                <w:rFonts w:eastAsia="Times New Roman"/>
                <w:sz w:val="16"/>
                <w:szCs w:val="16"/>
              </w:rPr>
            </w:pPr>
            <w:r w:rsidRPr="00836556">
              <w:rPr>
                <w:rFonts w:eastAsia="Times New Roman"/>
                <w:sz w:val="16"/>
                <w:szCs w:val="16"/>
              </w:rPr>
              <w:t>3</w:t>
            </w:r>
          </w:p>
        </w:tc>
        <w:tc>
          <w:tcPr>
            <w:tcW w:w="662" w:type="dxa"/>
            <w:shd w:val="clear" w:color="auto" w:fill="auto"/>
            <w:noWrap/>
            <w:hideMark/>
          </w:tcPr>
          <w:p w14:paraId="53915036" w14:textId="77777777" w:rsidR="00BC2F46" w:rsidRPr="00836556" w:rsidRDefault="00BC2F46" w:rsidP="000D0A95">
            <w:pPr>
              <w:spacing w:before="120"/>
              <w:rPr>
                <w:rFonts w:eastAsia="Times New Roman"/>
                <w:sz w:val="16"/>
                <w:szCs w:val="16"/>
              </w:rPr>
            </w:pPr>
            <w:r w:rsidRPr="00836556">
              <w:rPr>
                <w:rFonts w:eastAsia="Times New Roman"/>
                <w:sz w:val="16"/>
                <w:szCs w:val="16"/>
              </w:rPr>
              <w:t>3</w:t>
            </w:r>
          </w:p>
        </w:tc>
      </w:tr>
      <w:tr w:rsidR="00BC2F46" w:rsidRPr="00836556" w14:paraId="2B95DF0E" w14:textId="77777777" w:rsidTr="00257E55">
        <w:trPr>
          <w:gridAfter w:val="1"/>
          <w:wAfter w:w="14" w:type="dxa"/>
          <w:trHeight w:val="300"/>
        </w:trPr>
        <w:tc>
          <w:tcPr>
            <w:tcW w:w="1458" w:type="dxa"/>
            <w:shd w:val="clear" w:color="auto" w:fill="auto"/>
            <w:noWrap/>
            <w:hideMark/>
          </w:tcPr>
          <w:p w14:paraId="249900CE" w14:textId="77777777" w:rsidR="00BC2F46" w:rsidRPr="00836556" w:rsidRDefault="00BC2F46" w:rsidP="000D0A95">
            <w:pPr>
              <w:spacing w:before="120"/>
              <w:rPr>
                <w:rFonts w:eastAsia="Times New Roman"/>
                <w:sz w:val="16"/>
                <w:szCs w:val="16"/>
              </w:rPr>
            </w:pPr>
            <w:r w:rsidRPr="00836556">
              <w:rPr>
                <w:rFonts w:eastAsia="Times New Roman"/>
                <w:sz w:val="16"/>
                <w:szCs w:val="16"/>
              </w:rPr>
              <w:t xml:space="preserve">SMA/Old </w:t>
            </w:r>
            <w:proofErr w:type="spellStart"/>
            <w:r w:rsidRPr="00836556">
              <w:rPr>
                <w:rFonts w:eastAsia="Times New Roman"/>
                <w:sz w:val="16"/>
                <w:szCs w:val="16"/>
              </w:rPr>
              <w:t>Sima</w:t>
            </w:r>
            <w:proofErr w:type="spellEnd"/>
          </w:p>
        </w:tc>
        <w:tc>
          <w:tcPr>
            <w:tcW w:w="681" w:type="dxa"/>
            <w:shd w:val="clear" w:color="auto" w:fill="auto"/>
            <w:noWrap/>
            <w:hideMark/>
          </w:tcPr>
          <w:p w14:paraId="1CC0A1D3" w14:textId="77777777" w:rsidR="00BC2F46" w:rsidRPr="00836556" w:rsidRDefault="00BC2F46" w:rsidP="000D0A95">
            <w:pPr>
              <w:spacing w:before="120"/>
              <w:rPr>
                <w:rFonts w:eastAsia="Times New Roman"/>
                <w:sz w:val="16"/>
                <w:szCs w:val="16"/>
              </w:rPr>
            </w:pPr>
            <w:r w:rsidRPr="00836556">
              <w:rPr>
                <w:rFonts w:eastAsia="Times New Roman"/>
                <w:sz w:val="16"/>
                <w:szCs w:val="16"/>
              </w:rPr>
              <w:t>O, U</w:t>
            </w:r>
          </w:p>
        </w:tc>
        <w:tc>
          <w:tcPr>
            <w:tcW w:w="1170" w:type="dxa"/>
            <w:shd w:val="clear" w:color="auto" w:fill="auto"/>
            <w:noWrap/>
            <w:hideMark/>
          </w:tcPr>
          <w:p w14:paraId="250CDDF7" w14:textId="77777777" w:rsidR="00BC2F46" w:rsidRPr="00836556" w:rsidRDefault="00BC2F46" w:rsidP="000D0A95">
            <w:pPr>
              <w:spacing w:before="120"/>
              <w:rPr>
                <w:rFonts w:eastAsia="Times New Roman"/>
                <w:sz w:val="16"/>
                <w:szCs w:val="16"/>
              </w:rPr>
            </w:pPr>
            <w:r w:rsidRPr="00836556">
              <w:rPr>
                <w:rFonts w:eastAsia="Times New Roman"/>
                <w:sz w:val="16"/>
                <w:szCs w:val="16"/>
              </w:rPr>
              <w:t>Anjouan (Comoros)</w:t>
            </w:r>
          </w:p>
        </w:tc>
        <w:tc>
          <w:tcPr>
            <w:tcW w:w="990" w:type="dxa"/>
            <w:shd w:val="clear" w:color="auto" w:fill="auto"/>
            <w:noWrap/>
            <w:hideMark/>
          </w:tcPr>
          <w:p w14:paraId="79AC1D0D" w14:textId="77777777" w:rsidR="00BC2F46" w:rsidRPr="00836556" w:rsidRDefault="00BC2F46" w:rsidP="000D0A95">
            <w:pPr>
              <w:spacing w:before="120"/>
              <w:rPr>
                <w:rFonts w:eastAsia="Times New Roman"/>
                <w:sz w:val="16"/>
                <w:szCs w:val="16"/>
              </w:rPr>
            </w:pPr>
            <w:r w:rsidRPr="00836556">
              <w:rPr>
                <w:rFonts w:eastAsia="Times New Roman"/>
                <w:sz w:val="16"/>
                <w:szCs w:val="16"/>
              </w:rPr>
              <w:t>12°12'34"</w:t>
            </w:r>
          </w:p>
        </w:tc>
        <w:tc>
          <w:tcPr>
            <w:tcW w:w="990" w:type="dxa"/>
            <w:shd w:val="clear" w:color="auto" w:fill="auto"/>
            <w:noWrap/>
            <w:hideMark/>
          </w:tcPr>
          <w:p w14:paraId="5AE37122" w14:textId="77777777" w:rsidR="00BC2F46" w:rsidRPr="00836556" w:rsidRDefault="00BC2F46" w:rsidP="000D0A95">
            <w:pPr>
              <w:spacing w:before="120"/>
              <w:rPr>
                <w:rFonts w:eastAsia="Times New Roman"/>
                <w:sz w:val="16"/>
                <w:szCs w:val="16"/>
              </w:rPr>
            </w:pPr>
            <w:r w:rsidRPr="00836556">
              <w:rPr>
                <w:rFonts w:eastAsia="Times New Roman"/>
                <w:sz w:val="16"/>
                <w:szCs w:val="16"/>
              </w:rPr>
              <w:t>44°16'7"</w:t>
            </w:r>
          </w:p>
        </w:tc>
        <w:tc>
          <w:tcPr>
            <w:tcW w:w="900" w:type="dxa"/>
            <w:shd w:val="clear" w:color="auto" w:fill="auto"/>
            <w:noWrap/>
            <w:hideMark/>
          </w:tcPr>
          <w:p w14:paraId="62781777" w14:textId="77777777" w:rsidR="00BC2F46" w:rsidRPr="00836556" w:rsidRDefault="00BC2F46" w:rsidP="000D0A95">
            <w:pPr>
              <w:spacing w:before="120"/>
              <w:rPr>
                <w:rFonts w:eastAsia="Times New Roman"/>
                <w:sz w:val="16"/>
                <w:szCs w:val="16"/>
              </w:rPr>
            </w:pPr>
            <w:r w:rsidRPr="00836556">
              <w:rPr>
                <w:rFonts w:eastAsia="Times New Roman"/>
                <w:sz w:val="16"/>
                <w:szCs w:val="16"/>
              </w:rPr>
              <w:t>2013</w:t>
            </w:r>
          </w:p>
        </w:tc>
        <w:tc>
          <w:tcPr>
            <w:tcW w:w="1170" w:type="dxa"/>
            <w:shd w:val="clear" w:color="auto" w:fill="auto"/>
            <w:noWrap/>
            <w:hideMark/>
          </w:tcPr>
          <w:p w14:paraId="34292292" w14:textId="77777777" w:rsidR="00BC2F46" w:rsidRPr="00836556" w:rsidRDefault="00BC2F46" w:rsidP="000D0A95">
            <w:pPr>
              <w:spacing w:before="120"/>
              <w:rPr>
                <w:rFonts w:eastAsia="Times New Roman"/>
                <w:sz w:val="16"/>
                <w:szCs w:val="16"/>
              </w:rPr>
            </w:pPr>
            <w:r w:rsidRPr="00836556">
              <w:rPr>
                <w:rFonts w:eastAsia="Times New Roman"/>
                <w:sz w:val="16"/>
                <w:szCs w:val="16"/>
              </w:rPr>
              <w:t>MIA</w:t>
            </w:r>
          </w:p>
        </w:tc>
        <w:tc>
          <w:tcPr>
            <w:tcW w:w="738" w:type="dxa"/>
            <w:gridSpan w:val="2"/>
            <w:shd w:val="clear" w:color="auto" w:fill="auto"/>
            <w:noWrap/>
            <w:hideMark/>
          </w:tcPr>
          <w:p w14:paraId="29201BEC" w14:textId="77777777" w:rsidR="00BC2F46" w:rsidRPr="00836556" w:rsidRDefault="00BC2F46" w:rsidP="000D0A95">
            <w:pPr>
              <w:spacing w:before="120"/>
              <w:rPr>
                <w:rFonts w:eastAsia="Times New Roman"/>
                <w:sz w:val="16"/>
                <w:szCs w:val="16"/>
              </w:rPr>
            </w:pPr>
            <w:r w:rsidRPr="00836556">
              <w:rPr>
                <w:rFonts w:eastAsia="Times New Roman"/>
                <w:sz w:val="16"/>
                <w:szCs w:val="16"/>
              </w:rPr>
              <w:t>MEP</w:t>
            </w:r>
          </w:p>
        </w:tc>
        <w:tc>
          <w:tcPr>
            <w:tcW w:w="522" w:type="dxa"/>
            <w:shd w:val="clear" w:color="auto" w:fill="auto"/>
            <w:noWrap/>
            <w:hideMark/>
          </w:tcPr>
          <w:p w14:paraId="4FDC0141" w14:textId="77777777" w:rsidR="00BC2F46" w:rsidRPr="00836556" w:rsidRDefault="00BC2F46" w:rsidP="000D0A95">
            <w:pPr>
              <w:spacing w:before="120"/>
              <w:rPr>
                <w:rFonts w:eastAsia="Times New Roman"/>
                <w:sz w:val="16"/>
                <w:szCs w:val="16"/>
              </w:rPr>
            </w:pPr>
            <w:r w:rsidRPr="00836556">
              <w:rPr>
                <w:rFonts w:eastAsia="Times New Roman"/>
                <w:sz w:val="16"/>
                <w:szCs w:val="16"/>
              </w:rPr>
              <w:t>122</w:t>
            </w:r>
          </w:p>
        </w:tc>
        <w:tc>
          <w:tcPr>
            <w:tcW w:w="662" w:type="dxa"/>
            <w:shd w:val="clear" w:color="auto" w:fill="auto"/>
            <w:noWrap/>
            <w:hideMark/>
          </w:tcPr>
          <w:p w14:paraId="4628F042" w14:textId="77777777" w:rsidR="00BC2F46" w:rsidRPr="00836556" w:rsidRDefault="00BC2F46" w:rsidP="000D0A95">
            <w:pPr>
              <w:spacing w:before="120"/>
              <w:rPr>
                <w:rFonts w:eastAsia="Times New Roman"/>
                <w:sz w:val="16"/>
                <w:szCs w:val="16"/>
              </w:rPr>
            </w:pPr>
            <w:r w:rsidRPr="00836556">
              <w:rPr>
                <w:rFonts w:eastAsia="Times New Roman"/>
                <w:sz w:val="16"/>
                <w:szCs w:val="16"/>
              </w:rPr>
              <w:t>68</w:t>
            </w:r>
          </w:p>
        </w:tc>
      </w:tr>
      <w:tr w:rsidR="00BC2F46" w:rsidRPr="00836556" w14:paraId="38C0D20F" w14:textId="77777777" w:rsidTr="00257E55">
        <w:trPr>
          <w:gridAfter w:val="1"/>
          <w:wAfter w:w="14" w:type="dxa"/>
          <w:trHeight w:val="300"/>
        </w:trPr>
        <w:tc>
          <w:tcPr>
            <w:tcW w:w="1458" w:type="dxa"/>
            <w:shd w:val="clear" w:color="auto" w:fill="auto"/>
            <w:noWrap/>
            <w:hideMark/>
          </w:tcPr>
          <w:p w14:paraId="2F9AF613" w14:textId="77777777" w:rsidR="00BC2F46" w:rsidRPr="00836556" w:rsidRDefault="00BC2F46" w:rsidP="000D0A95">
            <w:pPr>
              <w:spacing w:before="120"/>
              <w:rPr>
                <w:rFonts w:eastAsia="Times New Roman"/>
                <w:sz w:val="16"/>
                <w:szCs w:val="16"/>
              </w:rPr>
            </w:pPr>
            <w:r w:rsidRPr="00836556">
              <w:rPr>
                <w:rFonts w:eastAsia="Times New Roman"/>
                <w:sz w:val="16"/>
                <w:szCs w:val="16"/>
              </w:rPr>
              <w:t>MHLK/</w:t>
            </w:r>
            <w:proofErr w:type="spellStart"/>
            <w:r w:rsidRPr="00836556">
              <w:rPr>
                <w:rFonts w:eastAsia="Times New Roman"/>
                <w:sz w:val="16"/>
                <w:szCs w:val="16"/>
              </w:rPr>
              <w:t>Mahilaka</w:t>
            </w:r>
            <w:proofErr w:type="spellEnd"/>
          </w:p>
        </w:tc>
        <w:tc>
          <w:tcPr>
            <w:tcW w:w="681" w:type="dxa"/>
            <w:shd w:val="clear" w:color="auto" w:fill="auto"/>
            <w:noWrap/>
            <w:hideMark/>
          </w:tcPr>
          <w:p w14:paraId="66DF1682" w14:textId="77777777" w:rsidR="00BC2F46" w:rsidRPr="00836556" w:rsidRDefault="00BC2F46" w:rsidP="000D0A95">
            <w:pPr>
              <w:spacing w:before="120"/>
              <w:rPr>
                <w:rFonts w:eastAsia="Times New Roman"/>
                <w:sz w:val="16"/>
                <w:szCs w:val="16"/>
              </w:rPr>
            </w:pPr>
            <w:r w:rsidRPr="00836556">
              <w:rPr>
                <w:rFonts w:eastAsia="Times New Roman"/>
                <w:sz w:val="16"/>
                <w:szCs w:val="16"/>
              </w:rPr>
              <w:t>O, U</w:t>
            </w:r>
          </w:p>
        </w:tc>
        <w:tc>
          <w:tcPr>
            <w:tcW w:w="1170" w:type="dxa"/>
            <w:shd w:val="clear" w:color="auto" w:fill="auto"/>
            <w:noWrap/>
            <w:hideMark/>
          </w:tcPr>
          <w:p w14:paraId="176F70BD" w14:textId="77777777" w:rsidR="00BC2F46" w:rsidRPr="00836556" w:rsidRDefault="00BC2F46" w:rsidP="000D0A95">
            <w:pPr>
              <w:spacing w:before="120"/>
              <w:rPr>
                <w:rFonts w:eastAsia="Times New Roman"/>
                <w:sz w:val="16"/>
                <w:szCs w:val="16"/>
              </w:rPr>
            </w:pPr>
            <w:r w:rsidRPr="00836556">
              <w:rPr>
                <w:rFonts w:eastAsia="Times New Roman"/>
                <w:sz w:val="16"/>
                <w:szCs w:val="16"/>
              </w:rPr>
              <w:t>NW Madagascar</w:t>
            </w:r>
          </w:p>
        </w:tc>
        <w:tc>
          <w:tcPr>
            <w:tcW w:w="990" w:type="dxa"/>
            <w:shd w:val="clear" w:color="auto" w:fill="auto"/>
            <w:noWrap/>
            <w:hideMark/>
          </w:tcPr>
          <w:p w14:paraId="2944D1A3" w14:textId="77777777" w:rsidR="00BC2F46" w:rsidRPr="00836556" w:rsidRDefault="00BC2F46" w:rsidP="000D0A95">
            <w:pPr>
              <w:spacing w:before="120"/>
              <w:rPr>
                <w:rFonts w:eastAsia="Times New Roman"/>
                <w:sz w:val="16"/>
                <w:szCs w:val="16"/>
              </w:rPr>
            </w:pPr>
            <w:r w:rsidRPr="00836556">
              <w:rPr>
                <w:rFonts w:eastAsia="Times New Roman"/>
                <w:sz w:val="16"/>
                <w:szCs w:val="16"/>
              </w:rPr>
              <w:t>13°48'18"</w:t>
            </w:r>
          </w:p>
        </w:tc>
        <w:tc>
          <w:tcPr>
            <w:tcW w:w="990" w:type="dxa"/>
            <w:shd w:val="clear" w:color="auto" w:fill="auto"/>
            <w:noWrap/>
            <w:hideMark/>
          </w:tcPr>
          <w:p w14:paraId="502B1EEC" w14:textId="77777777" w:rsidR="00BC2F46" w:rsidRPr="00836556" w:rsidRDefault="00BC2F46" w:rsidP="000D0A95">
            <w:pPr>
              <w:spacing w:before="120"/>
              <w:rPr>
                <w:rFonts w:eastAsia="Times New Roman"/>
                <w:sz w:val="16"/>
                <w:szCs w:val="16"/>
              </w:rPr>
            </w:pPr>
            <w:r w:rsidRPr="00836556">
              <w:rPr>
                <w:rFonts w:eastAsia="Times New Roman"/>
                <w:sz w:val="16"/>
                <w:szCs w:val="16"/>
              </w:rPr>
              <w:t>48°18'45"</w:t>
            </w:r>
          </w:p>
        </w:tc>
        <w:tc>
          <w:tcPr>
            <w:tcW w:w="900" w:type="dxa"/>
            <w:shd w:val="clear" w:color="auto" w:fill="auto"/>
            <w:noWrap/>
            <w:hideMark/>
          </w:tcPr>
          <w:p w14:paraId="214E333B" w14:textId="77777777" w:rsidR="00BC2F46" w:rsidRPr="00836556" w:rsidRDefault="00BC2F46" w:rsidP="000D0A95">
            <w:pPr>
              <w:spacing w:before="120"/>
              <w:rPr>
                <w:rFonts w:eastAsia="Times New Roman"/>
                <w:sz w:val="16"/>
                <w:szCs w:val="16"/>
              </w:rPr>
            </w:pPr>
            <w:r w:rsidRPr="00836556">
              <w:rPr>
                <w:rFonts w:eastAsia="Times New Roman"/>
                <w:sz w:val="16"/>
                <w:szCs w:val="16"/>
              </w:rPr>
              <w:t>2013</w:t>
            </w:r>
          </w:p>
        </w:tc>
        <w:tc>
          <w:tcPr>
            <w:tcW w:w="1170" w:type="dxa"/>
            <w:shd w:val="clear" w:color="auto" w:fill="auto"/>
            <w:noWrap/>
            <w:hideMark/>
          </w:tcPr>
          <w:p w14:paraId="50101CB3" w14:textId="77777777" w:rsidR="00BC2F46" w:rsidRPr="00836556" w:rsidRDefault="00BC2F46" w:rsidP="000D0A95">
            <w:pPr>
              <w:spacing w:before="120"/>
              <w:rPr>
                <w:rFonts w:eastAsia="Times New Roman"/>
                <w:sz w:val="16"/>
                <w:szCs w:val="16"/>
              </w:rPr>
            </w:pPr>
            <w:r w:rsidRPr="00836556">
              <w:rPr>
                <w:rFonts w:eastAsia="Times New Roman"/>
                <w:sz w:val="16"/>
                <w:szCs w:val="16"/>
              </w:rPr>
              <w:t>MIA</w:t>
            </w:r>
          </w:p>
        </w:tc>
        <w:tc>
          <w:tcPr>
            <w:tcW w:w="738" w:type="dxa"/>
            <w:gridSpan w:val="2"/>
            <w:shd w:val="clear" w:color="auto" w:fill="auto"/>
            <w:noWrap/>
            <w:hideMark/>
          </w:tcPr>
          <w:p w14:paraId="1529D6B2" w14:textId="77777777" w:rsidR="00BC2F46" w:rsidRPr="00836556" w:rsidRDefault="00BC2F46" w:rsidP="000D0A95">
            <w:pPr>
              <w:spacing w:before="120"/>
              <w:rPr>
                <w:rFonts w:eastAsia="Times New Roman"/>
                <w:sz w:val="16"/>
                <w:szCs w:val="16"/>
              </w:rPr>
            </w:pPr>
            <w:r w:rsidRPr="00836556">
              <w:rPr>
                <w:rFonts w:eastAsia="Times New Roman"/>
                <w:sz w:val="16"/>
                <w:szCs w:val="16"/>
              </w:rPr>
              <w:t>N/A</w:t>
            </w:r>
          </w:p>
        </w:tc>
        <w:tc>
          <w:tcPr>
            <w:tcW w:w="522" w:type="dxa"/>
            <w:shd w:val="clear" w:color="auto" w:fill="auto"/>
            <w:noWrap/>
            <w:hideMark/>
          </w:tcPr>
          <w:p w14:paraId="011E3213" w14:textId="77777777" w:rsidR="00BC2F46" w:rsidRPr="00836556" w:rsidRDefault="00BC2F46" w:rsidP="000D0A95">
            <w:pPr>
              <w:spacing w:before="120"/>
              <w:rPr>
                <w:rFonts w:eastAsia="Times New Roman"/>
                <w:sz w:val="16"/>
                <w:szCs w:val="16"/>
              </w:rPr>
            </w:pPr>
            <w:r w:rsidRPr="00836556">
              <w:rPr>
                <w:rFonts w:eastAsia="Times New Roman"/>
                <w:sz w:val="16"/>
                <w:szCs w:val="16"/>
              </w:rPr>
              <w:t>N/A</w:t>
            </w:r>
          </w:p>
        </w:tc>
        <w:tc>
          <w:tcPr>
            <w:tcW w:w="662" w:type="dxa"/>
            <w:shd w:val="clear" w:color="auto" w:fill="auto"/>
            <w:noWrap/>
            <w:hideMark/>
          </w:tcPr>
          <w:p w14:paraId="7E73BA59" w14:textId="77777777" w:rsidR="00BC2F46" w:rsidRPr="00836556" w:rsidRDefault="00BC2F46" w:rsidP="000D0A95">
            <w:pPr>
              <w:spacing w:before="120"/>
              <w:rPr>
                <w:rFonts w:eastAsia="Times New Roman"/>
                <w:sz w:val="16"/>
                <w:szCs w:val="16"/>
              </w:rPr>
            </w:pPr>
            <w:r w:rsidRPr="00836556">
              <w:rPr>
                <w:rFonts w:eastAsia="Times New Roman"/>
                <w:sz w:val="16"/>
                <w:szCs w:val="16"/>
              </w:rPr>
              <w:t>N/A</w:t>
            </w:r>
          </w:p>
        </w:tc>
      </w:tr>
    </w:tbl>
    <w:p w14:paraId="584753DA" w14:textId="77777777" w:rsidR="00BC2F46" w:rsidRPr="00836556" w:rsidRDefault="00BC2F46" w:rsidP="00BC2F46">
      <w:pPr>
        <w:rPr>
          <w:sz w:val="24"/>
          <w:szCs w:val="24"/>
        </w:rPr>
      </w:pPr>
      <w:r w:rsidRPr="00836556">
        <w:rPr>
          <w:sz w:val="24"/>
          <w:szCs w:val="24"/>
          <w:vertAlign w:val="superscript"/>
        </w:rPr>
        <w:t>1</w:t>
      </w:r>
      <w:r w:rsidRPr="00836556">
        <w:rPr>
          <w:sz w:val="24"/>
          <w:szCs w:val="24"/>
        </w:rPr>
        <w:t xml:space="preserve"> C = Cave, O = open-air, U = urban sites, or larger open-air sites that served as ports</w:t>
      </w:r>
    </w:p>
    <w:p w14:paraId="4368BA32" w14:textId="77777777" w:rsidR="00BC2F46" w:rsidRPr="00836556" w:rsidRDefault="00BC2F46" w:rsidP="00BC2F46">
      <w:pPr>
        <w:rPr>
          <w:sz w:val="24"/>
          <w:szCs w:val="24"/>
        </w:rPr>
      </w:pPr>
      <w:r w:rsidRPr="00836556">
        <w:rPr>
          <w:sz w:val="24"/>
          <w:szCs w:val="24"/>
          <w:vertAlign w:val="superscript"/>
        </w:rPr>
        <w:t xml:space="preserve">2 </w:t>
      </w:r>
      <w:r w:rsidRPr="00836556">
        <w:rPr>
          <w:sz w:val="24"/>
          <w:szCs w:val="24"/>
        </w:rPr>
        <w:t>LSA=Later Stone Age (up to c. 600 CE), EIA=Early Iron Age (CE 100-600); MIA=Middle Iron Age (CE 600-1000); LIA=Later Iron Age (CE 1000-1650).</w:t>
      </w:r>
    </w:p>
    <w:p w14:paraId="23BBEE80" w14:textId="77777777" w:rsidR="00BC2F46" w:rsidRPr="00836556" w:rsidRDefault="00BC2F46" w:rsidP="00BC2F46">
      <w:pPr>
        <w:rPr>
          <w:sz w:val="24"/>
          <w:szCs w:val="24"/>
        </w:rPr>
      </w:pPr>
      <w:r w:rsidRPr="00836556">
        <w:rPr>
          <w:sz w:val="24"/>
          <w:szCs w:val="24"/>
          <w:vertAlign w:val="superscript"/>
        </w:rPr>
        <w:t>3</w:t>
      </w:r>
      <w:r w:rsidRPr="00836556">
        <w:rPr>
          <w:sz w:val="24"/>
          <w:szCs w:val="24"/>
        </w:rPr>
        <w:t xml:space="preserve"> MEP = Prendergast, RH = </w:t>
      </w:r>
      <w:proofErr w:type="spellStart"/>
      <w:r w:rsidRPr="00836556">
        <w:rPr>
          <w:sz w:val="24"/>
          <w:szCs w:val="24"/>
        </w:rPr>
        <w:t>Hutterer</w:t>
      </w:r>
      <w:proofErr w:type="spellEnd"/>
      <w:r w:rsidRPr="00836556">
        <w:rPr>
          <w:sz w:val="24"/>
          <w:szCs w:val="24"/>
        </w:rPr>
        <w:t xml:space="preserve">, NMK = </w:t>
      </w:r>
      <w:proofErr w:type="spellStart"/>
      <w:r w:rsidRPr="00836556">
        <w:rPr>
          <w:sz w:val="24"/>
          <w:szCs w:val="24"/>
        </w:rPr>
        <w:t>Mwebi</w:t>
      </w:r>
      <w:proofErr w:type="spellEnd"/>
      <w:r w:rsidRPr="00836556">
        <w:rPr>
          <w:sz w:val="24"/>
          <w:szCs w:val="24"/>
        </w:rPr>
        <w:t xml:space="preserve"> + National Museums of Kenya staff; N/A = not available since no formal analysis conducted, specimens selected by excavators</w:t>
      </w:r>
    </w:p>
    <w:p w14:paraId="7BB97246" w14:textId="2E7B2690" w:rsidR="00BC2F46" w:rsidRDefault="00BC2F46" w:rsidP="00BC2F46">
      <w:pPr>
        <w:rPr>
          <w:sz w:val="24"/>
          <w:szCs w:val="24"/>
        </w:rPr>
      </w:pPr>
      <w:r w:rsidRPr="00836556">
        <w:rPr>
          <w:sz w:val="24"/>
          <w:szCs w:val="24"/>
          <w:vertAlign w:val="superscript"/>
        </w:rPr>
        <w:t>4</w:t>
      </w:r>
      <w:r w:rsidRPr="00836556">
        <w:rPr>
          <w:sz w:val="24"/>
          <w:szCs w:val="24"/>
        </w:rPr>
        <w:t xml:space="preserve"> Total NISP (Number of Identified Specime</w:t>
      </w:r>
      <w:r w:rsidR="00C2470B">
        <w:rPr>
          <w:sz w:val="24"/>
          <w:szCs w:val="24"/>
        </w:rPr>
        <w:t>ns) excludes fish and mollusk. S</w:t>
      </w:r>
      <w:r w:rsidRPr="00836556">
        <w:rPr>
          <w:sz w:val="24"/>
          <w:szCs w:val="24"/>
        </w:rPr>
        <w:t>ubset</w:t>
      </w:r>
      <w:r w:rsidR="00C2470B">
        <w:rPr>
          <w:sz w:val="24"/>
          <w:szCs w:val="24"/>
        </w:rPr>
        <w:t xml:space="preserve"> NISP</w:t>
      </w:r>
      <w:r w:rsidRPr="00836556">
        <w:rPr>
          <w:sz w:val="24"/>
          <w:szCs w:val="24"/>
        </w:rPr>
        <w:t xml:space="preserve"> excludes human remains and those not identified to order or lower taxonomic levels (e.g., "Mammal Size 3")</w:t>
      </w:r>
      <w:r w:rsidR="00C2470B">
        <w:rPr>
          <w:sz w:val="24"/>
          <w:szCs w:val="24"/>
        </w:rPr>
        <w:t>.</w:t>
      </w:r>
    </w:p>
    <w:p w14:paraId="1461D61A" w14:textId="77777777" w:rsidR="00257E55" w:rsidRPr="00836556" w:rsidRDefault="00257E55" w:rsidP="00257E55">
      <w:pPr>
        <w:rPr>
          <w:sz w:val="24"/>
          <w:szCs w:val="24"/>
        </w:rPr>
      </w:pPr>
      <w:r w:rsidRPr="00257E55">
        <w:rPr>
          <w:sz w:val="24"/>
          <w:szCs w:val="24"/>
          <w:vertAlign w:val="superscript"/>
        </w:rPr>
        <w:t>5</w:t>
      </w:r>
      <w:r>
        <w:rPr>
          <w:sz w:val="24"/>
          <w:szCs w:val="24"/>
        </w:rPr>
        <w:t xml:space="preserve"> Previously published as </w:t>
      </w:r>
      <w:proofErr w:type="spellStart"/>
      <w:r>
        <w:rPr>
          <w:sz w:val="24"/>
          <w:szCs w:val="24"/>
        </w:rPr>
        <w:t>Sinseme</w:t>
      </w:r>
      <w:proofErr w:type="spellEnd"/>
      <w:r>
        <w:rPr>
          <w:sz w:val="24"/>
          <w:szCs w:val="24"/>
        </w:rPr>
        <w:t xml:space="preserve"> Cave.</w:t>
      </w:r>
    </w:p>
    <w:p w14:paraId="085F61DD" w14:textId="608527BA" w:rsidR="00257E55" w:rsidRPr="00836556" w:rsidRDefault="00C2470B" w:rsidP="00257E55">
      <w:pPr>
        <w:rPr>
          <w:sz w:val="24"/>
          <w:szCs w:val="24"/>
        </w:rPr>
      </w:pPr>
      <w:r>
        <w:rPr>
          <w:sz w:val="24"/>
          <w:szCs w:val="24"/>
          <w:vertAlign w:val="superscript"/>
        </w:rPr>
        <w:t>6</w:t>
      </w:r>
      <w:r w:rsidR="00257E55">
        <w:rPr>
          <w:sz w:val="24"/>
          <w:szCs w:val="24"/>
        </w:rPr>
        <w:t xml:space="preserve"> Previously p</w:t>
      </w:r>
      <w:r w:rsidR="00ED01E2">
        <w:rPr>
          <w:sz w:val="24"/>
          <w:szCs w:val="24"/>
        </w:rPr>
        <w:t xml:space="preserve">ublished as </w:t>
      </w:r>
      <w:proofErr w:type="spellStart"/>
      <w:r w:rsidR="00ED01E2">
        <w:rPr>
          <w:sz w:val="24"/>
          <w:szCs w:val="24"/>
        </w:rPr>
        <w:t>Mapangani</w:t>
      </w:r>
      <w:proofErr w:type="spellEnd"/>
      <w:r w:rsidR="00ED01E2">
        <w:rPr>
          <w:sz w:val="24"/>
          <w:szCs w:val="24"/>
        </w:rPr>
        <w:t xml:space="preserve"> Cave,</w:t>
      </w:r>
      <w:r w:rsidR="00257E55">
        <w:rPr>
          <w:sz w:val="24"/>
          <w:szCs w:val="24"/>
        </w:rPr>
        <w:t xml:space="preserve"> </w:t>
      </w:r>
      <w:proofErr w:type="spellStart"/>
      <w:r w:rsidR="00257E55">
        <w:rPr>
          <w:sz w:val="24"/>
          <w:szCs w:val="24"/>
        </w:rPr>
        <w:t>Pango</w:t>
      </w:r>
      <w:proofErr w:type="spellEnd"/>
      <w:r w:rsidR="00257E55">
        <w:rPr>
          <w:sz w:val="24"/>
          <w:szCs w:val="24"/>
        </w:rPr>
        <w:t xml:space="preserve"> la </w:t>
      </w:r>
      <w:proofErr w:type="spellStart"/>
      <w:r w:rsidR="00257E55">
        <w:rPr>
          <w:sz w:val="24"/>
          <w:szCs w:val="24"/>
        </w:rPr>
        <w:t>Kijiji</w:t>
      </w:r>
      <w:proofErr w:type="spellEnd"/>
      <w:r w:rsidR="00ED01E2">
        <w:rPr>
          <w:sz w:val="24"/>
          <w:szCs w:val="24"/>
        </w:rPr>
        <w:t xml:space="preserve">, or </w:t>
      </w:r>
      <w:proofErr w:type="spellStart"/>
      <w:r w:rsidR="00ED01E2">
        <w:rPr>
          <w:sz w:val="24"/>
          <w:szCs w:val="24"/>
        </w:rPr>
        <w:t>Pango</w:t>
      </w:r>
      <w:proofErr w:type="spellEnd"/>
      <w:r w:rsidR="00ED01E2">
        <w:rPr>
          <w:sz w:val="24"/>
          <w:szCs w:val="24"/>
        </w:rPr>
        <w:t xml:space="preserve"> la </w:t>
      </w:r>
      <w:proofErr w:type="spellStart"/>
      <w:r w:rsidR="00ED01E2">
        <w:rPr>
          <w:sz w:val="24"/>
          <w:szCs w:val="24"/>
        </w:rPr>
        <w:t>Kijiji</w:t>
      </w:r>
      <w:proofErr w:type="spellEnd"/>
      <w:r w:rsidR="00ED01E2">
        <w:rPr>
          <w:sz w:val="24"/>
          <w:szCs w:val="24"/>
        </w:rPr>
        <w:t xml:space="preserve"> </w:t>
      </w:r>
      <w:proofErr w:type="spellStart"/>
      <w:r w:rsidR="00ED01E2">
        <w:rPr>
          <w:sz w:val="24"/>
          <w:szCs w:val="24"/>
        </w:rPr>
        <w:t>Mapangani</w:t>
      </w:r>
      <w:proofErr w:type="spellEnd"/>
      <w:r w:rsidR="00257E55">
        <w:rPr>
          <w:sz w:val="24"/>
          <w:szCs w:val="24"/>
        </w:rPr>
        <w:t>.</w:t>
      </w:r>
    </w:p>
    <w:p w14:paraId="4E3A1A86" w14:textId="77777777" w:rsidR="00BC2F46" w:rsidRPr="00836556" w:rsidRDefault="00BC2F46" w:rsidP="00BC2F46"/>
    <w:p w14:paraId="26186C36" w14:textId="77777777" w:rsidR="00BC2F46" w:rsidRPr="00836556" w:rsidRDefault="00BC2F46" w:rsidP="00BC2F46"/>
    <w:p w14:paraId="11FC0BD1" w14:textId="77777777" w:rsidR="00BC2F46" w:rsidRDefault="00BC2F46">
      <w:pPr>
        <w:rPr>
          <w:sz w:val="24"/>
          <w:szCs w:val="24"/>
        </w:rPr>
      </w:pPr>
      <w:r>
        <w:rPr>
          <w:sz w:val="24"/>
          <w:szCs w:val="24"/>
        </w:rPr>
        <w:br w:type="page"/>
      </w:r>
    </w:p>
    <w:p w14:paraId="0D5E0D3F" w14:textId="77777777" w:rsidR="00BC2F46" w:rsidRPr="00BC2F46" w:rsidRDefault="00BC2F46" w:rsidP="00BC2F46">
      <w:pPr>
        <w:rPr>
          <w:b/>
          <w:sz w:val="24"/>
          <w:szCs w:val="24"/>
        </w:rPr>
      </w:pPr>
      <w:r w:rsidRPr="00BC2F46">
        <w:rPr>
          <w:b/>
          <w:sz w:val="24"/>
          <w:szCs w:val="24"/>
        </w:rPr>
        <w:lastRenderedPageBreak/>
        <w:t>References</w:t>
      </w:r>
    </w:p>
    <w:p w14:paraId="2AE4264A" w14:textId="77777777" w:rsidR="00476B71" w:rsidRPr="00476B71" w:rsidRDefault="00BC2F46" w:rsidP="00476B71">
      <w:pPr>
        <w:pStyle w:val="EndNoteBibliography"/>
        <w:rPr>
          <w:noProof/>
        </w:rPr>
      </w:pPr>
      <w:r w:rsidRPr="00BC2F46">
        <w:rPr>
          <w:sz w:val="24"/>
          <w:szCs w:val="24"/>
        </w:rPr>
        <w:fldChar w:fldCharType="begin"/>
      </w:r>
      <w:r w:rsidRPr="00BC2F46">
        <w:rPr>
          <w:sz w:val="24"/>
          <w:szCs w:val="24"/>
        </w:rPr>
        <w:instrText xml:space="preserve"> ADDIN EN.REFLIST </w:instrText>
      </w:r>
      <w:r w:rsidRPr="00BC2F46">
        <w:rPr>
          <w:sz w:val="24"/>
          <w:szCs w:val="24"/>
        </w:rPr>
        <w:fldChar w:fldCharType="separate"/>
      </w:r>
      <w:r w:rsidR="00476B71" w:rsidRPr="00476B71">
        <w:rPr>
          <w:noProof/>
        </w:rPr>
        <w:t>1.</w:t>
      </w:r>
      <w:r w:rsidR="00476B71" w:rsidRPr="00476B71">
        <w:rPr>
          <w:noProof/>
        </w:rPr>
        <w:tab/>
        <w:t>Helm R, Crowther A, Shipton C, Tengeza A, Fuller DQ, Boivin N. Exploring agriculture, interaction and trade on the eastern African littoral: preliminary results from Kenya. Azania: Archaeological Research in Africa. 2012;47(1):39–63.</w:t>
      </w:r>
    </w:p>
    <w:p w14:paraId="3318CE9D" w14:textId="77777777" w:rsidR="00476B71" w:rsidRPr="00476B71" w:rsidRDefault="00476B71" w:rsidP="00476B71">
      <w:pPr>
        <w:pStyle w:val="EndNoteBibliography"/>
        <w:rPr>
          <w:noProof/>
        </w:rPr>
      </w:pPr>
      <w:r w:rsidRPr="00476B71">
        <w:rPr>
          <w:noProof/>
        </w:rPr>
        <w:t>2.</w:t>
      </w:r>
      <w:r w:rsidRPr="00476B71">
        <w:rPr>
          <w:noProof/>
        </w:rPr>
        <w:tab/>
        <w:t>Crowther A, Prendergast ME, Fuller DQ, Boivin N. Subsistence mosaics, forager-farmer interactions, and the transition to food production in eastern Africa. Quaternary International. 2017.</w:t>
      </w:r>
    </w:p>
    <w:p w14:paraId="334D1316" w14:textId="77777777" w:rsidR="00476B71" w:rsidRPr="00476B71" w:rsidRDefault="00476B71" w:rsidP="00476B71">
      <w:pPr>
        <w:pStyle w:val="EndNoteBibliography"/>
        <w:rPr>
          <w:noProof/>
        </w:rPr>
      </w:pPr>
      <w:r w:rsidRPr="00476B71">
        <w:rPr>
          <w:noProof/>
        </w:rPr>
        <w:t>3.</w:t>
      </w:r>
      <w:r w:rsidRPr="00476B71">
        <w:rPr>
          <w:noProof/>
        </w:rPr>
        <w:tab/>
        <w:t>Prendergast ME, Quintana Morales EM, Crowther A, Horton MC, Boivin NL. Dietary Diversity on the Swahili Coast: The Fauna from Two Zanzibar Trading Locales. International Journal of Osteoarchaeology. 2017.</w:t>
      </w:r>
    </w:p>
    <w:p w14:paraId="6C340FAC" w14:textId="77777777" w:rsidR="00476B71" w:rsidRPr="00476B71" w:rsidRDefault="00476B71" w:rsidP="00476B71">
      <w:pPr>
        <w:pStyle w:val="EndNoteBibliography"/>
        <w:rPr>
          <w:noProof/>
        </w:rPr>
      </w:pPr>
      <w:r w:rsidRPr="00476B71">
        <w:rPr>
          <w:noProof/>
        </w:rPr>
        <w:t>4.</w:t>
      </w:r>
      <w:r w:rsidRPr="00476B71">
        <w:rPr>
          <w:noProof/>
        </w:rPr>
        <w:tab/>
        <w:t>Shipton C, Crowther A, Kourampas N, Prendergast M, Horton MC, Douka K, et al. Reinvestigation of Kuumbi Cave, Zanzibar, reveals Later Stone Age coastal habitation, early Holocene abandonment and Iron Age reoccupation. Azania: Archaeological Research in Africa. 2016;51(2):197-233.</w:t>
      </w:r>
    </w:p>
    <w:p w14:paraId="1BDC93D0" w14:textId="77777777" w:rsidR="00476B71" w:rsidRPr="00476B71" w:rsidRDefault="00476B71" w:rsidP="00476B71">
      <w:pPr>
        <w:pStyle w:val="EndNoteBibliography"/>
        <w:rPr>
          <w:noProof/>
        </w:rPr>
      </w:pPr>
      <w:r w:rsidRPr="00476B71">
        <w:rPr>
          <w:noProof/>
        </w:rPr>
        <w:t>5.</w:t>
      </w:r>
      <w:r w:rsidRPr="00476B71">
        <w:rPr>
          <w:noProof/>
        </w:rPr>
        <w:tab/>
        <w:t>Prendergast ME, Rouby H, Punnwong P, Marchant R, Crowther A, Kourampas N, et al. Continental Island Formation and the Archaeology of Defaunation on Zanzibar, Eastern Africa. PLOS ONE. 2016;11(2):e0149565.</w:t>
      </w:r>
    </w:p>
    <w:p w14:paraId="304FB283" w14:textId="77777777" w:rsidR="00476B71" w:rsidRPr="00476B71" w:rsidRDefault="00476B71" w:rsidP="00476B71">
      <w:pPr>
        <w:pStyle w:val="EndNoteBibliography"/>
        <w:rPr>
          <w:noProof/>
        </w:rPr>
      </w:pPr>
      <w:r w:rsidRPr="00476B71">
        <w:rPr>
          <w:noProof/>
        </w:rPr>
        <w:t>6.</w:t>
      </w:r>
      <w:r w:rsidRPr="00476B71">
        <w:rPr>
          <w:noProof/>
        </w:rPr>
        <w:tab/>
        <w:t>Crowther A, Faulkner P, Prendergast M, Quintana Morales E, Horton MC, Wilmsen E, et al. Coastal subsistence, island colonization and maritime population dispersal in eastern African prehistory. Journal of Island and Coastal Archaeology. 2016;11(2):211-37.</w:t>
      </w:r>
    </w:p>
    <w:p w14:paraId="72791E2C" w14:textId="77777777" w:rsidR="00476B71" w:rsidRPr="00476B71" w:rsidRDefault="00476B71" w:rsidP="00476B71">
      <w:pPr>
        <w:pStyle w:val="EndNoteBibliography"/>
        <w:rPr>
          <w:noProof/>
        </w:rPr>
      </w:pPr>
      <w:r w:rsidRPr="00476B71">
        <w:rPr>
          <w:noProof/>
        </w:rPr>
        <w:t>7.</w:t>
      </w:r>
      <w:r w:rsidRPr="00476B71">
        <w:rPr>
          <w:noProof/>
        </w:rPr>
        <w:tab/>
        <w:t>Crowther A, Horton MC, Kotarba-Morley A, Prendergast M, Quintana Morales E, Wood M, et al. Iron Age agriculture, fishing and trade in the Mafia Archipelago, Tanzania: new evidence from Ukunju Cave. Azania: Archaeological Research in Africa. 2014;49:21–44.</w:t>
      </w:r>
    </w:p>
    <w:p w14:paraId="3B0CED36" w14:textId="5AF7E0D4" w:rsidR="00870165" w:rsidRPr="00BC2F46" w:rsidRDefault="00BC2F46" w:rsidP="00BC2F46">
      <w:pPr>
        <w:rPr>
          <w:sz w:val="24"/>
          <w:szCs w:val="24"/>
        </w:rPr>
      </w:pPr>
      <w:r w:rsidRPr="00BC2F46">
        <w:rPr>
          <w:sz w:val="24"/>
          <w:szCs w:val="24"/>
        </w:rPr>
        <w:fldChar w:fldCharType="end"/>
      </w:r>
    </w:p>
    <w:sectPr w:rsidR="00870165" w:rsidRPr="00BC2F46" w:rsidSect="00C93763">
      <w:pgSz w:w="11894" w:h="1681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y E Prendergast" w:date="2017-05-22T19:07:00Z" w:initials="MEP">
    <w:p w14:paraId="280B0ED4" w14:textId="01EDCD6D" w:rsidR="00F0064A" w:rsidRDefault="00F0064A">
      <w:pPr>
        <w:pStyle w:val="CommentText"/>
      </w:pPr>
      <w:r>
        <w:rPr>
          <w:rStyle w:val="CommentReference"/>
        </w:rPr>
        <w:annotationRef/>
      </w:r>
      <w:r>
        <w:t>Nicky &amp; Ali – I have added new refs that mention at least some</w:t>
      </w:r>
      <w:r w:rsidR="00363989">
        <w:t xml:space="preserve"> zoo/bot</w:t>
      </w:r>
      <w:r>
        <w:t xml:space="preserve"> data for these sites, since site reports are still largely pending. Does this look ok, and did I miss anything?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B0ED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E Prendergast">
    <w15:presenceInfo w15:providerId="None" w15:userId="Mary E Prenderg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reatv5te6wzaweez50tv9wdov9dx5evvvw90&quot;&gt;My EndNote Library&lt;record-ids&gt;&lt;item&gt;2079&lt;/item&gt;&lt;item&gt;2097&lt;/item&gt;&lt;item&gt;2207&lt;/item&gt;&lt;item&gt;2701&lt;/item&gt;&lt;item&gt;3528&lt;/item&gt;&lt;item&gt;3543&lt;/item&gt;&lt;item&gt;3546&lt;/item&gt;&lt;/record-ids&gt;&lt;/item&gt;&lt;/Libraries&gt;"/>
  </w:docVars>
  <w:rsids>
    <w:rsidRoot w:val="00BC2F46"/>
    <w:rsid w:val="00131895"/>
    <w:rsid w:val="001D5718"/>
    <w:rsid w:val="00257E55"/>
    <w:rsid w:val="00363989"/>
    <w:rsid w:val="003A1271"/>
    <w:rsid w:val="00476B71"/>
    <w:rsid w:val="00573305"/>
    <w:rsid w:val="006816DD"/>
    <w:rsid w:val="007329D7"/>
    <w:rsid w:val="00870165"/>
    <w:rsid w:val="008D5D2D"/>
    <w:rsid w:val="009241A7"/>
    <w:rsid w:val="00BC2F46"/>
    <w:rsid w:val="00C2470B"/>
    <w:rsid w:val="00C93763"/>
    <w:rsid w:val="00D445A2"/>
    <w:rsid w:val="00EC554B"/>
    <w:rsid w:val="00ED01E2"/>
    <w:rsid w:val="00F0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5E5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F46"/>
    <w:rPr>
      <w:rFonts w:ascii="Times New Roman" w:eastAsia="Calibri"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C2F46"/>
    <w:pPr>
      <w:jc w:val="center"/>
    </w:pPr>
  </w:style>
  <w:style w:type="paragraph" w:customStyle="1" w:styleId="EndNoteBibliography">
    <w:name w:val="EndNote Bibliography"/>
    <w:basedOn w:val="Normal"/>
    <w:rsid w:val="00BC2F46"/>
  </w:style>
  <w:style w:type="character" w:styleId="CommentReference">
    <w:name w:val="annotation reference"/>
    <w:basedOn w:val="DefaultParagraphFont"/>
    <w:uiPriority w:val="99"/>
    <w:semiHidden/>
    <w:unhideWhenUsed/>
    <w:rsid w:val="00F0064A"/>
    <w:rPr>
      <w:sz w:val="18"/>
      <w:szCs w:val="18"/>
    </w:rPr>
  </w:style>
  <w:style w:type="paragraph" w:styleId="CommentText">
    <w:name w:val="annotation text"/>
    <w:basedOn w:val="Normal"/>
    <w:link w:val="CommentTextChar"/>
    <w:uiPriority w:val="99"/>
    <w:semiHidden/>
    <w:unhideWhenUsed/>
    <w:rsid w:val="00F0064A"/>
    <w:rPr>
      <w:sz w:val="24"/>
      <w:szCs w:val="24"/>
    </w:rPr>
  </w:style>
  <w:style w:type="character" w:customStyle="1" w:styleId="CommentTextChar">
    <w:name w:val="Comment Text Char"/>
    <w:basedOn w:val="DefaultParagraphFont"/>
    <w:link w:val="CommentText"/>
    <w:uiPriority w:val="99"/>
    <w:semiHidden/>
    <w:rsid w:val="00F0064A"/>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0064A"/>
    <w:rPr>
      <w:b/>
      <w:bCs/>
      <w:sz w:val="20"/>
      <w:szCs w:val="20"/>
    </w:rPr>
  </w:style>
  <w:style w:type="character" w:customStyle="1" w:styleId="CommentSubjectChar">
    <w:name w:val="Comment Subject Char"/>
    <w:basedOn w:val="CommentTextChar"/>
    <w:link w:val="CommentSubject"/>
    <w:uiPriority w:val="99"/>
    <w:semiHidden/>
    <w:rsid w:val="00F0064A"/>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0064A"/>
    <w:rPr>
      <w:sz w:val="18"/>
      <w:szCs w:val="18"/>
    </w:rPr>
  </w:style>
  <w:style w:type="character" w:customStyle="1" w:styleId="BalloonTextChar">
    <w:name w:val="Balloon Text Char"/>
    <w:basedOn w:val="DefaultParagraphFont"/>
    <w:link w:val="BalloonText"/>
    <w:uiPriority w:val="99"/>
    <w:semiHidden/>
    <w:rsid w:val="00F0064A"/>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1309</Words>
  <Characters>7463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Prendergast</dc:creator>
  <cp:keywords/>
  <dc:description/>
  <cp:lastModifiedBy>Mary E Prendergast</cp:lastModifiedBy>
  <cp:revision>10</cp:revision>
  <dcterms:created xsi:type="dcterms:W3CDTF">2016-12-23T18:49:00Z</dcterms:created>
  <dcterms:modified xsi:type="dcterms:W3CDTF">2017-05-22T23:08:00Z</dcterms:modified>
</cp:coreProperties>
</file>