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03" w:rsidRDefault="00EE1203"/>
    <w:p w:rsidR="00EE1203" w:rsidRPr="00F469FB" w:rsidRDefault="00597B07" w:rsidP="00EE1203">
      <w:pPr>
        <w:spacing w:line="48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BC3450">
        <w:rPr>
          <w:rFonts w:ascii="Arial" w:hAnsi="Arial" w:cs="Arial"/>
          <w:b/>
          <w:sz w:val="24"/>
          <w:szCs w:val="24"/>
        </w:rPr>
        <w:t>13</w:t>
      </w:r>
      <w:r w:rsidR="006D7263">
        <w:rPr>
          <w:rFonts w:ascii="Arial" w:hAnsi="Arial" w:cs="Arial"/>
          <w:b/>
          <w:sz w:val="24"/>
          <w:szCs w:val="24"/>
        </w:rPr>
        <w:t xml:space="preserve"> Table</w:t>
      </w:r>
      <w:r w:rsidR="00EE1203" w:rsidRPr="00B5765B">
        <w:rPr>
          <w:rFonts w:ascii="Arial" w:hAnsi="Arial" w:cs="Arial"/>
          <w:b/>
          <w:sz w:val="24"/>
          <w:szCs w:val="24"/>
        </w:rPr>
        <w:t xml:space="preserve">. </w:t>
      </w:r>
    </w:p>
    <w:p w:rsidR="00EE1203" w:rsidRDefault="00EE120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1399"/>
        <w:gridCol w:w="1032"/>
        <w:gridCol w:w="1264"/>
        <w:gridCol w:w="1134"/>
        <w:gridCol w:w="921"/>
        <w:gridCol w:w="1213"/>
        <w:gridCol w:w="1113"/>
      </w:tblGrid>
      <w:tr w:rsidR="00EE1203" w:rsidRPr="006F06BD" w:rsidTr="002F131B">
        <w:trPr>
          <w:jc w:val="center"/>
        </w:trPr>
        <w:tc>
          <w:tcPr>
            <w:tcW w:w="1360" w:type="dxa"/>
          </w:tcPr>
          <w:p w:rsidR="00EE1203" w:rsidRPr="00EE2973" w:rsidRDefault="00EE1203" w:rsidP="002F13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973">
              <w:rPr>
                <w:rFonts w:ascii="Arial" w:hAnsi="Arial" w:cs="Arial"/>
                <w:color w:val="000000"/>
                <w:sz w:val="20"/>
                <w:szCs w:val="20"/>
              </w:rPr>
              <w:t>Cluster</w:t>
            </w:r>
          </w:p>
        </w:tc>
        <w:tc>
          <w:tcPr>
            <w:tcW w:w="8182" w:type="dxa"/>
            <w:gridSpan w:val="7"/>
          </w:tcPr>
          <w:p w:rsidR="00EE1203" w:rsidRPr="00EE2973" w:rsidRDefault="00EE1203" w:rsidP="002F13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1203" w:rsidRPr="006F06BD" w:rsidTr="002F131B">
        <w:trPr>
          <w:jc w:val="center"/>
        </w:trPr>
        <w:tc>
          <w:tcPr>
            <w:tcW w:w="1360" w:type="dxa"/>
          </w:tcPr>
          <w:p w:rsidR="00EE1203" w:rsidRPr="00EE2973" w:rsidRDefault="00EE1203" w:rsidP="002F13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</w:tcPr>
          <w:p w:rsidR="00EE1203" w:rsidRPr="00EE2973" w:rsidRDefault="00EE1203" w:rsidP="002F13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E2973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EE297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G</w:t>
            </w:r>
            <w:r w:rsidRPr="00EE2973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Cell_half</w:t>
            </w:r>
            <w:proofErr w:type="spellEnd"/>
            <w:r w:rsidRPr="00EE2973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-life</w:t>
            </w:r>
          </w:p>
        </w:tc>
        <w:tc>
          <w:tcPr>
            <w:tcW w:w="1043" w:type="dxa"/>
          </w:tcPr>
          <w:p w:rsidR="00EE1203" w:rsidRPr="00EE2973" w:rsidRDefault="00EE1203" w:rsidP="002F13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E2973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EE297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G</w:t>
            </w:r>
            <w:r w:rsidRPr="00EE2973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P_length</w:t>
            </w:r>
            <w:proofErr w:type="spellEnd"/>
          </w:p>
        </w:tc>
        <w:tc>
          <w:tcPr>
            <w:tcW w:w="1264" w:type="dxa"/>
          </w:tcPr>
          <w:p w:rsidR="00EE1203" w:rsidRPr="00EE2973" w:rsidRDefault="00EE1203" w:rsidP="002F13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E2973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EE297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G</w:t>
            </w:r>
            <w:r w:rsidRPr="00EE2973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P_abundance</w:t>
            </w:r>
            <w:proofErr w:type="spellEnd"/>
          </w:p>
        </w:tc>
        <w:tc>
          <w:tcPr>
            <w:tcW w:w="1134" w:type="dxa"/>
          </w:tcPr>
          <w:p w:rsidR="00EE1203" w:rsidRPr="00EE2973" w:rsidRDefault="00EE1203" w:rsidP="002F13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E2973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EE297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G</w:t>
            </w:r>
            <w:r w:rsidRPr="00EE2973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I_sequence</w:t>
            </w:r>
            <w:proofErr w:type="spellEnd"/>
          </w:p>
        </w:tc>
        <w:tc>
          <w:tcPr>
            <w:tcW w:w="936" w:type="dxa"/>
          </w:tcPr>
          <w:p w:rsidR="00EE1203" w:rsidRPr="00EE2973" w:rsidRDefault="00EE1203" w:rsidP="002F13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E2973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EE297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G</w:t>
            </w:r>
            <w:r w:rsidRPr="00EE2973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mRNA</w:t>
            </w:r>
            <w:proofErr w:type="spellEnd"/>
          </w:p>
        </w:tc>
        <w:tc>
          <w:tcPr>
            <w:tcW w:w="1213" w:type="dxa"/>
          </w:tcPr>
          <w:p w:rsidR="00EE1203" w:rsidRPr="00EE2973" w:rsidRDefault="00EE1203" w:rsidP="002F13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E2973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EE297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G</w:t>
            </w:r>
            <w:r w:rsidRPr="00EE2973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Transcription</w:t>
            </w:r>
            <w:proofErr w:type="spellEnd"/>
          </w:p>
        </w:tc>
        <w:tc>
          <w:tcPr>
            <w:tcW w:w="1115" w:type="dxa"/>
          </w:tcPr>
          <w:p w:rsidR="00EE1203" w:rsidRPr="00EE2973" w:rsidRDefault="00EE1203" w:rsidP="002F13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E2973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EE297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G</w:t>
            </w:r>
            <w:r w:rsidRPr="00EE2973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Translation</w:t>
            </w:r>
            <w:proofErr w:type="spellEnd"/>
          </w:p>
        </w:tc>
      </w:tr>
      <w:tr w:rsidR="00EE1203" w:rsidRPr="006F06BD" w:rsidTr="002F131B">
        <w:trPr>
          <w:jc w:val="center"/>
        </w:trPr>
        <w:tc>
          <w:tcPr>
            <w:tcW w:w="1360" w:type="dxa"/>
          </w:tcPr>
          <w:p w:rsidR="00EE1203" w:rsidRPr="00EE2973" w:rsidRDefault="00EE1203" w:rsidP="002F13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973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Pr="00EE2973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77" w:type="dxa"/>
          </w:tcPr>
          <w:p w:rsidR="00EE1203" w:rsidRPr="00EE2973" w:rsidRDefault="00EE1203" w:rsidP="002F13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973">
              <w:rPr>
                <w:rFonts w:ascii="Arial" w:hAnsi="Arial" w:cs="Arial"/>
                <w:sz w:val="24"/>
                <w:szCs w:val="24"/>
              </w:rPr>
              <w:t>0.091</w:t>
            </w:r>
          </w:p>
        </w:tc>
        <w:tc>
          <w:tcPr>
            <w:tcW w:w="1043" w:type="dxa"/>
          </w:tcPr>
          <w:p w:rsidR="00EE1203" w:rsidRPr="00EE2973" w:rsidRDefault="00EE1203" w:rsidP="002F13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973">
              <w:rPr>
                <w:rFonts w:ascii="Arial" w:hAnsi="Arial" w:cs="Arial"/>
                <w:sz w:val="24"/>
                <w:szCs w:val="24"/>
              </w:rPr>
              <w:t>0.001</w:t>
            </w:r>
          </w:p>
        </w:tc>
        <w:tc>
          <w:tcPr>
            <w:tcW w:w="1264" w:type="dxa"/>
          </w:tcPr>
          <w:p w:rsidR="00EE1203" w:rsidRPr="00EE2973" w:rsidRDefault="00EE1203" w:rsidP="002F13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973">
              <w:rPr>
                <w:rFonts w:ascii="Arial" w:hAnsi="Arial" w:cs="Arial"/>
                <w:sz w:val="24"/>
                <w:szCs w:val="24"/>
              </w:rPr>
              <w:t>0.002</w:t>
            </w:r>
          </w:p>
        </w:tc>
        <w:tc>
          <w:tcPr>
            <w:tcW w:w="1134" w:type="dxa"/>
          </w:tcPr>
          <w:p w:rsidR="00EE1203" w:rsidRPr="00EE2973" w:rsidRDefault="00EE1203" w:rsidP="002F13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973">
              <w:rPr>
                <w:rFonts w:ascii="Arial" w:hAnsi="Arial" w:cs="Arial"/>
                <w:color w:val="000000"/>
                <w:sz w:val="24"/>
                <w:szCs w:val="24"/>
              </w:rPr>
              <w:t>0.0004</w:t>
            </w:r>
          </w:p>
        </w:tc>
        <w:tc>
          <w:tcPr>
            <w:tcW w:w="936" w:type="dxa"/>
          </w:tcPr>
          <w:p w:rsidR="00EE1203" w:rsidRPr="00EE2973" w:rsidRDefault="00EE1203" w:rsidP="002F13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973">
              <w:rPr>
                <w:rFonts w:ascii="Arial" w:hAnsi="Arial" w:cs="Arial"/>
                <w:sz w:val="24"/>
                <w:szCs w:val="24"/>
              </w:rPr>
              <w:t>0.004</w:t>
            </w:r>
          </w:p>
        </w:tc>
        <w:tc>
          <w:tcPr>
            <w:tcW w:w="1213" w:type="dxa"/>
          </w:tcPr>
          <w:p w:rsidR="00EE1203" w:rsidRPr="00EE2973" w:rsidRDefault="00EE1203" w:rsidP="002F13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973">
              <w:rPr>
                <w:rFonts w:ascii="Arial" w:hAnsi="Arial" w:cs="Arial"/>
                <w:sz w:val="24"/>
                <w:szCs w:val="24"/>
              </w:rPr>
              <w:t>0.001</w:t>
            </w:r>
          </w:p>
        </w:tc>
        <w:tc>
          <w:tcPr>
            <w:tcW w:w="1115" w:type="dxa"/>
          </w:tcPr>
          <w:p w:rsidR="00EE1203" w:rsidRPr="00EE2973" w:rsidRDefault="00EE1203" w:rsidP="002F13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973">
              <w:rPr>
                <w:rFonts w:ascii="Arial" w:hAnsi="Arial" w:cs="Arial"/>
                <w:color w:val="000000"/>
                <w:sz w:val="24"/>
                <w:szCs w:val="24"/>
              </w:rPr>
              <w:t>0.0</w:t>
            </w:r>
          </w:p>
        </w:tc>
      </w:tr>
      <w:tr w:rsidR="00EE1203" w:rsidRPr="006F06BD" w:rsidTr="002F131B">
        <w:trPr>
          <w:jc w:val="center"/>
        </w:trPr>
        <w:tc>
          <w:tcPr>
            <w:tcW w:w="1360" w:type="dxa"/>
          </w:tcPr>
          <w:p w:rsidR="00EE1203" w:rsidRPr="00EE2973" w:rsidRDefault="00EE1203" w:rsidP="002F13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973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Pr="00EE2973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77" w:type="dxa"/>
          </w:tcPr>
          <w:p w:rsidR="00EE1203" w:rsidRPr="00EE2973" w:rsidRDefault="00EE1203" w:rsidP="002F13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973">
              <w:rPr>
                <w:rFonts w:ascii="Arial" w:hAnsi="Arial" w:cs="Arial"/>
                <w:sz w:val="24"/>
                <w:szCs w:val="24"/>
              </w:rPr>
              <w:t>0.999</w:t>
            </w:r>
          </w:p>
        </w:tc>
        <w:tc>
          <w:tcPr>
            <w:tcW w:w="1043" w:type="dxa"/>
          </w:tcPr>
          <w:p w:rsidR="00EE1203" w:rsidRPr="00EE2973" w:rsidRDefault="00EE1203" w:rsidP="002F13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973">
              <w:rPr>
                <w:rFonts w:ascii="Arial" w:hAnsi="Arial" w:cs="Arial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264" w:type="dxa"/>
          </w:tcPr>
          <w:p w:rsidR="00EE1203" w:rsidRPr="00EE2973" w:rsidRDefault="00EE1203" w:rsidP="002F13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973">
              <w:rPr>
                <w:rFonts w:ascii="Arial" w:hAnsi="Arial" w:cs="Arial"/>
                <w:sz w:val="24"/>
                <w:szCs w:val="24"/>
              </w:rPr>
              <w:t>0.794</w:t>
            </w:r>
          </w:p>
        </w:tc>
        <w:tc>
          <w:tcPr>
            <w:tcW w:w="1134" w:type="dxa"/>
          </w:tcPr>
          <w:p w:rsidR="00EE1203" w:rsidRPr="00EE2973" w:rsidRDefault="00EE1203" w:rsidP="002F13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973">
              <w:rPr>
                <w:rFonts w:ascii="Arial" w:hAnsi="Arial" w:cs="Arial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936" w:type="dxa"/>
          </w:tcPr>
          <w:p w:rsidR="00EE1203" w:rsidRPr="00EE2973" w:rsidRDefault="00EE1203" w:rsidP="002F13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973">
              <w:rPr>
                <w:rFonts w:ascii="Arial" w:hAnsi="Arial" w:cs="Arial"/>
                <w:sz w:val="24"/>
                <w:szCs w:val="24"/>
              </w:rPr>
              <w:t>0.999</w:t>
            </w:r>
          </w:p>
        </w:tc>
        <w:tc>
          <w:tcPr>
            <w:tcW w:w="1213" w:type="dxa"/>
          </w:tcPr>
          <w:p w:rsidR="00EE1203" w:rsidRPr="00EE2973" w:rsidRDefault="00EE1203" w:rsidP="002F13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973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115" w:type="dxa"/>
          </w:tcPr>
          <w:p w:rsidR="00EE1203" w:rsidRPr="00EE2973" w:rsidRDefault="00EE1203" w:rsidP="002F13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973">
              <w:rPr>
                <w:rFonts w:ascii="Arial" w:hAnsi="Arial" w:cs="Arial"/>
                <w:color w:val="000000"/>
                <w:sz w:val="24"/>
                <w:szCs w:val="24"/>
              </w:rPr>
              <w:t>0.0</w:t>
            </w:r>
          </w:p>
        </w:tc>
      </w:tr>
      <w:tr w:rsidR="00EE1203" w:rsidRPr="006F06BD" w:rsidTr="002F131B">
        <w:trPr>
          <w:jc w:val="center"/>
        </w:trPr>
        <w:tc>
          <w:tcPr>
            <w:tcW w:w="1360" w:type="dxa"/>
          </w:tcPr>
          <w:p w:rsidR="00EE1203" w:rsidRPr="00EE2973" w:rsidRDefault="00EE1203" w:rsidP="002F13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973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Pr="00EE2973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477" w:type="dxa"/>
          </w:tcPr>
          <w:p w:rsidR="00EE1203" w:rsidRPr="00EE2973" w:rsidRDefault="00EE1203" w:rsidP="002F13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973">
              <w:rPr>
                <w:rFonts w:ascii="Arial" w:hAnsi="Arial" w:cs="Arial"/>
                <w:sz w:val="24"/>
                <w:szCs w:val="24"/>
              </w:rPr>
              <w:t>0.873</w:t>
            </w:r>
          </w:p>
        </w:tc>
        <w:tc>
          <w:tcPr>
            <w:tcW w:w="1043" w:type="dxa"/>
          </w:tcPr>
          <w:p w:rsidR="00EE1203" w:rsidRPr="00EE2973" w:rsidRDefault="00EE1203" w:rsidP="002F13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973">
              <w:rPr>
                <w:rFonts w:ascii="Arial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64" w:type="dxa"/>
          </w:tcPr>
          <w:p w:rsidR="00EE1203" w:rsidRPr="00EE2973" w:rsidRDefault="00EE1203" w:rsidP="002F13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973">
              <w:rPr>
                <w:rFonts w:ascii="Arial" w:hAnsi="Arial" w:cs="Arial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134" w:type="dxa"/>
          </w:tcPr>
          <w:p w:rsidR="00EE1203" w:rsidRPr="00EE2973" w:rsidRDefault="00EE1203" w:rsidP="002F13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973">
              <w:rPr>
                <w:rFonts w:ascii="Arial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36" w:type="dxa"/>
          </w:tcPr>
          <w:p w:rsidR="00EE1203" w:rsidRPr="00EE2973" w:rsidRDefault="00EE1203" w:rsidP="002F13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973">
              <w:rPr>
                <w:rFonts w:ascii="Arial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3" w:type="dxa"/>
          </w:tcPr>
          <w:p w:rsidR="00EE1203" w:rsidRPr="00EE2973" w:rsidRDefault="00EE1203" w:rsidP="002F13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973">
              <w:rPr>
                <w:rFonts w:ascii="Arial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15" w:type="dxa"/>
          </w:tcPr>
          <w:p w:rsidR="00EE1203" w:rsidRPr="00EE2973" w:rsidRDefault="00EE1203" w:rsidP="002F13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973">
              <w:rPr>
                <w:rFonts w:ascii="Arial" w:hAnsi="Arial" w:cs="Arial"/>
                <w:color w:val="000000"/>
                <w:sz w:val="24"/>
                <w:szCs w:val="24"/>
              </w:rPr>
              <w:t>0.0</w:t>
            </w:r>
          </w:p>
        </w:tc>
      </w:tr>
    </w:tbl>
    <w:p w:rsidR="001B627B" w:rsidRDefault="001B627B">
      <w:pPr>
        <w:rPr>
          <w:rFonts w:ascii="Arial" w:hAnsi="Arial" w:cs="Arial"/>
          <w:sz w:val="24"/>
          <w:szCs w:val="24"/>
        </w:rPr>
      </w:pPr>
    </w:p>
    <w:p w:rsidR="00131619" w:rsidRDefault="0013161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31619" w:rsidSect="006E4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17EA"/>
    <w:multiLevelType w:val="hybridMultilevel"/>
    <w:tmpl w:val="B808B8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24B75"/>
    <w:multiLevelType w:val="hybridMultilevel"/>
    <w:tmpl w:val="029C64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B7F98"/>
    <w:multiLevelType w:val="hybridMultilevel"/>
    <w:tmpl w:val="95BA65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sza9z2zkrpfere00atpaxwf5wpp09xw59v9&quot;&gt;proteomics&lt;record-ids&gt;&lt;item&gt;2753&lt;/item&gt;&lt;item&gt;2762&lt;/item&gt;&lt;item&gt;2763&lt;/item&gt;&lt;/record-ids&gt;&lt;/item&gt;&lt;/Libraries&gt;"/>
  </w:docVars>
  <w:rsids>
    <w:rsidRoot w:val="00F30183"/>
    <w:rsid w:val="00037262"/>
    <w:rsid w:val="000447E3"/>
    <w:rsid w:val="00045D12"/>
    <w:rsid w:val="00064B43"/>
    <w:rsid w:val="000652D0"/>
    <w:rsid w:val="00082CDA"/>
    <w:rsid w:val="00087D26"/>
    <w:rsid w:val="000C40A5"/>
    <w:rsid w:val="00131619"/>
    <w:rsid w:val="00156C8F"/>
    <w:rsid w:val="00160BC1"/>
    <w:rsid w:val="00162567"/>
    <w:rsid w:val="00165C75"/>
    <w:rsid w:val="00167963"/>
    <w:rsid w:val="001705ED"/>
    <w:rsid w:val="001744BD"/>
    <w:rsid w:val="001B627B"/>
    <w:rsid w:val="001D16F0"/>
    <w:rsid w:val="001F5729"/>
    <w:rsid w:val="002129F1"/>
    <w:rsid w:val="002377A9"/>
    <w:rsid w:val="00242E32"/>
    <w:rsid w:val="002A643C"/>
    <w:rsid w:val="002E3E0D"/>
    <w:rsid w:val="002E5DD1"/>
    <w:rsid w:val="002F131B"/>
    <w:rsid w:val="002F4F24"/>
    <w:rsid w:val="00355398"/>
    <w:rsid w:val="00370EE5"/>
    <w:rsid w:val="00383E32"/>
    <w:rsid w:val="003E7476"/>
    <w:rsid w:val="003F3C55"/>
    <w:rsid w:val="004027DA"/>
    <w:rsid w:val="00404EDD"/>
    <w:rsid w:val="00424BD1"/>
    <w:rsid w:val="004309BC"/>
    <w:rsid w:val="00443E42"/>
    <w:rsid w:val="004F48FC"/>
    <w:rsid w:val="00512A0E"/>
    <w:rsid w:val="0051530A"/>
    <w:rsid w:val="00515C06"/>
    <w:rsid w:val="00536E7E"/>
    <w:rsid w:val="00552A28"/>
    <w:rsid w:val="00555630"/>
    <w:rsid w:val="00563EF8"/>
    <w:rsid w:val="00597B07"/>
    <w:rsid w:val="005A1732"/>
    <w:rsid w:val="005A4368"/>
    <w:rsid w:val="00626D55"/>
    <w:rsid w:val="00631A5B"/>
    <w:rsid w:val="0063723E"/>
    <w:rsid w:val="00651F1D"/>
    <w:rsid w:val="00676443"/>
    <w:rsid w:val="006777B2"/>
    <w:rsid w:val="006C3A27"/>
    <w:rsid w:val="006D7263"/>
    <w:rsid w:val="006E4CD7"/>
    <w:rsid w:val="006F2753"/>
    <w:rsid w:val="0070222B"/>
    <w:rsid w:val="0070290C"/>
    <w:rsid w:val="00750724"/>
    <w:rsid w:val="0075396C"/>
    <w:rsid w:val="007A0D5B"/>
    <w:rsid w:val="007B2CBF"/>
    <w:rsid w:val="007F5FE2"/>
    <w:rsid w:val="007F666D"/>
    <w:rsid w:val="00805707"/>
    <w:rsid w:val="00806EFE"/>
    <w:rsid w:val="00821C86"/>
    <w:rsid w:val="008246FF"/>
    <w:rsid w:val="00844F9F"/>
    <w:rsid w:val="00852F86"/>
    <w:rsid w:val="008852F4"/>
    <w:rsid w:val="008D4072"/>
    <w:rsid w:val="008E0B9D"/>
    <w:rsid w:val="008F6C40"/>
    <w:rsid w:val="00906987"/>
    <w:rsid w:val="00910CDD"/>
    <w:rsid w:val="0094173C"/>
    <w:rsid w:val="00977EBC"/>
    <w:rsid w:val="009A6264"/>
    <w:rsid w:val="009D035A"/>
    <w:rsid w:val="009E2536"/>
    <w:rsid w:val="009E25C7"/>
    <w:rsid w:val="00A05CDF"/>
    <w:rsid w:val="00A42055"/>
    <w:rsid w:val="00A770C5"/>
    <w:rsid w:val="00A8167D"/>
    <w:rsid w:val="00AB1ED3"/>
    <w:rsid w:val="00AC7AA5"/>
    <w:rsid w:val="00AD6DD7"/>
    <w:rsid w:val="00B11D3D"/>
    <w:rsid w:val="00B207CD"/>
    <w:rsid w:val="00B272BB"/>
    <w:rsid w:val="00B4606F"/>
    <w:rsid w:val="00B54218"/>
    <w:rsid w:val="00B75821"/>
    <w:rsid w:val="00B8166C"/>
    <w:rsid w:val="00B92B67"/>
    <w:rsid w:val="00B9712B"/>
    <w:rsid w:val="00BA4612"/>
    <w:rsid w:val="00BA643C"/>
    <w:rsid w:val="00BC0BC3"/>
    <w:rsid w:val="00BC3450"/>
    <w:rsid w:val="00BF51AA"/>
    <w:rsid w:val="00C53143"/>
    <w:rsid w:val="00C72A07"/>
    <w:rsid w:val="00C73C99"/>
    <w:rsid w:val="00C87304"/>
    <w:rsid w:val="00CA6767"/>
    <w:rsid w:val="00CB3F9C"/>
    <w:rsid w:val="00CB466F"/>
    <w:rsid w:val="00CB7A01"/>
    <w:rsid w:val="00CD2241"/>
    <w:rsid w:val="00CD463B"/>
    <w:rsid w:val="00CD5CAB"/>
    <w:rsid w:val="00CE46A5"/>
    <w:rsid w:val="00CE6BA7"/>
    <w:rsid w:val="00D007E2"/>
    <w:rsid w:val="00D9463F"/>
    <w:rsid w:val="00DA4E3E"/>
    <w:rsid w:val="00DA5B8F"/>
    <w:rsid w:val="00DC1A15"/>
    <w:rsid w:val="00DD1A32"/>
    <w:rsid w:val="00E12D22"/>
    <w:rsid w:val="00E24C9A"/>
    <w:rsid w:val="00E35BC0"/>
    <w:rsid w:val="00E40720"/>
    <w:rsid w:val="00E42DCE"/>
    <w:rsid w:val="00E7323E"/>
    <w:rsid w:val="00E93BA9"/>
    <w:rsid w:val="00E95917"/>
    <w:rsid w:val="00EB38E9"/>
    <w:rsid w:val="00EE1203"/>
    <w:rsid w:val="00EE3466"/>
    <w:rsid w:val="00F30183"/>
    <w:rsid w:val="00F469FB"/>
    <w:rsid w:val="00F8043A"/>
    <w:rsid w:val="00F87D81"/>
    <w:rsid w:val="00F96DE4"/>
    <w:rsid w:val="00F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5DD0F6-D940-4478-BEDC-F7B56323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60BC1"/>
    <w:pPr>
      <w:spacing w:after="200" w:line="240" w:lineRule="auto"/>
    </w:pPr>
    <w:rPr>
      <w:rFonts w:ascii="Calibri" w:eastAsia="Calibri" w:hAnsi="Calibri" w:cs="Times New Roman"/>
      <w:b/>
      <w:bCs/>
      <w:color w:val="5B9BD5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BA9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2377A9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377A9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377A9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377A9"/>
    <w:rPr>
      <w:rFonts w:ascii="Calibri" w:hAnsi="Calibri"/>
      <w:noProof/>
    </w:rPr>
  </w:style>
  <w:style w:type="table" w:styleId="TableGrid">
    <w:name w:val="Table Grid"/>
    <w:basedOn w:val="TableNormal"/>
    <w:uiPriority w:val="59"/>
    <w:rsid w:val="00CE6B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5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Medical Branch - Galveston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Sadygov, Rovshan G.</dc:creator>
  <cp:keywords/>
  <dc:description/>
  <cp:lastModifiedBy>Sadygov, Rovshan G.</cp:lastModifiedBy>
  <cp:revision>3</cp:revision>
  <dcterms:created xsi:type="dcterms:W3CDTF">2017-07-05T20:40:00Z</dcterms:created>
  <dcterms:modified xsi:type="dcterms:W3CDTF">2017-07-05T20:40:00Z</dcterms:modified>
</cp:coreProperties>
</file>