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45" w:rsidRPr="00CC4F0D" w:rsidRDefault="00F15545" w:rsidP="00F1554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3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S6 Table. Differences in Fixation Frequency on group name in participants with a weak and strong group identity. </w:t>
      </w:r>
      <w:r w:rsidRPr="00BB77AF">
        <w:rPr>
          <w:rFonts w:ascii="Times New Roman" w:hAnsi="Times New Roman" w:cs="Times New Roman"/>
          <w:sz w:val="24"/>
          <w:szCs w:val="24"/>
          <w:lang w:val="en-US"/>
        </w:rPr>
        <w:t>The differences in Fixation Count between participants with weak an</w:t>
      </w:r>
      <w:r>
        <w:rPr>
          <w:rFonts w:ascii="Times New Roman" w:hAnsi="Times New Roman" w:cs="Times New Roman"/>
          <w:sz w:val="24"/>
          <w:szCs w:val="24"/>
          <w:lang w:val="en-US"/>
        </w:rPr>
        <w:t>d strong group identity</w:t>
      </w:r>
      <w:r w:rsidRPr="00BB77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1B6" w:rsidRPr="00E344CF" w:rsidRDefault="003A61B6" w:rsidP="003A61B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838" w:type="dxa"/>
        <w:tblInd w:w="93" w:type="dxa"/>
        <w:tblLook w:val="04A0" w:firstRow="1" w:lastRow="0" w:firstColumn="1" w:lastColumn="0" w:noHBand="0" w:noVBand="1"/>
      </w:tblPr>
      <w:tblGrid>
        <w:gridCol w:w="1689"/>
        <w:gridCol w:w="3605"/>
        <w:gridCol w:w="3544"/>
      </w:tblGrid>
      <w:tr w:rsidR="003A61B6" w:rsidRPr="00600CCD" w:rsidTr="00752662">
        <w:trPr>
          <w:trHeight w:val="62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6" w:rsidRPr="00EF7581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3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Fixation Frequency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Group Identity</w:t>
            </w:r>
          </w:p>
        </w:tc>
      </w:tr>
      <w:tr w:rsidR="003A61B6" w:rsidRPr="00600CCD" w:rsidTr="00752662">
        <w:trPr>
          <w:trHeight w:val="624"/>
        </w:trPr>
        <w:tc>
          <w:tcPr>
            <w:tcW w:w="16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Weak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Strong</w:t>
            </w:r>
          </w:p>
        </w:tc>
      </w:tr>
      <w:tr w:rsidR="003A61B6" w:rsidRPr="00600CCD" w:rsidTr="00752662">
        <w:trPr>
          <w:trHeight w:val="397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Mean</w:t>
            </w:r>
          </w:p>
        </w:tc>
        <w:tc>
          <w:tcPr>
            <w:tcW w:w="36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1,27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2,4</w:t>
            </w:r>
            <w:r w:rsidRPr="003A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3A61B6" w:rsidRPr="00600CCD" w:rsidTr="00752662">
        <w:trPr>
          <w:trHeight w:val="397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vAlign w:val="center"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1,31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1,70</w:t>
            </w:r>
          </w:p>
        </w:tc>
      </w:tr>
      <w:tr w:rsidR="003A61B6" w:rsidRPr="00600CCD" w:rsidTr="00752662">
        <w:trPr>
          <w:trHeight w:val="397"/>
        </w:trPr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6" w:rsidRPr="002E780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Lower 95%</w:t>
            </w: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0,6</w:t>
            </w:r>
            <w:r w:rsidRPr="003A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1,87</w:t>
            </w:r>
          </w:p>
        </w:tc>
      </w:tr>
      <w:tr w:rsidR="003A61B6" w:rsidRPr="00600CCD" w:rsidTr="00752662">
        <w:trPr>
          <w:trHeight w:val="397"/>
        </w:trPr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B6" w:rsidRPr="00600CCD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Upper 95% CI</w:t>
            </w:r>
          </w:p>
        </w:tc>
        <w:tc>
          <w:tcPr>
            <w:tcW w:w="3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1,</w:t>
            </w:r>
            <w:r w:rsidRPr="003A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1B6" w:rsidRPr="003A61B6" w:rsidRDefault="003A61B6" w:rsidP="003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</w:t>
            </w:r>
            <w:r w:rsidRPr="003A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3A61B6" w:rsidRPr="00457A00" w:rsidRDefault="003A61B6" w:rsidP="003A61B6">
      <w:pPr>
        <w:rPr>
          <w:lang w:val="en-US"/>
        </w:rPr>
      </w:pPr>
    </w:p>
    <w:p w:rsidR="00073555" w:rsidRPr="003A61B6" w:rsidRDefault="00073555">
      <w:pPr>
        <w:rPr>
          <w:lang w:val="en-US"/>
        </w:rPr>
      </w:pPr>
      <w:bookmarkStart w:id="0" w:name="_GoBack"/>
      <w:bookmarkEnd w:id="0"/>
    </w:p>
    <w:sectPr w:rsidR="00073555" w:rsidRPr="003A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2F"/>
    <w:rsid w:val="00073555"/>
    <w:rsid w:val="001D3AB7"/>
    <w:rsid w:val="003A61B6"/>
    <w:rsid w:val="00451DA6"/>
    <w:rsid w:val="00600CCD"/>
    <w:rsid w:val="00752662"/>
    <w:rsid w:val="00904BD1"/>
    <w:rsid w:val="00A92A2F"/>
    <w:rsid w:val="00D7303C"/>
    <w:rsid w:val="00F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ECCB-04C1-4EBB-913D-8FF6391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Babkina</dc:creator>
  <cp:keywords/>
  <dc:description/>
  <cp:lastModifiedBy>Tatiana Babkina</cp:lastModifiedBy>
  <cp:revision>8</cp:revision>
  <cp:lastPrinted>2017-02-23T08:47:00Z</cp:lastPrinted>
  <dcterms:created xsi:type="dcterms:W3CDTF">2017-02-14T12:25:00Z</dcterms:created>
  <dcterms:modified xsi:type="dcterms:W3CDTF">2017-02-23T08:47:00Z</dcterms:modified>
</cp:coreProperties>
</file>