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A" w:rsidRDefault="00845D78"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S3</w:t>
      </w:r>
      <w:r w:rsidR="00F316C5" w:rsidRPr="008B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Table</w:t>
      </w:r>
      <w:r w:rsidR="00F316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F316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45D78">
        <w:rPr>
          <w:rFonts w:asciiTheme="majorBidi" w:hAnsiTheme="majorBidi" w:cstheme="majorBidi"/>
          <w:sz w:val="24"/>
          <w:szCs w:val="24"/>
        </w:rPr>
        <w:t xml:space="preserve">Cumulative oil recovery by </w:t>
      </w:r>
      <w:r w:rsidRPr="00845D78">
        <w:rPr>
          <w:rFonts w:asciiTheme="majorBidi" w:hAnsiTheme="majorBidi" w:cstheme="majorBidi"/>
          <w:i/>
          <w:sz w:val="24"/>
          <w:szCs w:val="24"/>
        </w:rPr>
        <w:t xml:space="preserve">P. </w:t>
      </w:r>
      <w:proofErr w:type="spellStart"/>
      <w:r w:rsidRPr="00845D78">
        <w:rPr>
          <w:rFonts w:asciiTheme="majorBidi" w:hAnsiTheme="majorBidi" w:cstheme="majorBidi"/>
          <w:i/>
          <w:sz w:val="24"/>
          <w:szCs w:val="24"/>
        </w:rPr>
        <w:t>ehimensis</w:t>
      </w:r>
      <w:proofErr w:type="spellEnd"/>
      <w:r w:rsidRPr="00845D78">
        <w:rPr>
          <w:rFonts w:asciiTheme="majorBidi" w:hAnsiTheme="majorBidi" w:cstheme="majorBidi"/>
          <w:sz w:val="24"/>
          <w:szCs w:val="24"/>
        </w:rPr>
        <w:t xml:space="preserve"> BS1.</w:t>
      </w:r>
      <w:proofErr w:type="gramEnd"/>
    </w:p>
    <w:tbl>
      <w:tblPr>
        <w:tblW w:w="5459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016"/>
        <w:gridCol w:w="3483"/>
      </w:tblGrid>
      <w:tr w:rsidR="00F316C5" w:rsidRPr="00F316C5" w:rsidTr="00F316C5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PV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31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cumulative</w:t>
            </w:r>
            <w:proofErr w:type="gramEnd"/>
            <w:r w:rsidRPr="00F31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RF(%)</w:t>
            </w:r>
          </w:p>
        </w:tc>
        <w:bookmarkStart w:id="0" w:name="_GoBack"/>
        <w:bookmarkEnd w:id="0"/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1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Teritiary</w:t>
            </w:r>
            <w:proofErr w:type="spellEnd"/>
            <w:r w:rsidRPr="00F31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recovery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41.54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46.15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51.54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52.31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53.85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54.62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6C5" w:rsidRPr="00F316C5" w:rsidTr="00996E5A">
        <w:trPr>
          <w:trHeight w:val="300"/>
          <w:jc w:val="center"/>
        </w:trPr>
        <w:tc>
          <w:tcPr>
            <w:tcW w:w="5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 IN PERIOD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60.56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62.28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64.01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65.73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67.45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</w:t>
            </w:r>
          </w:p>
        </w:tc>
      </w:tr>
      <w:tr w:rsidR="00F316C5" w:rsidRPr="00F316C5" w:rsidTr="00F316C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C5" w:rsidRPr="00F316C5" w:rsidRDefault="00F316C5" w:rsidP="00F3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</w:t>
            </w:r>
          </w:p>
        </w:tc>
      </w:tr>
    </w:tbl>
    <w:p w:rsidR="00F316C5" w:rsidRDefault="00F316C5"/>
    <w:sectPr w:rsidR="00F3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C5"/>
    <w:rsid w:val="00626A0B"/>
    <w:rsid w:val="006B2B5A"/>
    <w:rsid w:val="00845D78"/>
    <w:rsid w:val="00A06F96"/>
    <w:rsid w:val="00F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2017-01-26T08:51:00Z</dcterms:created>
  <dcterms:modified xsi:type="dcterms:W3CDTF">2017-01-26T08:51:00Z</dcterms:modified>
</cp:coreProperties>
</file>