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9C" w:rsidRPr="00D9249C" w:rsidRDefault="00BE1831" w:rsidP="00D9249C">
      <w:pPr>
        <w:ind w:leftChars="-296" w:left="-709" w:rightChars="-437" w:right="-1049" w:hanging="1"/>
        <w:rPr>
          <w:rFonts w:ascii="Times New Roman" w:eastAsia="AdvT132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S2 Table</w:t>
      </w:r>
      <w:r w:rsidR="00D9249C" w:rsidRPr="00D9249C">
        <w:rPr>
          <w:rFonts w:ascii="Times New Roman" w:hAnsi="Times New Roman" w:cs="Times New Roman"/>
          <w:b/>
        </w:rPr>
        <w:t>.</w:t>
      </w:r>
      <w:r w:rsidR="00D9249C" w:rsidRPr="00D9249C">
        <w:rPr>
          <w:rFonts w:ascii="Times New Roman" w:hAnsi="Times New Roman" w:cs="Times New Roman"/>
        </w:rPr>
        <w:t xml:space="preserve"> </w:t>
      </w:r>
      <w:r w:rsidR="00D9249C" w:rsidRPr="00D9249C">
        <w:rPr>
          <w:rFonts w:ascii="Times New Roman" w:eastAsia="AdvT132" w:hAnsi="Times New Roman" w:cs="Times New Roman"/>
          <w:color w:val="000000"/>
        </w:rPr>
        <w:t xml:space="preserve">PCR primer sequences, PCR product sizes, PCR conditions and DHPLC analysis conditions for </w:t>
      </w:r>
      <w:r w:rsidR="00D9249C">
        <w:rPr>
          <w:rFonts w:ascii="Times New Roman" w:eastAsia="AdvT132" w:hAnsi="Times New Roman" w:cs="Times New Roman"/>
          <w:color w:val="000000"/>
        </w:rPr>
        <w:t>heteroduplex analysis</w:t>
      </w:r>
    </w:p>
    <w:tbl>
      <w:tblPr>
        <w:tblW w:w="10065" w:type="dxa"/>
        <w:tblInd w:w="-71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850"/>
        <w:gridCol w:w="2827"/>
        <w:gridCol w:w="760"/>
        <w:gridCol w:w="2460"/>
        <w:gridCol w:w="2033"/>
      </w:tblGrid>
      <w:tr w:rsidR="00D9249C" w:rsidRPr="00D9249C" w:rsidTr="00D9249C">
        <w:trPr>
          <w:trHeight w:val="76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49C">
              <w:rPr>
                <w:rFonts w:ascii="Times New Roman" w:hAnsi="Times New Roman" w:cs="Times New Roman"/>
                <w:b/>
                <w:bCs/>
                <w:color w:val="000000"/>
              </w:rPr>
              <w:t>Region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49C">
              <w:rPr>
                <w:rFonts w:ascii="Times New Roman" w:hAnsi="Times New Roman" w:cs="Times New Roman"/>
                <w:b/>
                <w:bCs/>
                <w:color w:val="000000"/>
              </w:rPr>
              <w:t>Primer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49C">
              <w:rPr>
                <w:rFonts w:ascii="Times New Roman" w:hAnsi="Times New Roman" w:cs="Times New Roman"/>
                <w:b/>
                <w:bCs/>
                <w:color w:val="000000"/>
              </w:rPr>
              <w:t>size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49C">
              <w:rPr>
                <w:rFonts w:ascii="Times New Roman" w:hAnsi="Times New Roman" w:cs="Times New Roman"/>
                <w:b/>
                <w:bCs/>
                <w:color w:val="000000"/>
              </w:rPr>
              <w:t>Annealing temperature(°C)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49C">
              <w:rPr>
                <w:rFonts w:ascii="Times New Roman" w:hAnsi="Times New Roman" w:cs="Times New Roman"/>
                <w:b/>
                <w:bCs/>
                <w:color w:val="000000"/>
              </w:rPr>
              <w:t>Oven temperature(°C)</w:t>
            </w:r>
          </w:p>
        </w:tc>
      </w:tr>
      <w:tr w:rsidR="00D9249C" w:rsidRPr="00D9249C" w:rsidTr="00D9249C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ctctggctcccgagaagt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320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63.5/66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tcatggcattgaacttgaac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gggttactttaatgctccgaaa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352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57.5/58.5</w:t>
            </w: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cttggcctcaacatctcaca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tcacatgatggttgttttaacc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315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55.5/56.5</w:t>
            </w: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tatcctttcacccacaaacc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5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4-1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gccatggttgtcaaaacaaa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371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52/59.5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cccagtgcggggataaata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4-2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cggcctggaaactggatt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400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53.5/57</w:t>
            </w: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tggagatgggagacacatga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aattgggagaatgggaagtt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391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52/58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ccactcctacaaatcactgaaa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tgagtcctcacttgtcctca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325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ttacagcgttctctgtcagc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ccaggctggctagttttaca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346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3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53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55.5/58.5</w:t>
            </w:r>
          </w:p>
        </w:tc>
      </w:tr>
      <w:tr w:rsidR="00D9249C" w:rsidRPr="00D9249C" w:rsidTr="00D9249C">
        <w:trPr>
          <w:trHeight w:val="25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gcataaccagccatttcact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gacaggaggattgcttgaac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431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53/56.5</w:t>
            </w: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catttttgtatgaaaaagcaaa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tctcaataatttgctgctctg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368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53/58</w:t>
            </w:r>
          </w:p>
        </w:tc>
      </w:tr>
      <w:tr w:rsidR="00D9249C" w:rsidRPr="00D9249C" w:rsidTr="00D9249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tggagggaacgctaatacac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5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aaaccctctactctttggtttt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408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57.5/60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taatgccaaggaaatcaaca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tgagagggtaaaatgaagaatg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400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57.5/59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cagcatttgaagaaaattcca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aatttccaaaagtggacacg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395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55.5/62.5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gttctggcaatccaattca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cctatcattcccactccgta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399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gagtggcacaaaaatctcct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attgagggtggaggatacaa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445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57.5</w:t>
            </w:r>
          </w:p>
        </w:tc>
      </w:tr>
      <w:tr w:rsidR="00D9249C" w:rsidRPr="00D9249C" w:rsidTr="00D9249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tagggctccgttcttatctg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ttctcagcatgcataattgg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391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56/58.5</w:t>
            </w: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aaagccacagcttttggtag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lastRenderedPageBreak/>
              <w:t>EXON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cccagtgtcaggaggaatag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387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56/60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tttaaggtccccagggtagt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gcagggagcagactaatgac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320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57.5</w:t>
            </w:r>
          </w:p>
        </w:tc>
      </w:tr>
      <w:tr w:rsidR="00D9249C" w:rsidRPr="00D9249C" w:rsidTr="00D9249C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acatgggataaaaggaagtgt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gtctctggggtgagaatgac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311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58.5/60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aggatgatgcaaaggatgat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atgtaaacattgccccaact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357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59.5</w:t>
            </w: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tccacactcaagaactcatca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aatgcctaacagggcactta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369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55.5/60.5</w:t>
            </w: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taatcccaaaccttcctttt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ttgtgcatcttgcttcactt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356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cgttgtatcaatctgtgcttc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attgaacagctcctttctga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412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54/57.5</w:t>
            </w: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gaaatgcccaattacagagc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tgtgtttaatggaagcatagaaa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400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58/59.5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aaaactgagcaatggaaacag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agagtatgctcccgttatgc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304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61.5</w:t>
            </w:r>
          </w:p>
        </w:tc>
      </w:tr>
      <w:tr w:rsidR="00D9249C" w:rsidRPr="00D9249C" w:rsidTr="00D9249C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tgcctgactaaaagacacca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gcagatagacatgcagttcg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387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55.5/59.5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aggccatcaactgacaaaat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cttccagaacaatttgaagga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441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55/57.5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cgaggatcatccccataata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caaggcatgaaattgaaatg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384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54.5/55.5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agcctccatggtttatcttct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ttgaggttgacaaaaacgtg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370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56/58</w:t>
            </w: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ctcttgccactgtgtctcac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gcgtttgtaagtgatgttgc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378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60.5</w:t>
            </w: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cacacagttgcattccctta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31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tgtgttcatagacacacattca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300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56.5/58.5</w:t>
            </w: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caaatcatagacagcccatgt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tttcattgtgacgtcctagc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400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53.5/58.5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agtggttttgaaagcattgt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ttgcatcaaaacaaaagacc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342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62.5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tggaaatgagacagaactgg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ctcaaccatcatccatttga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382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59.5/61.5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accaattacagccaataccg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lastRenderedPageBreak/>
              <w:t>EXON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atttggcatgacactcaatg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371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56/60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tgggaattaggaagaaggtg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ggcatcatttgcaatacatc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341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56.5/59.5</w:t>
            </w: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gaaattccagtcctgtgtca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tcacggcaaaatactcttca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397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53.5/56.5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atctccaggttggaaaaaca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caataaaccctaaggcagtga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354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58.5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tgaatagtccagccatgttc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aacagctcaggaaagtcagg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354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55.5/57.5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ccaatagataggcatggtca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aaaagagaggaggcttgaat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363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55.5/57.5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ctatccacagaaaggccata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gatcatttggaagccagatt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317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57.5</w:t>
            </w: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ctgggattttccagactgac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gtaccaactgccttctggat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300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54/57.5</w:t>
            </w: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agaatcatcacaaaaatcatgc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ccaagtataagctcagggatg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391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53.5/56</w:t>
            </w: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ctggctaaaggcaataaaaga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aagttcagccttttcccttt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397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56/59.5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ttccaactcgagcatttaca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cagttaaaatggggtgcatt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391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52/55</w:t>
            </w:r>
          </w:p>
        </w:tc>
      </w:tr>
      <w:tr w:rsidR="00D9249C" w:rsidRPr="00D9249C" w:rsidTr="00D9249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cgcctgaccaaactttttat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catttgccatcacacatttt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389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56/57.5</w:t>
            </w:r>
          </w:p>
        </w:tc>
      </w:tr>
      <w:tr w:rsidR="00D9249C" w:rsidRPr="00D9249C" w:rsidTr="00D9249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gaatcctggggaaagacatt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atgatggctttgtggttgta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335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55.5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tagaccatttggggaccata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aatggcgcttattgaaaaac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381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46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46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54/57.5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acatacccactcccagacat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aaaacaagtctccgcatttt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373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56/58.5</w:t>
            </w:r>
          </w:p>
        </w:tc>
      </w:tr>
      <w:tr w:rsidR="00D9249C" w:rsidRPr="00D9249C" w:rsidTr="00D9249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cgtgatcaagttttacagagc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cttttcccctgttgttgact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440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Aug-55</w:t>
            </w:r>
          </w:p>
        </w:tc>
      </w:tr>
      <w:tr w:rsidR="00D9249C" w:rsidRPr="00D9249C" w:rsidTr="00D9249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ctttcaaacctgctccacat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ggtatttcctgccctacaac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399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46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46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56.5/58.5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atcatcccaggctttttaga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agcaatttagccacaagacc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328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50℃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56/57</w:t>
            </w:r>
          </w:p>
        </w:tc>
      </w:tr>
      <w:tr w:rsidR="00D9249C" w:rsidRPr="00D9249C" w:rsidTr="00D9249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ccttcctcttgatcaggtaca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lastRenderedPageBreak/>
              <w:t>EXON 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tgcaagtgcttgagaaagtc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383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46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46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54/56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tttctgcaaccaagggttat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gcttttgcatttctttcctt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394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46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46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52/59.5</w:t>
            </w:r>
          </w:p>
        </w:tc>
      </w:tr>
      <w:tr w:rsidR="00D9249C" w:rsidRPr="00D9249C" w:rsidTr="00D9249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tcactgctggtgagacaact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aaaccagagtttgctgggta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346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57/58.5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cttgtaggagcagccacac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gggtgagtgagatggagaac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360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54/59.5</w:t>
            </w: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gccaagatgagagcagaaat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gttctgccagggaatctcta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330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46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46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57/58.5</w:t>
            </w:r>
          </w:p>
        </w:tc>
      </w:tr>
      <w:tr w:rsidR="00D9249C" w:rsidRPr="00D9249C" w:rsidTr="00D9249C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taggtccacacacacagagg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gctatggttgagaggggtga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394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7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57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55.5/57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cctcccctgcatagctgtag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aggagggaaacaatgaggat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379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46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46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55.5/60</w:t>
            </w:r>
          </w:p>
        </w:tc>
      </w:tr>
      <w:tr w:rsidR="00D9249C" w:rsidRPr="00D9249C" w:rsidTr="00D9249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tcttccttctgaaatgactcag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acgcactgagcactcaataa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450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46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46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54/57</w:t>
            </w:r>
          </w:p>
        </w:tc>
      </w:tr>
      <w:tr w:rsidR="00D9249C" w:rsidRPr="00D9249C" w:rsidTr="00D9249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cctcaggctcagacaaataaa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cacgatctgataccgctcta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386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46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46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59.5</w:t>
            </w:r>
          </w:p>
        </w:tc>
      </w:tr>
      <w:tr w:rsidR="00D9249C" w:rsidRPr="00D9249C" w:rsidTr="00D9249C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tttagcttctgccagagtca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34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tcaatttttcttggtaacatcg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397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46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46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54.5/58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cccttctgtcccttatcaga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acatagagcaccctgcaaat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372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46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46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56.5/59</w:t>
            </w: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tctttttggcttaaataaagga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ccaggcaggatctgaaactt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374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50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54/56.5</w:t>
            </w: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tacagccgggcttcaaaata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28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atgcccagttacatccattt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448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46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46 °C</w:t>
              </w:r>
            </w:smartTag>
          </w:p>
        </w:tc>
        <w:tc>
          <w:tcPr>
            <w:tcW w:w="20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56/60</w:t>
            </w:r>
          </w:p>
        </w:tc>
      </w:tr>
      <w:tr w:rsidR="00D9249C" w:rsidRPr="00D9249C" w:rsidTr="00D9249C">
        <w:trPr>
          <w:trHeight w:val="27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gcacacattcttagacacacg</w:t>
            </w: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49C" w:rsidRPr="00D9249C" w:rsidTr="00D9249C">
        <w:trPr>
          <w:trHeight w:val="3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EXON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cagagcaagaacctgtctca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D9249C">
              <w:rPr>
                <w:rFonts w:ascii="Times New Roman" w:eastAsia="Arial Unicode MS" w:hAnsi="Times New Roman" w:cs="Times New Roman"/>
                <w:color w:val="000000"/>
              </w:rPr>
              <w:t>391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martTag w:uri="urn:schemas-microsoft-com:office:smarttags" w:element="chmetcnv">
              <w:smartTagPr>
                <w:attr w:name="UnitName" w:val="ﾰC"/>
                <w:attr w:name="SourceValue" w:val="46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D9249C">
                <w:rPr>
                  <w:rFonts w:ascii="Times New Roman" w:hAnsi="Times New Roman" w:cs="Times New Roman"/>
                  <w:color w:val="000000"/>
                </w:rPr>
                <w:t>46 °C</w:t>
              </w:r>
            </w:smartTag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249C" w:rsidRPr="00D9249C" w:rsidRDefault="00D9249C" w:rsidP="00D92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49C">
              <w:rPr>
                <w:rFonts w:ascii="Times New Roman" w:hAnsi="Times New Roman" w:cs="Times New Roman"/>
                <w:color w:val="000000"/>
              </w:rPr>
              <w:t>54.5/59.5</w:t>
            </w:r>
          </w:p>
        </w:tc>
      </w:tr>
    </w:tbl>
    <w:p w:rsidR="00D9249C" w:rsidRPr="00FF5F6F" w:rsidRDefault="00D9249C">
      <w:pPr>
        <w:rPr>
          <w:rFonts w:ascii="Times New Roman" w:hAnsi="Times New Roman" w:cs="Times New Roman"/>
        </w:rPr>
      </w:pPr>
    </w:p>
    <w:sectPr w:rsidR="00D9249C" w:rsidRPr="00FF5F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F6" w:rsidRDefault="002F5FF6" w:rsidP="00BE1831">
      <w:r>
        <w:separator/>
      </w:r>
    </w:p>
  </w:endnote>
  <w:endnote w:type="continuationSeparator" w:id="0">
    <w:p w:rsidR="002F5FF6" w:rsidRDefault="002F5FF6" w:rsidP="00BE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132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F6" w:rsidRDefault="002F5FF6" w:rsidP="00BE1831">
      <w:r>
        <w:separator/>
      </w:r>
    </w:p>
  </w:footnote>
  <w:footnote w:type="continuationSeparator" w:id="0">
    <w:p w:rsidR="002F5FF6" w:rsidRDefault="002F5FF6" w:rsidP="00BE1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6F"/>
    <w:rsid w:val="00201FAE"/>
    <w:rsid w:val="002F5FF6"/>
    <w:rsid w:val="00861F17"/>
    <w:rsid w:val="008B6EBA"/>
    <w:rsid w:val="00A43A75"/>
    <w:rsid w:val="00B466CC"/>
    <w:rsid w:val="00BE1831"/>
    <w:rsid w:val="00D9249C"/>
    <w:rsid w:val="00E74A91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C39BB2-4682-4548-BCA6-6FD34DAC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18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1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18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Wen-Chen Liang</dc:creator>
  <cp:keywords/>
  <dc:description/>
  <cp:lastModifiedBy>Wen-Chen Liang</cp:lastModifiedBy>
  <cp:revision>3</cp:revision>
  <dcterms:created xsi:type="dcterms:W3CDTF">2017-02-01T03:14:00Z</dcterms:created>
  <dcterms:modified xsi:type="dcterms:W3CDTF">2017-02-01T03:18:00Z</dcterms:modified>
</cp:coreProperties>
</file>