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55" w:rsidRPr="00895AC6" w:rsidRDefault="009E7455" w:rsidP="009E7455">
      <w:pPr>
        <w:rPr>
          <w:rFonts w:ascii="Arial" w:hAnsi="Arial" w:cs="Arial"/>
          <w:sz w:val="20"/>
          <w:szCs w:val="20"/>
        </w:rPr>
      </w:pPr>
      <w:r w:rsidRPr="00895AC6">
        <w:rPr>
          <w:rFonts w:ascii="Arial" w:hAnsi="Arial" w:cs="Arial"/>
          <w:b/>
          <w:sz w:val="20"/>
          <w:szCs w:val="20"/>
        </w:rPr>
        <w:t>Figure S1.</w:t>
      </w:r>
      <w:r w:rsidRPr="00895AC6">
        <w:rPr>
          <w:rFonts w:ascii="Arial" w:hAnsi="Arial" w:cs="Arial"/>
          <w:sz w:val="20"/>
          <w:szCs w:val="20"/>
        </w:rPr>
        <w:t xml:space="preserve"> Portion of questionnaire assessing online media use </w:t>
      </w: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  <w:r w:rsidRPr="00895AC6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828F94D" wp14:editId="16F0CB07">
            <wp:extent cx="5143500" cy="28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line Media 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545" cy="28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</w:p>
    <w:p w:rsidR="009E7455" w:rsidRDefault="009E7455" w:rsidP="009E745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9E7455" w:rsidSect="00406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55"/>
    <w:rsid w:val="00662C75"/>
    <w:rsid w:val="006C514B"/>
    <w:rsid w:val="009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86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55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55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Ayorech</dc:creator>
  <cp:keywords/>
  <dc:description/>
  <cp:lastModifiedBy>Z Ayorech</cp:lastModifiedBy>
  <cp:revision>1</cp:revision>
  <dcterms:created xsi:type="dcterms:W3CDTF">2016-12-14T16:00:00Z</dcterms:created>
  <dcterms:modified xsi:type="dcterms:W3CDTF">2016-12-14T16:02:00Z</dcterms:modified>
</cp:coreProperties>
</file>