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591" w:rsidRDefault="00C41591" w:rsidP="00C415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5EED">
        <w:rPr>
          <w:rFonts w:ascii="Arial" w:eastAsia="Times New Roman" w:hAnsi="Arial" w:cs="Arial"/>
          <w:color w:val="000000"/>
          <w:sz w:val="20"/>
          <w:szCs w:val="20"/>
        </w:rPr>
        <w:t>Table S2. Multiple regression analyses for associations between nausea, vomiting, fatigue and SF-12 scores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using non-imputed data</w:t>
      </w:r>
    </w:p>
    <w:p w:rsidR="00C41591" w:rsidRPr="00AD5EED" w:rsidRDefault="00C41591" w:rsidP="00C415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14401" w:type="dxa"/>
        <w:tblInd w:w="-713" w:type="dxa"/>
        <w:tblLook w:val="04A0" w:firstRow="1" w:lastRow="0" w:firstColumn="1" w:lastColumn="0" w:noHBand="0" w:noVBand="1"/>
      </w:tblPr>
      <w:tblGrid>
        <w:gridCol w:w="2237"/>
        <w:gridCol w:w="1549"/>
        <w:gridCol w:w="1549"/>
        <w:gridCol w:w="1492"/>
        <w:gridCol w:w="1549"/>
        <w:gridCol w:w="1492"/>
        <w:gridCol w:w="1492"/>
        <w:gridCol w:w="1492"/>
        <w:gridCol w:w="1549"/>
      </w:tblGrid>
      <w:tr w:rsidR="00C41591" w:rsidRPr="00AD5EED" w:rsidTr="003B2A24">
        <w:trPr>
          <w:trHeight w:val="300"/>
        </w:trPr>
        <w:tc>
          <w:tcPr>
            <w:tcW w:w="223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EED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SF-12 </w:t>
            </w:r>
            <w:r w:rsidRPr="00AD5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Physical Component Score</w:t>
            </w:r>
          </w:p>
        </w:tc>
        <w:tc>
          <w:tcPr>
            <w:tcW w:w="602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EED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SF-12 </w:t>
            </w:r>
            <w:r w:rsidRPr="00AD5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Mental Component Score</w:t>
            </w:r>
          </w:p>
        </w:tc>
      </w:tr>
      <w:tr w:rsidR="00C41591" w:rsidRPr="00AD5EED" w:rsidTr="003B2A24">
        <w:trPr>
          <w:trHeight w:val="300"/>
        </w:trPr>
        <w:tc>
          <w:tcPr>
            <w:tcW w:w="2237" w:type="dxa"/>
            <w:shd w:val="clear" w:color="auto" w:fill="auto"/>
            <w:noWrap/>
            <w:hideMark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Crude model (N=5079)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Model 1 (N=4981)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Model 2 (N=4919)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Model 3 (N=4557)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Crude model (N=5079)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Model 1 (N=4981)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Model 2 (N=4919)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Model 3 (N=4557)</w:t>
            </w:r>
          </w:p>
        </w:tc>
      </w:tr>
      <w:tr w:rsidR="00C41591" w:rsidRPr="00AD5EED" w:rsidTr="003B2A24">
        <w:trPr>
          <w:trHeight w:val="300"/>
        </w:trPr>
        <w:tc>
          <w:tcPr>
            <w:tcW w:w="223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β(95%CI)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β(95%CI)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β(95%CI)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β(95%CI)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β(95%CI)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β(95%CI)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β(95%CI)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β(95%CI)</w:t>
            </w:r>
          </w:p>
        </w:tc>
      </w:tr>
      <w:tr w:rsidR="00C41591" w:rsidRPr="00AD5EED" w:rsidTr="003B2A24">
        <w:trPr>
          <w:trHeight w:val="300"/>
        </w:trPr>
        <w:tc>
          <w:tcPr>
            <w:tcW w:w="223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Nausea </w:t>
            </w:r>
          </w:p>
        </w:tc>
        <w:tc>
          <w:tcPr>
            <w:tcW w:w="154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41591" w:rsidRPr="00AD5EED" w:rsidTr="003B2A24">
        <w:trPr>
          <w:trHeight w:val="300"/>
        </w:trPr>
        <w:tc>
          <w:tcPr>
            <w:tcW w:w="2237" w:type="dxa"/>
            <w:shd w:val="clear" w:color="auto" w:fill="auto"/>
            <w:noWrap/>
            <w:hideMark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Never</w:t>
            </w:r>
          </w:p>
        </w:tc>
        <w:tc>
          <w:tcPr>
            <w:tcW w:w="1549" w:type="dxa"/>
            <w:shd w:val="clear" w:color="auto" w:fill="auto"/>
            <w:noWrap/>
            <w:hideMark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(Ref)</w:t>
            </w:r>
          </w:p>
        </w:tc>
        <w:tc>
          <w:tcPr>
            <w:tcW w:w="1549" w:type="dxa"/>
            <w:shd w:val="clear" w:color="auto" w:fill="auto"/>
            <w:noWrap/>
            <w:hideMark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(Ref)</w:t>
            </w:r>
          </w:p>
        </w:tc>
        <w:tc>
          <w:tcPr>
            <w:tcW w:w="1492" w:type="dxa"/>
            <w:shd w:val="clear" w:color="auto" w:fill="auto"/>
            <w:noWrap/>
            <w:hideMark/>
          </w:tcPr>
          <w:p w:rsidR="00C41591" w:rsidRPr="00845B14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5B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(Ref)</w:t>
            </w:r>
          </w:p>
        </w:tc>
        <w:tc>
          <w:tcPr>
            <w:tcW w:w="1549" w:type="dxa"/>
            <w:shd w:val="clear" w:color="auto" w:fill="auto"/>
            <w:noWrap/>
            <w:hideMark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(Ref)</w:t>
            </w:r>
          </w:p>
        </w:tc>
        <w:tc>
          <w:tcPr>
            <w:tcW w:w="1492" w:type="dxa"/>
            <w:shd w:val="clear" w:color="auto" w:fill="auto"/>
            <w:noWrap/>
            <w:hideMark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(Ref)</w:t>
            </w:r>
          </w:p>
        </w:tc>
        <w:tc>
          <w:tcPr>
            <w:tcW w:w="1492" w:type="dxa"/>
            <w:shd w:val="clear" w:color="auto" w:fill="auto"/>
            <w:noWrap/>
            <w:hideMark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(Ref)</w:t>
            </w:r>
          </w:p>
        </w:tc>
        <w:tc>
          <w:tcPr>
            <w:tcW w:w="1492" w:type="dxa"/>
            <w:shd w:val="clear" w:color="auto" w:fill="auto"/>
            <w:noWrap/>
            <w:hideMark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(Ref)</w:t>
            </w:r>
          </w:p>
        </w:tc>
        <w:tc>
          <w:tcPr>
            <w:tcW w:w="1549" w:type="dxa"/>
            <w:shd w:val="clear" w:color="auto" w:fill="auto"/>
            <w:noWrap/>
            <w:hideMark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(Ref)</w:t>
            </w:r>
          </w:p>
        </w:tc>
      </w:tr>
      <w:tr w:rsidR="00C41591" w:rsidRPr="00AD5EED" w:rsidTr="003B2A24">
        <w:trPr>
          <w:trHeight w:val="300"/>
        </w:trPr>
        <w:tc>
          <w:tcPr>
            <w:tcW w:w="2237" w:type="dxa"/>
            <w:shd w:val="clear" w:color="auto" w:fill="auto"/>
            <w:noWrap/>
            <w:hideMark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Less than once a week</w:t>
            </w:r>
          </w:p>
        </w:tc>
        <w:tc>
          <w:tcPr>
            <w:tcW w:w="1549" w:type="dxa"/>
            <w:shd w:val="clear" w:color="auto" w:fill="auto"/>
            <w:noWrap/>
            <w:hideMark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-0.21</w:t>
            </w:r>
          </w:p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(-1.07, 0.65)</w:t>
            </w:r>
          </w:p>
        </w:tc>
        <w:tc>
          <w:tcPr>
            <w:tcW w:w="1549" w:type="dxa"/>
            <w:shd w:val="clear" w:color="auto" w:fill="auto"/>
            <w:noWrap/>
            <w:hideMark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-0.24</w:t>
            </w:r>
          </w:p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(-1.10, 0.62)</w:t>
            </w:r>
          </w:p>
        </w:tc>
        <w:tc>
          <w:tcPr>
            <w:tcW w:w="1492" w:type="dxa"/>
            <w:shd w:val="clear" w:color="auto" w:fill="auto"/>
            <w:noWrap/>
            <w:hideMark/>
          </w:tcPr>
          <w:p w:rsidR="00C41591" w:rsidRPr="00845B14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5B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-0.26</w:t>
            </w:r>
          </w:p>
          <w:p w:rsidR="00C41591" w:rsidRPr="00845B14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5B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(-1.12, 0.61)</w:t>
            </w:r>
          </w:p>
        </w:tc>
        <w:tc>
          <w:tcPr>
            <w:tcW w:w="1549" w:type="dxa"/>
            <w:shd w:val="clear" w:color="auto" w:fill="auto"/>
            <w:noWrap/>
            <w:hideMark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</w:t>
            </w:r>
          </w:p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(-0.84, 0.92)</w:t>
            </w:r>
          </w:p>
        </w:tc>
        <w:tc>
          <w:tcPr>
            <w:tcW w:w="1492" w:type="dxa"/>
            <w:shd w:val="clear" w:color="auto" w:fill="auto"/>
            <w:noWrap/>
            <w:hideMark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-0.79</w:t>
            </w:r>
          </w:p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(-1.80, 0.22)</w:t>
            </w:r>
          </w:p>
        </w:tc>
        <w:tc>
          <w:tcPr>
            <w:tcW w:w="1492" w:type="dxa"/>
            <w:shd w:val="clear" w:color="auto" w:fill="auto"/>
            <w:noWrap/>
            <w:hideMark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-0.89</w:t>
            </w:r>
          </w:p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(-1.89, 0.11)</w:t>
            </w:r>
          </w:p>
        </w:tc>
        <w:tc>
          <w:tcPr>
            <w:tcW w:w="1492" w:type="dxa"/>
            <w:shd w:val="clear" w:color="auto" w:fill="auto"/>
            <w:noWrap/>
            <w:hideMark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-1.06</w:t>
            </w:r>
          </w:p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(-2.05, -0.06)</w:t>
            </w:r>
          </w:p>
        </w:tc>
        <w:tc>
          <w:tcPr>
            <w:tcW w:w="1549" w:type="dxa"/>
            <w:shd w:val="clear" w:color="auto" w:fill="auto"/>
            <w:noWrap/>
            <w:hideMark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-0.83                (-1.81, 0.15)</w:t>
            </w:r>
          </w:p>
        </w:tc>
      </w:tr>
      <w:tr w:rsidR="00C41591" w:rsidRPr="00AD5EED" w:rsidTr="003B2A24">
        <w:trPr>
          <w:trHeight w:val="300"/>
        </w:trPr>
        <w:tc>
          <w:tcPr>
            <w:tcW w:w="2237" w:type="dxa"/>
            <w:shd w:val="clear" w:color="auto" w:fill="auto"/>
            <w:noWrap/>
            <w:hideMark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Once a week</w:t>
            </w:r>
          </w:p>
        </w:tc>
        <w:tc>
          <w:tcPr>
            <w:tcW w:w="1549" w:type="dxa"/>
            <w:shd w:val="clear" w:color="auto" w:fill="auto"/>
            <w:noWrap/>
            <w:hideMark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-0.52</w:t>
            </w:r>
          </w:p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(-1.51, 0.46)</w:t>
            </w:r>
          </w:p>
        </w:tc>
        <w:tc>
          <w:tcPr>
            <w:tcW w:w="1549" w:type="dxa"/>
            <w:shd w:val="clear" w:color="auto" w:fill="auto"/>
            <w:noWrap/>
            <w:hideMark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-0.60</w:t>
            </w:r>
          </w:p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(-1.60, 0.39)</w:t>
            </w:r>
          </w:p>
        </w:tc>
        <w:tc>
          <w:tcPr>
            <w:tcW w:w="1492" w:type="dxa"/>
            <w:shd w:val="clear" w:color="auto" w:fill="auto"/>
            <w:noWrap/>
            <w:hideMark/>
          </w:tcPr>
          <w:p w:rsidR="00C41591" w:rsidRPr="00845B14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5B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-0.70</w:t>
            </w:r>
          </w:p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45B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(-1.70, 0.30)</w:t>
            </w:r>
          </w:p>
        </w:tc>
        <w:tc>
          <w:tcPr>
            <w:tcW w:w="1549" w:type="dxa"/>
            <w:shd w:val="clear" w:color="auto" w:fill="auto"/>
            <w:noWrap/>
            <w:hideMark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-0.38</w:t>
            </w:r>
          </w:p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(-1.40, 0.65)</w:t>
            </w:r>
          </w:p>
        </w:tc>
        <w:tc>
          <w:tcPr>
            <w:tcW w:w="1492" w:type="dxa"/>
            <w:shd w:val="clear" w:color="auto" w:fill="auto"/>
            <w:noWrap/>
            <w:hideMark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-0.53</w:t>
            </w:r>
          </w:p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(-1.70, 0.63)</w:t>
            </w:r>
          </w:p>
        </w:tc>
        <w:tc>
          <w:tcPr>
            <w:tcW w:w="1492" w:type="dxa"/>
            <w:shd w:val="clear" w:color="auto" w:fill="auto"/>
            <w:noWrap/>
            <w:hideMark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-0.80</w:t>
            </w:r>
          </w:p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(-1.95, 0.36)</w:t>
            </w:r>
          </w:p>
        </w:tc>
        <w:tc>
          <w:tcPr>
            <w:tcW w:w="1492" w:type="dxa"/>
            <w:shd w:val="clear" w:color="auto" w:fill="auto"/>
            <w:noWrap/>
            <w:hideMark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-0.84</w:t>
            </w:r>
          </w:p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(-2.01, 0.31)</w:t>
            </w:r>
          </w:p>
        </w:tc>
        <w:tc>
          <w:tcPr>
            <w:tcW w:w="1549" w:type="dxa"/>
            <w:shd w:val="clear" w:color="auto" w:fill="auto"/>
            <w:noWrap/>
            <w:hideMark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-0.16</w:t>
            </w:r>
          </w:p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(-1.30, 0.97)</w:t>
            </w:r>
          </w:p>
        </w:tc>
      </w:tr>
      <w:tr w:rsidR="00C41591" w:rsidRPr="00AD5EED" w:rsidTr="003B2A24">
        <w:trPr>
          <w:trHeight w:val="300"/>
        </w:trPr>
        <w:tc>
          <w:tcPr>
            <w:tcW w:w="2237" w:type="dxa"/>
            <w:shd w:val="clear" w:color="auto" w:fill="auto"/>
            <w:noWrap/>
            <w:hideMark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Few days a week</w:t>
            </w:r>
          </w:p>
        </w:tc>
        <w:tc>
          <w:tcPr>
            <w:tcW w:w="1549" w:type="dxa"/>
            <w:shd w:val="clear" w:color="auto" w:fill="auto"/>
            <w:noWrap/>
            <w:hideMark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-1.13</w:t>
            </w:r>
          </w:p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(-1.88, -0.37)</w:t>
            </w:r>
          </w:p>
        </w:tc>
        <w:tc>
          <w:tcPr>
            <w:tcW w:w="1549" w:type="dxa"/>
            <w:shd w:val="clear" w:color="auto" w:fill="auto"/>
            <w:noWrap/>
            <w:hideMark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-1.25</w:t>
            </w:r>
          </w:p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(-2.01, -0.49)</w:t>
            </w:r>
          </w:p>
        </w:tc>
        <w:tc>
          <w:tcPr>
            <w:tcW w:w="1492" w:type="dxa"/>
            <w:shd w:val="clear" w:color="auto" w:fill="auto"/>
            <w:noWrap/>
            <w:hideMark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-1.22</w:t>
            </w:r>
          </w:p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(-1.98, -0.45)</w:t>
            </w:r>
          </w:p>
        </w:tc>
        <w:tc>
          <w:tcPr>
            <w:tcW w:w="1549" w:type="dxa"/>
            <w:shd w:val="clear" w:color="auto" w:fill="auto"/>
            <w:noWrap/>
            <w:hideMark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-0.88</w:t>
            </w:r>
          </w:p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(-1.66, -0.09)</w:t>
            </w:r>
          </w:p>
        </w:tc>
        <w:tc>
          <w:tcPr>
            <w:tcW w:w="1492" w:type="dxa"/>
            <w:shd w:val="clear" w:color="auto" w:fill="auto"/>
            <w:noWrap/>
            <w:hideMark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-1.16</w:t>
            </w:r>
          </w:p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(-2.05, -0.28)</w:t>
            </w:r>
          </w:p>
        </w:tc>
        <w:tc>
          <w:tcPr>
            <w:tcW w:w="1492" w:type="dxa"/>
            <w:shd w:val="clear" w:color="auto" w:fill="auto"/>
            <w:noWrap/>
            <w:hideMark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-1.40</w:t>
            </w:r>
          </w:p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(-2.27, -0.52)</w:t>
            </w:r>
          </w:p>
        </w:tc>
        <w:tc>
          <w:tcPr>
            <w:tcW w:w="1492" w:type="dxa"/>
            <w:shd w:val="clear" w:color="auto" w:fill="auto"/>
            <w:noWrap/>
            <w:hideMark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-1.62</w:t>
            </w:r>
          </w:p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(-2.50,-0.74)</w:t>
            </w:r>
          </w:p>
        </w:tc>
        <w:tc>
          <w:tcPr>
            <w:tcW w:w="1549" w:type="dxa"/>
            <w:shd w:val="clear" w:color="auto" w:fill="auto"/>
            <w:noWrap/>
            <w:hideMark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-0.81</w:t>
            </w:r>
          </w:p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(-1.69, 0.06)</w:t>
            </w:r>
          </w:p>
        </w:tc>
      </w:tr>
      <w:tr w:rsidR="00C41591" w:rsidRPr="00AD5EED" w:rsidTr="003B2A24">
        <w:trPr>
          <w:trHeight w:val="300"/>
        </w:trPr>
        <w:tc>
          <w:tcPr>
            <w:tcW w:w="2237" w:type="dxa"/>
            <w:shd w:val="clear" w:color="auto" w:fill="auto"/>
            <w:noWrap/>
            <w:hideMark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Daily</w:t>
            </w:r>
          </w:p>
        </w:tc>
        <w:tc>
          <w:tcPr>
            <w:tcW w:w="1549" w:type="dxa"/>
            <w:shd w:val="clear" w:color="auto" w:fill="auto"/>
            <w:noWrap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-3.33</w:t>
            </w:r>
          </w:p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(-4.13, -2.52)</w:t>
            </w:r>
          </w:p>
        </w:tc>
        <w:tc>
          <w:tcPr>
            <w:tcW w:w="1549" w:type="dxa"/>
            <w:shd w:val="clear" w:color="auto" w:fill="auto"/>
            <w:noWrap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-3.44</w:t>
            </w:r>
          </w:p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(-4.25, -2.64)</w:t>
            </w:r>
          </w:p>
        </w:tc>
        <w:tc>
          <w:tcPr>
            <w:tcW w:w="1492" w:type="dxa"/>
            <w:shd w:val="clear" w:color="auto" w:fill="auto"/>
            <w:noWrap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-3.35</w:t>
            </w:r>
          </w:p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(-4.16, -2.53)</w:t>
            </w:r>
          </w:p>
        </w:tc>
        <w:tc>
          <w:tcPr>
            <w:tcW w:w="1549" w:type="dxa"/>
            <w:shd w:val="clear" w:color="auto" w:fill="auto"/>
            <w:noWrap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-2.92</w:t>
            </w:r>
          </w:p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(-3.76, -2.08)</w:t>
            </w:r>
          </w:p>
        </w:tc>
        <w:tc>
          <w:tcPr>
            <w:tcW w:w="1492" w:type="dxa"/>
            <w:shd w:val="clear" w:color="auto" w:fill="auto"/>
            <w:noWrap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-2.20</w:t>
            </w:r>
          </w:p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(-3.14, -1.26)</w:t>
            </w:r>
          </w:p>
        </w:tc>
        <w:tc>
          <w:tcPr>
            <w:tcW w:w="1492" w:type="dxa"/>
            <w:shd w:val="clear" w:color="auto" w:fill="auto"/>
            <w:noWrap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-2.51</w:t>
            </w:r>
          </w:p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(-3.45, -1.58)</w:t>
            </w:r>
          </w:p>
        </w:tc>
        <w:tc>
          <w:tcPr>
            <w:tcW w:w="1492" w:type="dxa"/>
            <w:shd w:val="clear" w:color="auto" w:fill="auto"/>
            <w:noWrap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-2.85</w:t>
            </w:r>
          </w:p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(-3.84, -1.95)</w:t>
            </w:r>
          </w:p>
        </w:tc>
        <w:tc>
          <w:tcPr>
            <w:tcW w:w="1549" w:type="dxa"/>
            <w:shd w:val="clear" w:color="auto" w:fill="auto"/>
            <w:noWrap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-1.77</w:t>
            </w:r>
          </w:p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(-2.70, -0.84)</w:t>
            </w:r>
          </w:p>
        </w:tc>
      </w:tr>
      <w:tr w:rsidR="00C41591" w:rsidRPr="00AD5EED" w:rsidTr="003B2A24">
        <w:trPr>
          <w:trHeight w:val="300"/>
        </w:trPr>
        <w:tc>
          <w:tcPr>
            <w:tcW w:w="2237" w:type="dxa"/>
            <w:shd w:val="clear" w:color="auto" w:fill="auto"/>
            <w:noWrap/>
            <w:hideMark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Vomiting</w:t>
            </w:r>
          </w:p>
        </w:tc>
        <w:tc>
          <w:tcPr>
            <w:tcW w:w="1549" w:type="dxa"/>
            <w:shd w:val="clear" w:color="auto" w:fill="auto"/>
            <w:noWrap/>
            <w:hideMark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noWrap/>
            <w:hideMark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  <w:noWrap/>
            <w:hideMark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noWrap/>
            <w:hideMark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  <w:noWrap/>
            <w:hideMark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  <w:noWrap/>
            <w:hideMark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  <w:noWrap/>
            <w:hideMark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noWrap/>
            <w:hideMark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41591" w:rsidRPr="00AD5EED" w:rsidTr="003B2A24">
        <w:trPr>
          <w:trHeight w:val="300"/>
        </w:trPr>
        <w:tc>
          <w:tcPr>
            <w:tcW w:w="2237" w:type="dxa"/>
            <w:shd w:val="clear" w:color="auto" w:fill="auto"/>
            <w:noWrap/>
            <w:hideMark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Never</w:t>
            </w:r>
          </w:p>
        </w:tc>
        <w:tc>
          <w:tcPr>
            <w:tcW w:w="1549" w:type="dxa"/>
            <w:shd w:val="clear" w:color="auto" w:fill="auto"/>
            <w:noWrap/>
            <w:hideMark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(Ref)</w:t>
            </w:r>
          </w:p>
        </w:tc>
        <w:tc>
          <w:tcPr>
            <w:tcW w:w="1549" w:type="dxa"/>
            <w:shd w:val="clear" w:color="auto" w:fill="auto"/>
            <w:noWrap/>
            <w:hideMark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(Ref)</w:t>
            </w:r>
          </w:p>
        </w:tc>
        <w:tc>
          <w:tcPr>
            <w:tcW w:w="1492" w:type="dxa"/>
            <w:shd w:val="clear" w:color="auto" w:fill="auto"/>
            <w:noWrap/>
            <w:hideMark/>
          </w:tcPr>
          <w:p w:rsidR="00C41591" w:rsidRPr="00845B14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5B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(Ref)</w:t>
            </w:r>
          </w:p>
        </w:tc>
        <w:tc>
          <w:tcPr>
            <w:tcW w:w="1549" w:type="dxa"/>
            <w:shd w:val="clear" w:color="auto" w:fill="auto"/>
            <w:noWrap/>
            <w:hideMark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(Ref)</w:t>
            </w:r>
          </w:p>
        </w:tc>
        <w:tc>
          <w:tcPr>
            <w:tcW w:w="1492" w:type="dxa"/>
            <w:shd w:val="clear" w:color="auto" w:fill="auto"/>
            <w:noWrap/>
            <w:hideMark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(Ref)</w:t>
            </w:r>
          </w:p>
        </w:tc>
        <w:tc>
          <w:tcPr>
            <w:tcW w:w="1492" w:type="dxa"/>
            <w:shd w:val="clear" w:color="auto" w:fill="auto"/>
            <w:noWrap/>
            <w:hideMark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(Ref)</w:t>
            </w:r>
          </w:p>
        </w:tc>
        <w:tc>
          <w:tcPr>
            <w:tcW w:w="1492" w:type="dxa"/>
            <w:shd w:val="clear" w:color="auto" w:fill="auto"/>
            <w:noWrap/>
            <w:hideMark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(Ref)</w:t>
            </w:r>
          </w:p>
        </w:tc>
        <w:tc>
          <w:tcPr>
            <w:tcW w:w="1549" w:type="dxa"/>
            <w:shd w:val="clear" w:color="auto" w:fill="auto"/>
            <w:noWrap/>
            <w:hideMark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(Ref)</w:t>
            </w:r>
          </w:p>
        </w:tc>
      </w:tr>
      <w:tr w:rsidR="00C41591" w:rsidRPr="00AD5EED" w:rsidTr="003B2A24">
        <w:trPr>
          <w:trHeight w:val="300"/>
        </w:trPr>
        <w:tc>
          <w:tcPr>
            <w:tcW w:w="2237" w:type="dxa"/>
            <w:shd w:val="clear" w:color="auto" w:fill="auto"/>
            <w:noWrap/>
            <w:hideMark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Less than once a week</w:t>
            </w:r>
          </w:p>
        </w:tc>
        <w:tc>
          <w:tcPr>
            <w:tcW w:w="1549" w:type="dxa"/>
            <w:shd w:val="clear" w:color="auto" w:fill="auto"/>
            <w:noWrap/>
            <w:hideMark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-0.66</w:t>
            </w:r>
          </w:p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(-1.34, 0.02)</w:t>
            </w:r>
          </w:p>
        </w:tc>
        <w:tc>
          <w:tcPr>
            <w:tcW w:w="1549" w:type="dxa"/>
            <w:shd w:val="clear" w:color="auto" w:fill="auto"/>
            <w:noWrap/>
            <w:hideMark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-0.60</w:t>
            </w:r>
          </w:p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(-1.28, 0.08)</w:t>
            </w:r>
          </w:p>
        </w:tc>
        <w:tc>
          <w:tcPr>
            <w:tcW w:w="1492" w:type="dxa"/>
            <w:shd w:val="clear" w:color="auto" w:fill="auto"/>
            <w:noWrap/>
            <w:hideMark/>
          </w:tcPr>
          <w:p w:rsidR="00C41591" w:rsidRPr="00845B14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5B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-0.64</w:t>
            </w:r>
          </w:p>
          <w:p w:rsidR="00C41591" w:rsidRPr="00845B14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5B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(-1.32, 0.05)</w:t>
            </w:r>
          </w:p>
        </w:tc>
        <w:tc>
          <w:tcPr>
            <w:tcW w:w="1549" w:type="dxa"/>
            <w:shd w:val="clear" w:color="auto" w:fill="auto"/>
            <w:noWrap/>
            <w:hideMark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-0.43</w:t>
            </w:r>
          </w:p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(-1.13, 0.27)</w:t>
            </w:r>
          </w:p>
        </w:tc>
        <w:tc>
          <w:tcPr>
            <w:tcW w:w="1492" w:type="dxa"/>
            <w:shd w:val="clear" w:color="auto" w:fill="auto"/>
            <w:noWrap/>
            <w:hideMark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-1.18</w:t>
            </w:r>
          </w:p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(-1.97, -0.38)</w:t>
            </w:r>
          </w:p>
        </w:tc>
        <w:tc>
          <w:tcPr>
            <w:tcW w:w="1492" w:type="dxa"/>
            <w:shd w:val="clear" w:color="auto" w:fill="auto"/>
            <w:noWrap/>
            <w:hideMark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-0.85</w:t>
            </w:r>
          </w:p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(-1.64, -0.06)</w:t>
            </w:r>
          </w:p>
        </w:tc>
        <w:tc>
          <w:tcPr>
            <w:tcW w:w="1492" w:type="dxa"/>
            <w:shd w:val="clear" w:color="auto" w:fill="auto"/>
            <w:noWrap/>
            <w:hideMark/>
          </w:tcPr>
          <w:p w:rsidR="00C41591" w:rsidRPr="00845B14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45B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-0.84</w:t>
            </w:r>
          </w:p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5B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(-1.62, -0.05)</w:t>
            </w:r>
          </w:p>
        </w:tc>
        <w:tc>
          <w:tcPr>
            <w:tcW w:w="1549" w:type="dxa"/>
            <w:shd w:val="clear" w:color="auto" w:fill="auto"/>
            <w:noWrap/>
            <w:hideMark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-0.56</w:t>
            </w:r>
          </w:p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(-1.34, 0.22)</w:t>
            </w:r>
          </w:p>
        </w:tc>
      </w:tr>
      <w:tr w:rsidR="00C41591" w:rsidRPr="00AD5EED" w:rsidTr="003B2A24">
        <w:trPr>
          <w:trHeight w:val="300"/>
        </w:trPr>
        <w:tc>
          <w:tcPr>
            <w:tcW w:w="2237" w:type="dxa"/>
            <w:shd w:val="clear" w:color="auto" w:fill="auto"/>
            <w:noWrap/>
            <w:hideMark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Once a week</w:t>
            </w:r>
          </w:p>
        </w:tc>
        <w:tc>
          <w:tcPr>
            <w:tcW w:w="1549" w:type="dxa"/>
            <w:shd w:val="clear" w:color="auto" w:fill="auto"/>
            <w:noWrap/>
            <w:hideMark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-2.03</w:t>
            </w:r>
          </w:p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(-3.02,-1.03)</w:t>
            </w:r>
          </w:p>
        </w:tc>
        <w:tc>
          <w:tcPr>
            <w:tcW w:w="1549" w:type="dxa"/>
            <w:shd w:val="clear" w:color="auto" w:fill="auto"/>
            <w:noWrap/>
            <w:hideMark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-1.81</w:t>
            </w:r>
          </w:p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(-2.82, -0.80)</w:t>
            </w:r>
          </w:p>
        </w:tc>
        <w:tc>
          <w:tcPr>
            <w:tcW w:w="1492" w:type="dxa"/>
            <w:shd w:val="clear" w:color="auto" w:fill="auto"/>
            <w:noWrap/>
            <w:hideMark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-1.78</w:t>
            </w:r>
          </w:p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(-2.79, -0.77)</w:t>
            </w:r>
          </w:p>
        </w:tc>
        <w:tc>
          <w:tcPr>
            <w:tcW w:w="1549" w:type="dxa"/>
            <w:shd w:val="clear" w:color="auto" w:fill="auto"/>
            <w:noWrap/>
            <w:hideMark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-1.55</w:t>
            </w:r>
          </w:p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(-2.58, -0.52)</w:t>
            </w:r>
          </w:p>
        </w:tc>
        <w:tc>
          <w:tcPr>
            <w:tcW w:w="1492" w:type="dxa"/>
            <w:shd w:val="clear" w:color="auto" w:fill="auto"/>
            <w:noWrap/>
            <w:hideMark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-1.28</w:t>
            </w:r>
          </w:p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(-2.45, -0.11)</w:t>
            </w:r>
          </w:p>
        </w:tc>
        <w:tc>
          <w:tcPr>
            <w:tcW w:w="1492" w:type="dxa"/>
            <w:shd w:val="clear" w:color="auto" w:fill="auto"/>
            <w:noWrap/>
            <w:hideMark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-0.92</w:t>
            </w:r>
          </w:p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(-2.09, 0.24)</w:t>
            </w:r>
          </w:p>
        </w:tc>
        <w:tc>
          <w:tcPr>
            <w:tcW w:w="1492" w:type="dxa"/>
            <w:shd w:val="clear" w:color="auto" w:fill="auto"/>
            <w:noWrap/>
            <w:hideMark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-0.87</w:t>
            </w:r>
          </w:p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(-2.03, 0.30)</w:t>
            </w:r>
          </w:p>
        </w:tc>
        <w:tc>
          <w:tcPr>
            <w:tcW w:w="1549" w:type="dxa"/>
            <w:shd w:val="clear" w:color="auto" w:fill="auto"/>
            <w:noWrap/>
            <w:hideMark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-1.09</w:t>
            </w:r>
          </w:p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(-2.23, 0.05)</w:t>
            </w:r>
          </w:p>
        </w:tc>
      </w:tr>
      <w:tr w:rsidR="00C41591" w:rsidRPr="00AD5EED" w:rsidTr="003B2A24">
        <w:trPr>
          <w:trHeight w:val="300"/>
        </w:trPr>
        <w:tc>
          <w:tcPr>
            <w:tcW w:w="2237" w:type="dxa"/>
            <w:shd w:val="clear" w:color="auto" w:fill="auto"/>
            <w:noWrap/>
            <w:hideMark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Few days a week</w:t>
            </w:r>
          </w:p>
        </w:tc>
        <w:tc>
          <w:tcPr>
            <w:tcW w:w="1549" w:type="dxa"/>
            <w:shd w:val="clear" w:color="auto" w:fill="auto"/>
            <w:noWrap/>
            <w:hideMark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-2.40</w:t>
            </w:r>
          </w:p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(-3.19, -1.62)</w:t>
            </w:r>
          </w:p>
        </w:tc>
        <w:tc>
          <w:tcPr>
            <w:tcW w:w="1549" w:type="dxa"/>
            <w:shd w:val="clear" w:color="auto" w:fill="auto"/>
            <w:noWrap/>
            <w:hideMark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-2.09</w:t>
            </w:r>
          </w:p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(-2.89, -1.29)</w:t>
            </w:r>
          </w:p>
        </w:tc>
        <w:tc>
          <w:tcPr>
            <w:tcW w:w="1492" w:type="dxa"/>
            <w:shd w:val="clear" w:color="auto" w:fill="auto"/>
            <w:noWrap/>
            <w:hideMark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-2.07</w:t>
            </w:r>
          </w:p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(-2.88, -1.27)</w:t>
            </w:r>
          </w:p>
        </w:tc>
        <w:tc>
          <w:tcPr>
            <w:tcW w:w="1549" w:type="dxa"/>
            <w:shd w:val="clear" w:color="auto" w:fill="auto"/>
            <w:noWrap/>
            <w:hideMark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-1.79</w:t>
            </w:r>
          </w:p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(-2.61, -0.96)</w:t>
            </w:r>
          </w:p>
        </w:tc>
        <w:tc>
          <w:tcPr>
            <w:tcW w:w="1492" w:type="dxa"/>
            <w:shd w:val="clear" w:color="auto" w:fill="auto"/>
            <w:noWrap/>
            <w:hideMark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-1.79</w:t>
            </w:r>
          </w:p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(-2.71, -0.87)</w:t>
            </w:r>
          </w:p>
        </w:tc>
        <w:tc>
          <w:tcPr>
            <w:tcW w:w="1492" w:type="dxa"/>
            <w:shd w:val="clear" w:color="auto" w:fill="auto"/>
            <w:noWrap/>
            <w:hideMark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-0.71</w:t>
            </w:r>
          </w:p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(-1.64, 0.21)</w:t>
            </w:r>
          </w:p>
        </w:tc>
        <w:tc>
          <w:tcPr>
            <w:tcW w:w="1492" w:type="dxa"/>
            <w:shd w:val="clear" w:color="auto" w:fill="auto"/>
            <w:noWrap/>
            <w:hideMark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-0.68</w:t>
            </w:r>
          </w:p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(-1.60, 0.25)</w:t>
            </w:r>
          </w:p>
        </w:tc>
        <w:tc>
          <w:tcPr>
            <w:tcW w:w="1549" w:type="dxa"/>
            <w:shd w:val="clear" w:color="auto" w:fill="auto"/>
            <w:noWrap/>
            <w:hideMark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-0.93</w:t>
            </w:r>
          </w:p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(-1.85, -0.02)</w:t>
            </w:r>
          </w:p>
        </w:tc>
      </w:tr>
      <w:tr w:rsidR="00C41591" w:rsidRPr="00AD5EED" w:rsidTr="003B2A24">
        <w:trPr>
          <w:trHeight w:val="300"/>
        </w:trPr>
        <w:tc>
          <w:tcPr>
            <w:tcW w:w="2237" w:type="dxa"/>
            <w:shd w:val="clear" w:color="auto" w:fill="auto"/>
            <w:noWrap/>
            <w:hideMark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Daily</w:t>
            </w:r>
          </w:p>
        </w:tc>
        <w:tc>
          <w:tcPr>
            <w:tcW w:w="1549" w:type="dxa"/>
            <w:shd w:val="clear" w:color="auto" w:fill="auto"/>
            <w:noWrap/>
            <w:hideMark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-2.67</w:t>
            </w:r>
          </w:p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(-3.58, -1.76)</w:t>
            </w:r>
          </w:p>
        </w:tc>
        <w:tc>
          <w:tcPr>
            <w:tcW w:w="1549" w:type="dxa"/>
            <w:shd w:val="clear" w:color="auto" w:fill="auto"/>
            <w:noWrap/>
            <w:hideMark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-2.35</w:t>
            </w:r>
          </w:p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(-3.29, -1.40)</w:t>
            </w:r>
          </w:p>
        </w:tc>
        <w:tc>
          <w:tcPr>
            <w:tcW w:w="1492" w:type="dxa"/>
            <w:shd w:val="clear" w:color="auto" w:fill="auto"/>
            <w:noWrap/>
            <w:hideMark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-2.29</w:t>
            </w:r>
          </w:p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(-3.24, -1.34)</w:t>
            </w:r>
          </w:p>
        </w:tc>
        <w:tc>
          <w:tcPr>
            <w:tcW w:w="1549" w:type="dxa"/>
            <w:shd w:val="clear" w:color="auto" w:fill="auto"/>
            <w:noWrap/>
            <w:hideMark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-2.08</w:t>
            </w:r>
          </w:p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(-3.08, -1.08)</w:t>
            </w:r>
          </w:p>
        </w:tc>
        <w:tc>
          <w:tcPr>
            <w:tcW w:w="1492" w:type="dxa"/>
            <w:shd w:val="clear" w:color="auto" w:fill="auto"/>
            <w:noWrap/>
            <w:hideMark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-4.80</w:t>
            </w:r>
          </w:p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(-5.86, -3.73)</w:t>
            </w:r>
          </w:p>
        </w:tc>
        <w:tc>
          <w:tcPr>
            <w:tcW w:w="1492" w:type="dxa"/>
            <w:shd w:val="clear" w:color="auto" w:fill="auto"/>
            <w:noWrap/>
            <w:hideMark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-3.08</w:t>
            </w:r>
          </w:p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(-4.18, -1.98)</w:t>
            </w:r>
          </w:p>
        </w:tc>
        <w:tc>
          <w:tcPr>
            <w:tcW w:w="1492" w:type="dxa"/>
            <w:shd w:val="clear" w:color="auto" w:fill="auto"/>
            <w:noWrap/>
            <w:hideMark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-3.02</w:t>
            </w:r>
          </w:p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(-4.12, -1.92)</w:t>
            </w:r>
          </w:p>
        </w:tc>
        <w:tc>
          <w:tcPr>
            <w:tcW w:w="1549" w:type="dxa"/>
            <w:shd w:val="clear" w:color="auto" w:fill="auto"/>
            <w:noWrap/>
            <w:hideMark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-3.41</w:t>
            </w:r>
          </w:p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(-4.51, -2.30)</w:t>
            </w:r>
          </w:p>
        </w:tc>
      </w:tr>
      <w:tr w:rsidR="00C41591" w:rsidRPr="00AD5EED" w:rsidTr="003B2A24">
        <w:trPr>
          <w:trHeight w:val="300"/>
        </w:trPr>
        <w:tc>
          <w:tcPr>
            <w:tcW w:w="2237" w:type="dxa"/>
            <w:shd w:val="clear" w:color="auto" w:fill="auto"/>
            <w:noWrap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Fatigue</w:t>
            </w:r>
          </w:p>
        </w:tc>
        <w:tc>
          <w:tcPr>
            <w:tcW w:w="1549" w:type="dxa"/>
            <w:shd w:val="clear" w:color="auto" w:fill="auto"/>
            <w:noWrap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noWrap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  <w:noWrap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noWrap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  <w:noWrap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  <w:noWrap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  <w:noWrap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noWrap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41591" w:rsidRPr="00AD5EED" w:rsidTr="003B2A24">
        <w:trPr>
          <w:trHeight w:val="300"/>
        </w:trPr>
        <w:tc>
          <w:tcPr>
            <w:tcW w:w="2237" w:type="dxa"/>
            <w:shd w:val="clear" w:color="auto" w:fill="auto"/>
            <w:noWrap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Never</w:t>
            </w:r>
          </w:p>
        </w:tc>
        <w:tc>
          <w:tcPr>
            <w:tcW w:w="1549" w:type="dxa"/>
            <w:shd w:val="clear" w:color="auto" w:fill="auto"/>
            <w:noWrap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(Ref)</w:t>
            </w:r>
          </w:p>
        </w:tc>
        <w:tc>
          <w:tcPr>
            <w:tcW w:w="1549" w:type="dxa"/>
            <w:shd w:val="clear" w:color="auto" w:fill="auto"/>
            <w:noWrap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(Ref)</w:t>
            </w:r>
          </w:p>
        </w:tc>
        <w:tc>
          <w:tcPr>
            <w:tcW w:w="1492" w:type="dxa"/>
            <w:shd w:val="clear" w:color="auto" w:fill="auto"/>
            <w:noWrap/>
          </w:tcPr>
          <w:p w:rsidR="00C41591" w:rsidRPr="00845B14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5B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(Ref)</w:t>
            </w:r>
          </w:p>
        </w:tc>
        <w:tc>
          <w:tcPr>
            <w:tcW w:w="1549" w:type="dxa"/>
            <w:shd w:val="clear" w:color="auto" w:fill="auto"/>
            <w:noWrap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(Ref)</w:t>
            </w:r>
          </w:p>
        </w:tc>
        <w:tc>
          <w:tcPr>
            <w:tcW w:w="1492" w:type="dxa"/>
            <w:shd w:val="clear" w:color="auto" w:fill="auto"/>
            <w:noWrap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(Ref)</w:t>
            </w:r>
          </w:p>
        </w:tc>
        <w:tc>
          <w:tcPr>
            <w:tcW w:w="1492" w:type="dxa"/>
            <w:shd w:val="clear" w:color="auto" w:fill="auto"/>
            <w:noWrap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(Ref)</w:t>
            </w:r>
          </w:p>
        </w:tc>
        <w:tc>
          <w:tcPr>
            <w:tcW w:w="1492" w:type="dxa"/>
            <w:shd w:val="clear" w:color="auto" w:fill="auto"/>
            <w:noWrap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(Ref)</w:t>
            </w:r>
          </w:p>
        </w:tc>
        <w:tc>
          <w:tcPr>
            <w:tcW w:w="1549" w:type="dxa"/>
            <w:shd w:val="clear" w:color="auto" w:fill="auto"/>
            <w:noWrap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(Ref)</w:t>
            </w:r>
          </w:p>
        </w:tc>
      </w:tr>
      <w:tr w:rsidR="00C41591" w:rsidRPr="00AD5EED" w:rsidTr="003B2A24">
        <w:trPr>
          <w:trHeight w:val="300"/>
        </w:trPr>
        <w:tc>
          <w:tcPr>
            <w:tcW w:w="2237" w:type="dxa"/>
            <w:shd w:val="clear" w:color="auto" w:fill="auto"/>
            <w:noWrap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Less than once a week</w:t>
            </w:r>
          </w:p>
        </w:tc>
        <w:tc>
          <w:tcPr>
            <w:tcW w:w="1549" w:type="dxa"/>
            <w:shd w:val="clear" w:color="auto" w:fill="auto"/>
            <w:noWrap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0.40</w:t>
            </w:r>
          </w:p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(-2.29, 1.50)</w:t>
            </w:r>
          </w:p>
        </w:tc>
        <w:tc>
          <w:tcPr>
            <w:tcW w:w="1549" w:type="dxa"/>
            <w:shd w:val="clear" w:color="auto" w:fill="auto"/>
            <w:noWrap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-0.55</w:t>
            </w:r>
          </w:p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(-2.48, 1.38)</w:t>
            </w:r>
          </w:p>
        </w:tc>
        <w:tc>
          <w:tcPr>
            <w:tcW w:w="1492" w:type="dxa"/>
            <w:shd w:val="clear" w:color="auto" w:fill="auto"/>
            <w:noWrap/>
          </w:tcPr>
          <w:p w:rsidR="00C41591" w:rsidRPr="00845B14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5B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-0.56</w:t>
            </w:r>
          </w:p>
          <w:p w:rsidR="00C41591" w:rsidRPr="00845B14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5B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(-2.50, 1.38)</w:t>
            </w:r>
          </w:p>
        </w:tc>
        <w:tc>
          <w:tcPr>
            <w:tcW w:w="1549" w:type="dxa"/>
            <w:shd w:val="clear" w:color="auto" w:fill="auto"/>
            <w:noWrap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0.31</w:t>
            </w:r>
          </w:p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(-1.68, 2.31)</w:t>
            </w:r>
          </w:p>
        </w:tc>
        <w:tc>
          <w:tcPr>
            <w:tcW w:w="1492" w:type="dxa"/>
            <w:shd w:val="clear" w:color="auto" w:fill="auto"/>
            <w:noWrap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0.64</w:t>
            </w:r>
          </w:p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(-1.59, 2.86)</w:t>
            </w:r>
          </w:p>
        </w:tc>
        <w:tc>
          <w:tcPr>
            <w:tcW w:w="1492" w:type="dxa"/>
            <w:shd w:val="clear" w:color="auto" w:fill="auto"/>
            <w:noWrap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-0.46</w:t>
            </w:r>
          </w:p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(-2.70, 1.78)</w:t>
            </w:r>
          </w:p>
        </w:tc>
        <w:tc>
          <w:tcPr>
            <w:tcW w:w="1492" w:type="dxa"/>
            <w:shd w:val="clear" w:color="auto" w:fill="auto"/>
            <w:noWrap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-0.46</w:t>
            </w:r>
          </w:p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(-2.71, 1.78)</w:t>
            </w:r>
          </w:p>
        </w:tc>
        <w:tc>
          <w:tcPr>
            <w:tcW w:w="1549" w:type="dxa"/>
            <w:shd w:val="clear" w:color="auto" w:fill="auto"/>
            <w:noWrap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1.28</w:t>
            </w:r>
          </w:p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(-0.94, 3.51)</w:t>
            </w:r>
          </w:p>
        </w:tc>
      </w:tr>
      <w:tr w:rsidR="00C41591" w:rsidRPr="00AD5EED" w:rsidTr="003B2A24">
        <w:trPr>
          <w:trHeight w:val="300"/>
        </w:trPr>
        <w:tc>
          <w:tcPr>
            <w:tcW w:w="2237" w:type="dxa"/>
            <w:shd w:val="clear" w:color="auto" w:fill="auto"/>
            <w:noWrap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Once a week</w:t>
            </w:r>
          </w:p>
        </w:tc>
        <w:tc>
          <w:tcPr>
            <w:tcW w:w="1549" w:type="dxa"/>
            <w:shd w:val="clear" w:color="auto" w:fill="auto"/>
            <w:noWrap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-0.83</w:t>
            </w:r>
          </w:p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(-2.61, 0.95)</w:t>
            </w:r>
          </w:p>
        </w:tc>
        <w:tc>
          <w:tcPr>
            <w:tcW w:w="1549" w:type="dxa"/>
            <w:shd w:val="clear" w:color="auto" w:fill="auto"/>
            <w:noWrap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-1.14</w:t>
            </w:r>
          </w:p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(-2.96, 0.69)</w:t>
            </w:r>
          </w:p>
        </w:tc>
        <w:tc>
          <w:tcPr>
            <w:tcW w:w="1492" w:type="dxa"/>
            <w:shd w:val="clear" w:color="auto" w:fill="auto"/>
            <w:noWrap/>
          </w:tcPr>
          <w:p w:rsidR="00C41591" w:rsidRPr="00845B14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5B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-1.07</w:t>
            </w:r>
          </w:p>
          <w:p w:rsidR="00C41591" w:rsidRPr="00845B14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5B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(-2.90, 0.77)</w:t>
            </w:r>
          </w:p>
        </w:tc>
        <w:tc>
          <w:tcPr>
            <w:tcW w:w="1549" w:type="dxa"/>
            <w:shd w:val="clear" w:color="auto" w:fill="auto"/>
            <w:noWrap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0.30</w:t>
            </w:r>
          </w:p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(-1.61, 2.21)</w:t>
            </w:r>
          </w:p>
        </w:tc>
        <w:tc>
          <w:tcPr>
            <w:tcW w:w="1492" w:type="dxa"/>
            <w:shd w:val="clear" w:color="auto" w:fill="auto"/>
            <w:noWrap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-1.05</w:t>
            </w:r>
          </w:p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(-3.15, 1.05)</w:t>
            </w:r>
          </w:p>
        </w:tc>
        <w:tc>
          <w:tcPr>
            <w:tcW w:w="1492" w:type="dxa"/>
            <w:shd w:val="clear" w:color="auto" w:fill="auto"/>
            <w:noWrap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-2.31</w:t>
            </w:r>
          </w:p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(-4.42, -0.20)</w:t>
            </w:r>
          </w:p>
        </w:tc>
        <w:tc>
          <w:tcPr>
            <w:tcW w:w="1492" w:type="dxa"/>
            <w:shd w:val="clear" w:color="auto" w:fill="auto"/>
            <w:noWrap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-2.29</w:t>
            </w:r>
          </w:p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(-4.47, -0.34)</w:t>
            </w:r>
          </w:p>
        </w:tc>
        <w:tc>
          <w:tcPr>
            <w:tcW w:w="1549" w:type="dxa"/>
            <w:shd w:val="clear" w:color="auto" w:fill="auto"/>
            <w:noWrap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-0.05</w:t>
            </w:r>
          </w:p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(-2.17, 2.07)</w:t>
            </w:r>
          </w:p>
        </w:tc>
      </w:tr>
      <w:tr w:rsidR="00C41591" w:rsidRPr="00AD5EED" w:rsidTr="003B2A24">
        <w:trPr>
          <w:trHeight w:val="300"/>
        </w:trPr>
        <w:tc>
          <w:tcPr>
            <w:tcW w:w="2237" w:type="dxa"/>
            <w:shd w:val="clear" w:color="auto" w:fill="auto"/>
            <w:noWrap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Few days a week</w:t>
            </w:r>
          </w:p>
        </w:tc>
        <w:tc>
          <w:tcPr>
            <w:tcW w:w="1549" w:type="dxa"/>
            <w:shd w:val="clear" w:color="auto" w:fill="auto"/>
            <w:noWrap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-3.73</w:t>
            </w:r>
          </w:p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(-5.47, -0.30)</w:t>
            </w:r>
          </w:p>
        </w:tc>
        <w:tc>
          <w:tcPr>
            <w:tcW w:w="1549" w:type="dxa"/>
            <w:shd w:val="clear" w:color="auto" w:fill="auto"/>
            <w:noWrap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-3.94</w:t>
            </w:r>
          </w:p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(-5.64, -2.25)</w:t>
            </w:r>
          </w:p>
        </w:tc>
        <w:tc>
          <w:tcPr>
            <w:tcW w:w="1492" w:type="dxa"/>
            <w:shd w:val="clear" w:color="auto" w:fill="auto"/>
            <w:noWrap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-3.92</w:t>
            </w:r>
          </w:p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(-5.63, -2.21)</w:t>
            </w:r>
          </w:p>
        </w:tc>
        <w:tc>
          <w:tcPr>
            <w:tcW w:w="1549" w:type="dxa"/>
            <w:shd w:val="clear" w:color="auto" w:fill="auto"/>
            <w:noWrap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-2.34</w:t>
            </w:r>
          </w:p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(-4.13, -0.55)</w:t>
            </w:r>
          </w:p>
        </w:tc>
        <w:tc>
          <w:tcPr>
            <w:tcW w:w="1492" w:type="dxa"/>
            <w:shd w:val="clear" w:color="auto" w:fill="auto"/>
            <w:noWrap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-2.25</w:t>
            </w:r>
          </w:p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(-4.19, -0.30)</w:t>
            </w:r>
          </w:p>
        </w:tc>
        <w:tc>
          <w:tcPr>
            <w:tcW w:w="1492" w:type="dxa"/>
            <w:shd w:val="clear" w:color="auto" w:fill="auto"/>
            <w:noWrap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-3.47</w:t>
            </w:r>
          </w:p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(-5.43, -1.51)</w:t>
            </w:r>
          </w:p>
        </w:tc>
        <w:tc>
          <w:tcPr>
            <w:tcW w:w="1492" w:type="dxa"/>
            <w:shd w:val="clear" w:color="auto" w:fill="auto"/>
            <w:noWrap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-3.52</w:t>
            </w:r>
          </w:p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(-5.50, -1.55)</w:t>
            </w:r>
          </w:p>
        </w:tc>
        <w:tc>
          <w:tcPr>
            <w:tcW w:w="1549" w:type="dxa"/>
            <w:shd w:val="clear" w:color="auto" w:fill="auto"/>
            <w:noWrap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-0.76</w:t>
            </w:r>
          </w:p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(-2.74, 1.23)</w:t>
            </w:r>
          </w:p>
        </w:tc>
      </w:tr>
      <w:tr w:rsidR="00C41591" w:rsidRPr="00AD5EED" w:rsidTr="003B2A24">
        <w:trPr>
          <w:trHeight w:val="300"/>
        </w:trPr>
        <w:tc>
          <w:tcPr>
            <w:tcW w:w="2237" w:type="dxa"/>
            <w:shd w:val="clear" w:color="auto" w:fill="auto"/>
            <w:noWrap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Daily</w:t>
            </w:r>
          </w:p>
        </w:tc>
        <w:tc>
          <w:tcPr>
            <w:tcW w:w="1549" w:type="dxa"/>
            <w:shd w:val="clear" w:color="auto" w:fill="auto"/>
            <w:noWrap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-7.13</w:t>
            </w:r>
          </w:p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(-8.78, -5.47)</w:t>
            </w:r>
          </w:p>
        </w:tc>
        <w:tc>
          <w:tcPr>
            <w:tcW w:w="1549" w:type="dxa"/>
            <w:shd w:val="clear" w:color="auto" w:fill="auto"/>
            <w:noWrap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-7.44</w:t>
            </w:r>
          </w:p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(-9.14, -5.74)</w:t>
            </w:r>
          </w:p>
        </w:tc>
        <w:tc>
          <w:tcPr>
            <w:tcW w:w="1492" w:type="dxa"/>
            <w:shd w:val="clear" w:color="auto" w:fill="auto"/>
            <w:noWrap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-7.42</w:t>
            </w:r>
          </w:p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(-9.14, -5.71)</w:t>
            </w:r>
          </w:p>
        </w:tc>
        <w:tc>
          <w:tcPr>
            <w:tcW w:w="1549" w:type="dxa"/>
            <w:shd w:val="clear" w:color="auto" w:fill="auto"/>
            <w:noWrap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-5.47</w:t>
            </w:r>
          </w:p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(-7.27, -3.67)</w:t>
            </w:r>
          </w:p>
        </w:tc>
        <w:tc>
          <w:tcPr>
            <w:tcW w:w="1492" w:type="dxa"/>
            <w:shd w:val="clear" w:color="auto" w:fill="auto"/>
            <w:noWrap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-5.25</w:t>
            </w:r>
          </w:p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(-7.20, -3.30)</w:t>
            </w:r>
          </w:p>
        </w:tc>
        <w:tc>
          <w:tcPr>
            <w:tcW w:w="1492" w:type="dxa"/>
            <w:shd w:val="clear" w:color="auto" w:fill="auto"/>
            <w:noWrap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-6.36</w:t>
            </w:r>
          </w:p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(-8.33, -4.39)</w:t>
            </w:r>
          </w:p>
        </w:tc>
        <w:tc>
          <w:tcPr>
            <w:tcW w:w="1492" w:type="dxa"/>
            <w:shd w:val="clear" w:color="auto" w:fill="auto"/>
            <w:noWrap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-6.34</w:t>
            </w:r>
          </w:p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(-8.31, -4.35)</w:t>
            </w:r>
          </w:p>
        </w:tc>
        <w:tc>
          <w:tcPr>
            <w:tcW w:w="1549" w:type="dxa"/>
            <w:shd w:val="clear" w:color="auto" w:fill="auto"/>
            <w:noWrap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-2.92</w:t>
            </w:r>
          </w:p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(-4.92, -0.92)</w:t>
            </w:r>
          </w:p>
        </w:tc>
      </w:tr>
      <w:tr w:rsidR="00C41591" w:rsidRPr="00AD5EED" w:rsidTr="003B2A24">
        <w:trPr>
          <w:trHeight w:val="300"/>
        </w:trPr>
        <w:tc>
          <w:tcPr>
            <w:tcW w:w="223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 square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41591" w:rsidRPr="00AD5EED" w:rsidRDefault="00C41591" w:rsidP="003B2A2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D5EE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0.21</w:t>
            </w:r>
          </w:p>
        </w:tc>
      </w:tr>
    </w:tbl>
    <w:p w:rsidR="00C41591" w:rsidRPr="00AD5EED" w:rsidRDefault="00C41591" w:rsidP="00C415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5EED">
        <w:rPr>
          <w:rFonts w:ascii="Arial" w:eastAsia="Times New Roman" w:hAnsi="Arial" w:cs="Arial"/>
          <w:color w:val="000000"/>
          <w:sz w:val="20"/>
          <w:szCs w:val="20"/>
        </w:rPr>
        <w:lastRenderedPageBreak/>
        <w:t>Table is based on non-imputed dataset. Bold print indicates statistical significance (p&lt;0,05). Values represent betas  (95% confidence intervals) and  R squares derived from multiple linear regression analyses.</w:t>
      </w:r>
    </w:p>
    <w:p w:rsidR="00C41591" w:rsidRPr="00AD5EED" w:rsidRDefault="00C41591" w:rsidP="00C415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5EED">
        <w:rPr>
          <w:rFonts w:ascii="Arial" w:eastAsia="Times New Roman" w:hAnsi="Arial" w:cs="Arial"/>
          <w:color w:val="000000"/>
          <w:sz w:val="20"/>
          <w:szCs w:val="20"/>
        </w:rPr>
        <w:t xml:space="preserve">All models are </w:t>
      </w:r>
      <w:r>
        <w:rPr>
          <w:rFonts w:ascii="Arial" w:eastAsia="Times New Roman" w:hAnsi="Arial" w:cs="Arial"/>
          <w:color w:val="000000"/>
          <w:sz w:val="20"/>
          <w:szCs w:val="20"/>
        </w:rPr>
        <w:t>adjusted</w:t>
      </w:r>
      <w:r w:rsidRPr="00AD5EE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by</w:t>
      </w:r>
      <w:r w:rsidRPr="00AD5EED">
        <w:rPr>
          <w:rFonts w:ascii="Arial" w:eastAsia="Times New Roman" w:hAnsi="Arial" w:cs="Arial"/>
          <w:color w:val="000000"/>
          <w:sz w:val="20"/>
          <w:szCs w:val="20"/>
        </w:rPr>
        <w:t xml:space="preserve"> gestational age at measurement.</w:t>
      </w:r>
    </w:p>
    <w:p w:rsidR="00C41591" w:rsidRDefault="00C41591" w:rsidP="00C415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  <w:sectPr w:rsidR="00C41591" w:rsidSect="00AD5EED">
          <w:pgSz w:w="15840" w:h="12240" w:orient="landscape"/>
          <w:pgMar w:top="1440" w:right="1440" w:bottom="1440" w:left="1440" w:header="680" w:footer="708" w:gutter="0"/>
          <w:cols w:space="708"/>
          <w:docGrid w:linePitch="360"/>
        </w:sectPr>
      </w:pPr>
      <w:r w:rsidRPr="00AD5EED">
        <w:rPr>
          <w:rFonts w:ascii="Arial" w:eastAsia="Times New Roman" w:hAnsi="Arial" w:cs="Arial"/>
          <w:color w:val="000000"/>
          <w:sz w:val="20"/>
          <w:szCs w:val="20"/>
        </w:rPr>
        <w:t xml:space="preserve">Model 1 was adjusted by demographic characteristics (i.e. maternal age, ethnicity background, education level, parity and marital status);  Model 2 was additionally adjusted by life-style related factors (i.e. smoking, alcohol use and BMI); Model 3 was additionally  adjusted by symptoms and indicators of health status, including(i.e. headache, sleep badly, feel anxious or worried, feel down or depressed, </w:t>
      </w:r>
      <w:proofErr w:type="spellStart"/>
      <w:r w:rsidRPr="00AD5EED">
        <w:rPr>
          <w:rFonts w:ascii="Arial" w:eastAsia="Times New Roman" w:hAnsi="Arial" w:cs="Arial"/>
          <w:color w:val="000000"/>
          <w:sz w:val="20"/>
          <w:szCs w:val="20"/>
        </w:rPr>
        <w:t>uro</w:t>
      </w:r>
      <w:proofErr w:type="spellEnd"/>
      <w:r w:rsidRPr="00AD5EED">
        <w:rPr>
          <w:rFonts w:ascii="Arial" w:eastAsia="Times New Roman" w:hAnsi="Arial" w:cs="Arial"/>
          <w:color w:val="000000"/>
          <w:sz w:val="20"/>
          <w:szCs w:val="20"/>
        </w:rPr>
        <w:t>-genital symptoms, chronic non-infectious condit</w:t>
      </w:r>
      <w:r>
        <w:rPr>
          <w:rFonts w:ascii="Arial" w:eastAsia="Times New Roman" w:hAnsi="Arial" w:cs="Arial"/>
          <w:color w:val="000000"/>
          <w:sz w:val="20"/>
          <w:szCs w:val="20"/>
        </w:rPr>
        <w:t>ions and infectious conditions)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234E1C" w:rsidRDefault="00234E1C" w:rsidP="00C41591">
      <w:bookmarkStart w:id="0" w:name="_GoBack"/>
      <w:bookmarkEnd w:id="0"/>
    </w:p>
    <w:sectPr w:rsidR="00234E1C" w:rsidSect="00C4159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79"/>
    <w:rsid w:val="00234E1C"/>
    <w:rsid w:val="00747B79"/>
    <w:rsid w:val="00C4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591"/>
    <w:rPr>
      <w:rFonts w:ascii="Calibri" w:eastAsia="SimSun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591"/>
    <w:rPr>
      <w:rFonts w:ascii="Calibri" w:eastAsia="SimSun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</Words>
  <Characters>3105</Characters>
  <Application>Microsoft Office Word</Application>
  <DocSecurity>0</DocSecurity>
  <Lines>25</Lines>
  <Paragraphs>7</Paragraphs>
  <ScaleCrop>false</ScaleCrop>
  <Company>Erasmus MC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Bai</dc:creator>
  <cp:keywords/>
  <dc:description/>
  <cp:lastModifiedBy>G. Bai</cp:lastModifiedBy>
  <cp:revision>2</cp:revision>
  <dcterms:created xsi:type="dcterms:W3CDTF">2016-08-22T15:29:00Z</dcterms:created>
  <dcterms:modified xsi:type="dcterms:W3CDTF">2016-08-22T15:29:00Z</dcterms:modified>
</cp:coreProperties>
</file>