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36" w:rsidRPr="00E275CC" w:rsidRDefault="002C1A36" w:rsidP="002C1A36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rFonts w:ascii="Arial" w:hAnsi="Arial" w:cs="Arial"/>
          <w:b/>
          <w:sz w:val="16"/>
          <w:szCs w:val="16"/>
        </w:rPr>
        <w:t>S3 Figure</w:t>
      </w:r>
      <w:r w:rsidRPr="00E275CC">
        <w:rPr>
          <w:rFonts w:ascii="Arial" w:hAnsi="Arial" w:cs="Arial"/>
          <w:b/>
          <w:sz w:val="16"/>
          <w:szCs w:val="16"/>
        </w:rPr>
        <w:t xml:space="preserve">: Network Forest Plot for Primary Safety Endpoint </w:t>
      </w:r>
    </w:p>
    <w:bookmarkEnd w:id="0"/>
    <w:p w:rsidR="002C1A36" w:rsidRPr="00291359" w:rsidRDefault="002C1A36" w:rsidP="002C1A36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756BBB4" wp14:editId="556BCD2B">
            <wp:extent cx="5943600" cy="4326255"/>
            <wp:effectExtent l="0" t="0" r="0" b="0"/>
            <wp:docPr id="1" name="Picture 1" descr="Macintosh HD:Users:rajatkalra:Desktop: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jatkalra:Desktop:Figure 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359">
        <w:rPr>
          <w:rFonts w:ascii="Arial" w:hAnsi="Arial" w:cs="Arial"/>
          <w:sz w:val="16"/>
          <w:szCs w:val="16"/>
        </w:rPr>
        <w:t>VKA = Vitamin K antagonists</w:t>
      </w:r>
    </w:p>
    <w:p w:rsidR="00200014" w:rsidRDefault="00200014"/>
    <w:sectPr w:rsidR="0020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36"/>
    <w:rsid w:val="00200014"/>
    <w:rsid w:val="002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Fairview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ucsc-pc-3-181-col-5</dc:creator>
  <cp:lastModifiedBy>ucsc-pc-3-181-col-5</cp:lastModifiedBy>
  <cp:revision>1</cp:revision>
  <dcterms:created xsi:type="dcterms:W3CDTF">2016-09-23T17:41:00Z</dcterms:created>
  <dcterms:modified xsi:type="dcterms:W3CDTF">2016-09-23T17:41:00Z</dcterms:modified>
</cp:coreProperties>
</file>