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58B4A" w14:textId="20A996D7" w:rsidR="00346D50" w:rsidRPr="00346D50" w:rsidRDefault="00346D50" w:rsidP="00D01422">
      <w:pPr>
        <w:tabs>
          <w:tab w:val="left" w:pos="3650"/>
        </w:tabs>
        <w:spacing w:after="200" w:line="240" w:lineRule="auto"/>
        <w:ind w:firstLine="0"/>
        <w:contextualSpacing w:val="0"/>
        <w:rPr>
          <w:b/>
        </w:rPr>
      </w:pPr>
      <w:r w:rsidRPr="00567169">
        <w:rPr>
          <w:b/>
        </w:rPr>
        <w:t>Table S</w:t>
      </w:r>
      <w:r w:rsidR="001E1D23">
        <w:rPr>
          <w:b/>
        </w:rPr>
        <w:t>5</w:t>
      </w:r>
      <w:r>
        <w:t xml:space="preserve">. </w:t>
      </w:r>
      <w:proofErr w:type="gramStart"/>
      <w:r w:rsidRPr="00D01422">
        <w:rPr>
          <w:b/>
        </w:rPr>
        <w:t>Evanno delta</w:t>
      </w:r>
      <w:r w:rsidRPr="00D01422">
        <w:rPr>
          <w:b/>
          <w:i/>
        </w:rPr>
        <w:t>K</w:t>
      </w:r>
      <w:r w:rsidRPr="00D01422">
        <w:rPr>
          <w:b/>
        </w:rPr>
        <w:t xml:space="preserve"> values.</w:t>
      </w:r>
      <w:proofErr w:type="gramEnd"/>
      <w:r w:rsidR="00235F86">
        <w:t xml:space="preserve"> Highest values are bolded.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670"/>
        <w:gridCol w:w="1390"/>
        <w:gridCol w:w="1710"/>
        <w:gridCol w:w="1440"/>
      </w:tblGrid>
      <w:tr w:rsidR="00346D50" w:rsidRPr="00EB7276" w14:paraId="67A44906" w14:textId="77777777" w:rsidTr="0077601D">
        <w:tc>
          <w:tcPr>
            <w:tcW w:w="1098" w:type="dxa"/>
            <w:tcBorders>
              <w:bottom w:val="nil"/>
            </w:tcBorders>
          </w:tcPr>
          <w:p w14:paraId="7F6D8C31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8A82CD0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SNP datasets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6CBE886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Microsatellite datasets</w:t>
            </w:r>
          </w:p>
        </w:tc>
      </w:tr>
      <w:tr w:rsidR="00346D50" w:rsidRPr="00EB7276" w14:paraId="4746DCD9" w14:textId="77777777" w:rsidTr="0077601D"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24925E0C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K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1E2EB74C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All populations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013A9649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NOS to IBS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FA4206C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All populations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7CA807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NOS to IBS</w:t>
            </w:r>
          </w:p>
        </w:tc>
      </w:tr>
      <w:tr w:rsidR="00346D50" w:rsidRPr="00EB7276" w14:paraId="33624BAD" w14:textId="77777777" w:rsidTr="0077601D">
        <w:tc>
          <w:tcPr>
            <w:tcW w:w="1098" w:type="dxa"/>
            <w:tcBorders>
              <w:top w:val="single" w:sz="4" w:space="0" w:color="auto"/>
              <w:right w:val="nil"/>
            </w:tcBorders>
          </w:tcPr>
          <w:p w14:paraId="0493558A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</w:tcBorders>
          </w:tcPr>
          <w:p w14:paraId="23454768" w14:textId="77777777" w:rsidR="00346D50" w:rsidRPr="00EB7276" w:rsidRDefault="00346D50" w:rsidP="0077601D">
            <w:pPr>
              <w:tabs>
                <w:tab w:val="left" w:pos="1226"/>
              </w:tabs>
              <w:spacing w:before="100" w:beforeAutospacing="1" w:after="0" w:line="240" w:lineRule="auto"/>
              <w:ind w:right="302" w:firstLine="342"/>
              <w:jc w:val="center"/>
              <w:rPr>
                <w:rFonts w:ascii="Times" w:hAnsi="Times"/>
                <w:sz w:val="20"/>
                <w:szCs w:val="20"/>
                <w:highlight w:val="yellow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NA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  <w:right w:val="nil"/>
            </w:tcBorders>
          </w:tcPr>
          <w:p w14:paraId="33D12411" w14:textId="77777777" w:rsidR="00346D50" w:rsidRPr="00DB1E0A" w:rsidRDefault="00346D50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DB1E0A">
              <w:rPr>
                <w:rFonts w:ascii="Times" w:hAnsi="Times"/>
                <w:sz w:val="20"/>
                <w:szCs w:val="2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79617E5C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3975A0" w14:textId="77777777" w:rsidR="00346D50" w:rsidRPr="00EB7276" w:rsidRDefault="00346D50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NA</w:t>
            </w:r>
          </w:p>
        </w:tc>
      </w:tr>
      <w:tr w:rsidR="00EB7276" w:rsidRPr="00EB7276" w14:paraId="6FBBF136" w14:textId="77777777" w:rsidTr="00B061B0">
        <w:tc>
          <w:tcPr>
            <w:tcW w:w="1098" w:type="dxa"/>
            <w:tcBorders>
              <w:right w:val="nil"/>
            </w:tcBorders>
          </w:tcPr>
          <w:p w14:paraId="5CFDE970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</w:tcBorders>
          </w:tcPr>
          <w:p w14:paraId="13F1535E" w14:textId="6CCA04A2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  <w:highlight w:val="yellow"/>
              </w:rPr>
            </w:pPr>
            <w:r w:rsidRPr="00EB7276">
              <w:rPr>
                <w:sz w:val="20"/>
                <w:szCs w:val="20"/>
              </w:rPr>
              <w:t>0.61</w:t>
            </w: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14:paraId="2C180348" w14:textId="5B333D05" w:rsidR="00EB7276" w:rsidRPr="00DB1E0A" w:rsidRDefault="00BD4DEB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0.33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3042BB99" w14:textId="5DD2F682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21.55</w:t>
            </w:r>
          </w:p>
        </w:tc>
        <w:tc>
          <w:tcPr>
            <w:tcW w:w="1440" w:type="dxa"/>
            <w:vAlign w:val="bottom"/>
          </w:tcPr>
          <w:p w14:paraId="0B239947" w14:textId="52CFCE35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9.81</w:t>
            </w:r>
          </w:p>
        </w:tc>
      </w:tr>
      <w:tr w:rsidR="00EB7276" w:rsidRPr="00EB7276" w14:paraId="3C57B52E" w14:textId="77777777" w:rsidTr="00B061B0">
        <w:tc>
          <w:tcPr>
            <w:tcW w:w="1098" w:type="dxa"/>
            <w:tcBorders>
              <w:right w:val="nil"/>
            </w:tcBorders>
          </w:tcPr>
          <w:p w14:paraId="18219C35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</w:tcBorders>
          </w:tcPr>
          <w:p w14:paraId="5C724CD5" w14:textId="08EBF9E9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b/>
                <w:sz w:val="20"/>
                <w:szCs w:val="20"/>
                <w:highlight w:val="yellow"/>
              </w:rPr>
            </w:pPr>
            <w:r w:rsidRPr="00EB7276">
              <w:rPr>
                <w:b/>
                <w:sz w:val="20"/>
                <w:szCs w:val="20"/>
              </w:rPr>
              <w:t>31.24</w:t>
            </w: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14:paraId="27FA6E55" w14:textId="2331DA15" w:rsidR="00EB7276" w:rsidRPr="00DB1E0A" w:rsidRDefault="00BD4DEB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2.18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4D677C62" w14:textId="365CE878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40" w:type="dxa"/>
            <w:vAlign w:val="bottom"/>
          </w:tcPr>
          <w:p w14:paraId="161B9CB6" w14:textId="28A5F6E9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EB7276" w:rsidRPr="00EB7276" w14:paraId="6FC1D437" w14:textId="77777777" w:rsidTr="00B061B0">
        <w:tc>
          <w:tcPr>
            <w:tcW w:w="1098" w:type="dxa"/>
            <w:tcBorders>
              <w:right w:val="nil"/>
            </w:tcBorders>
          </w:tcPr>
          <w:p w14:paraId="0BCE6EFF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</w:tcBorders>
          </w:tcPr>
          <w:p w14:paraId="0984D27B" w14:textId="0AD68A7B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  <w:highlight w:val="yellow"/>
              </w:rPr>
            </w:pPr>
            <w:r w:rsidRPr="00EB7276">
              <w:rPr>
                <w:sz w:val="20"/>
                <w:szCs w:val="20"/>
              </w:rPr>
              <w:t>1.08</w:t>
            </w: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14:paraId="478B61BF" w14:textId="61554E83" w:rsidR="00EB7276" w:rsidRPr="00BD4DEB" w:rsidRDefault="00BD4DEB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D4DEB">
              <w:rPr>
                <w:rFonts w:ascii="Times" w:hAnsi="Times"/>
                <w:sz w:val="20"/>
                <w:szCs w:val="20"/>
              </w:rPr>
              <w:t>0.30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4931A48B" w14:textId="672348B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40" w:type="dxa"/>
            <w:vAlign w:val="bottom"/>
          </w:tcPr>
          <w:p w14:paraId="10823F44" w14:textId="0CCB88BE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EB7276" w:rsidRPr="00EB7276" w14:paraId="55E7868E" w14:textId="77777777" w:rsidTr="00B061B0">
        <w:tc>
          <w:tcPr>
            <w:tcW w:w="1098" w:type="dxa"/>
            <w:tcBorders>
              <w:right w:val="nil"/>
            </w:tcBorders>
          </w:tcPr>
          <w:p w14:paraId="79F72AE0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</w:tcBorders>
          </w:tcPr>
          <w:p w14:paraId="1A34DEF8" w14:textId="731B6F89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  <w:highlight w:val="yellow"/>
              </w:rPr>
            </w:pPr>
            <w:r w:rsidRPr="00EB7276">
              <w:rPr>
                <w:sz w:val="20"/>
                <w:szCs w:val="20"/>
              </w:rPr>
              <w:t>2.71</w:t>
            </w: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14:paraId="795A92DA" w14:textId="62F56106" w:rsidR="00EB7276" w:rsidRPr="00BD4DEB" w:rsidRDefault="00BD4DEB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BD4DEB">
              <w:rPr>
                <w:rFonts w:ascii="Times" w:hAnsi="Times"/>
                <w:b/>
                <w:sz w:val="20"/>
                <w:szCs w:val="20"/>
              </w:rPr>
              <w:t>2.60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22C0AF55" w14:textId="37B12FA3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40" w:type="dxa"/>
            <w:vAlign w:val="bottom"/>
          </w:tcPr>
          <w:p w14:paraId="5513065A" w14:textId="5ACD7271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EB7276" w:rsidRPr="00EB7276" w14:paraId="2D7B8DCC" w14:textId="77777777" w:rsidTr="00B061B0">
        <w:tc>
          <w:tcPr>
            <w:tcW w:w="1098" w:type="dxa"/>
            <w:tcBorders>
              <w:right w:val="nil"/>
            </w:tcBorders>
          </w:tcPr>
          <w:p w14:paraId="2E21E9F3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</w:tcBorders>
          </w:tcPr>
          <w:p w14:paraId="6618EC7C" w14:textId="603E12ED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  <w:highlight w:val="yellow"/>
              </w:rPr>
            </w:pPr>
            <w:r w:rsidRPr="00EB7276">
              <w:rPr>
                <w:sz w:val="20"/>
                <w:szCs w:val="20"/>
              </w:rPr>
              <w:t>0.55</w:t>
            </w: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14:paraId="65354FC0" w14:textId="31EA1EB7" w:rsidR="00EB7276" w:rsidRPr="00DB1E0A" w:rsidRDefault="00BD4DEB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0.29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49415882" w14:textId="16FDEA6A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440" w:type="dxa"/>
            <w:vAlign w:val="bottom"/>
          </w:tcPr>
          <w:p w14:paraId="6AED524F" w14:textId="6B22B8B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EB7276" w:rsidRPr="00EB7276" w14:paraId="28976791" w14:textId="77777777" w:rsidTr="00B061B0">
        <w:tc>
          <w:tcPr>
            <w:tcW w:w="1098" w:type="dxa"/>
            <w:tcBorders>
              <w:right w:val="nil"/>
            </w:tcBorders>
          </w:tcPr>
          <w:p w14:paraId="77FB9091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</w:tcBorders>
          </w:tcPr>
          <w:p w14:paraId="08E5F321" w14:textId="00427E10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  <w:highlight w:val="yellow"/>
              </w:rPr>
            </w:pPr>
            <w:r w:rsidRPr="00EB7276">
              <w:rPr>
                <w:sz w:val="20"/>
                <w:szCs w:val="20"/>
              </w:rPr>
              <w:t>0.22</w:t>
            </w: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14:paraId="78ACF48E" w14:textId="51DFACAF" w:rsidR="00EB7276" w:rsidRPr="00DB1E0A" w:rsidRDefault="00BD4DEB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0.02</w:t>
            </w:r>
          </w:p>
        </w:tc>
        <w:tc>
          <w:tcPr>
            <w:tcW w:w="1710" w:type="dxa"/>
            <w:tcBorders>
              <w:left w:val="nil"/>
            </w:tcBorders>
            <w:vAlign w:val="bottom"/>
          </w:tcPr>
          <w:p w14:paraId="1E2ED4F0" w14:textId="4B4A564C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40" w:type="dxa"/>
            <w:vAlign w:val="bottom"/>
          </w:tcPr>
          <w:p w14:paraId="05ABBDA7" w14:textId="00BF41E9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EB7276" w:rsidRPr="00EB7276" w14:paraId="7F2B0FF8" w14:textId="77777777" w:rsidTr="0077601D">
        <w:tc>
          <w:tcPr>
            <w:tcW w:w="1098" w:type="dxa"/>
            <w:tcBorders>
              <w:right w:val="nil"/>
            </w:tcBorders>
          </w:tcPr>
          <w:p w14:paraId="536CEC7B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</w:tcBorders>
          </w:tcPr>
          <w:p w14:paraId="14B91D7A" w14:textId="7F91F174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  <w:highlight w:val="yellow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NA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  <w:right w:val="nil"/>
            </w:tcBorders>
          </w:tcPr>
          <w:p w14:paraId="1CAC8F4A" w14:textId="77777777" w:rsidR="00EB7276" w:rsidRPr="00DB1E0A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DB1E0A">
              <w:rPr>
                <w:rFonts w:ascii="Times" w:hAnsi="Times"/>
                <w:sz w:val="20"/>
                <w:szCs w:val="20"/>
              </w:rPr>
              <w:t>NA</w:t>
            </w:r>
          </w:p>
        </w:tc>
        <w:tc>
          <w:tcPr>
            <w:tcW w:w="1710" w:type="dxa"/>
            <w:tcBorders>
              <w:left w:val="nil"/>
            </w:tcBorders>
          </w:tcPr>
          <w:p w14:paraId="2301C5AD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NA</w:t>
            </w:r>
          </w:p>
        </w:tc>
        <w:tc>
          <w:tcPr>
            <w:tcW w:w="1440" w:type="dxa"/>
          </w:tcPr>
          <w:p w14:paraId="160955BE" w14:textId="77777777" w:rsidR="00EB7276" w:rsidRPr="00EB7276" w:rsidRDefault="00EB7276" w:rsidP="0077601D">
            <w:pPr>
              <w:spacing w:before="100" w:beforeAutospacing="1" w:after="0" w:line="240" w:lineRule="auto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EB7276">
              <w:rPr>
                <w:rFonts w:ascii="Times" w:hAnsi="Times"/>
                <w:sz w:val="20"/>
                <w:szCs w:val="20"/>
              </w:rPr>
              <w:t>NA</w:t>
            </w:r>
          </w:p>
        </w:tc>
      </w:tr>
    </w:tbl>
    <w:p w14:paraId="01E9B5AB" w14:textId="6AA75B0F" w:rsidR="003636CF" w:rsidRDefault="00346D50" w:rsidP="00D01422">
      <w:pPr>
        <w:spacing w:after="200" w:line="276" w:lineRule="auto"/>
        <w:ind w:firstLine="0"/>
        <w:contextualSpacing w:val="0"/>
      </w:pPr>
      <w:r w:rsidRPr="00D01422">
        <w:rPr>
          <w:i/>
        </w:rPr>
        <w:t>K</w:t>
      </w:r>
      <w:r>
        <w:t xml:space="preserve"> </w:t>
      </w:r>
      <w:r w:rsidRPr="00C1354A">
        <w:rPr>
          <w:rFonts w:cs="Times New Roman"/>
          <w:sz w:val="20"/>
          <w:szCs w:val="20"/>
        </w:rPr>
        <w:t xml:space="preserve"> –</w:t>
      </w:r>
      <w:r w:rsidR="00D01422">
        <w:t xml:space="preserve"> number of clusters</w:t>
      </w:r>
      <w:bookmarkStart w:id="0" w:name="_GoBack"/>
      <w:bookmarkEnd w:id="0"/>
    </w:p>
    <w:sectPr w:rsidR="003636CF" w:rsidSect="00A2616A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14C26" w14:textId="77777777" w:rsidR="00DB44CC" w:rsidRDefault="00DB44CC" w:rsidP="00D01422">
      <w:pPr>
        <w:spacing w:after="0" w:line="240" w:lineRule="auto"/>
      </w:pPr>
      <w:r>
        <w:separator/>
      </w:r>
    </w:p>
  </w:endnote>
  <w:endnote w:type="continuationSeparator" w:id="0">
    <w:p w14:paraId="5524BCC3" w14:textId="77777777" w:rsidR="00DB44CC" w:rsidRDefault="00DB44CC" w:rsidP="00D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2F92" w14:textId="77777777" w:rsidR="00DB44CC" w:rsidRDefault="00DB44CC" w:rsidP="00D01422">
      <w:pPr>
        <w:spacing w:after="0" w:line="240" w:lineRule="auto"/>
      </w:pPr>
      <w:r>
        <w:separator/>
      </w:r>
    </w:p>
  </w:footnote>
  <w:footnote w:type="continuationSeparator" w:id="0">
    <w:p w14:paraId="63F5936C" w14:textId="77777777" w:rsidR="00DB44CC" w:rsidRDefault="00DB44CC" w:rsidP="00D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41843"/>
    <w:rsid w:val="00073666"/>
    <w:rsid w:val="000A6A08"/>
    <w:rsid w:val="000C2400"/>
    <w:rsid w:val="0015508D"/>
    <w:rsid w:val="001844B3"/>
    <w:rsid w:val="001A1F69"/>
    <w:rsid w:val="001C0F62"/>
    <w:rsid w:val="001E1D23"/>
    <w:rsid w:val="00232D96"/>
    <w:rsid w:val="00235F86"/>
    <w:rsid w:val="002377AF"/>
    <w:rsid w:val="00245B1F"/>
    <w:rsid w:val="002E204F"/>
    <w:rsid w:val="00314027"/>
    <w:rsid w:val="00346D50"/>
    <w:rsid w:val="0035370B"/>
    <w:rsid w:val="003636CF"/>
    <w:rsid w:val="00385AC3"/>
    <w:rsid w:val="003A6D87"/>
    <w:rsid w:val="003B124D"/>
    <w:rsid w:val="0041119E"/>
    <w:rsid w:val="004B2AD6"/>
    <w:rsid w:val="004B7638"/>
    <w:rsid w:val="004F4AE6"/>
    <w:rsid w:val="00545422"/>
    <w:rsid w:val="005845D3"/>
    <w:rsid w:val="0059610E"/>
    <w:rsid w:val="005D09EF"/>
    <w:rsid w:val="00625A03"/>
    <w:rsid w:val="0064088B"/>
    <w:rsid w:val="006455A5"/>
    <w:rsid w:val="0068090B"/>
    <w:rsid w:val="0069129F"/>
    <w:rsid w:val="006B7BBC"/>
    <w:rsid w:val="007017D8"/>
    <w:rsid w:val="00730B60"/>
    <w:rsid w:val="007A189B"/>
    <w:rsid w:val="007B53DD"/>
    <w:rsid w:val="007C5E17"/>
    <w:rsid w:val="00894530"/>
    <w:rsid w:val="00894889"/>
    <w:rsid w:val="008D06FA"/>
    <w:rsid w:val="008D7419"/>
    <w:rsid w:val="00910A1F"/>
    <w:rsid w:val="00991002"/>
    <w:rsid w:val="0099298E"/>
    <w:rsid w:val="009A7E38"/>
    <w:rsid w:val="009D12A5"/>
    <w:rsid w:val="009F39DB"/>
    <w:rsid w:val="00A2616A"/>
    <w:rsid w:val="00A30540"/>
    <w:rsid w:val="00A333E5"/>
    <w:rsid w:val="00AB05D6"/>
    <w:rsid w:val="00AD1A25"/>
    <w:rsid w:val="00AF074F"/>
    <w:rsid w:val="00B6498B"/>
    <w:rsid w:val="00B92923"/>
    <w:rsid w:val="00BD4DEB"/>
    <w:rsid w:val="00C02967"/>
    <w:rsid w:val="00C8539E"/>
    <w:rsid w:val="00C971A8"/>
    <w:rsid w:val="00D01422"/>
    <w:rsid w:val="00D11E9D"/>
    <w:rsid w:val="00D57358"/>
    <w:rsid w:val="00D91452"/>
    <w:rsid w:val="00DA767C"/>
    <w:rsid w:val="00DB1E0A"/>
    <w:rsid w:val="00DB44CC"/>
    <w:rsid w:val="00DC3079"/>
    <w:rsid w:val="00E47998"/>
    <w:rsid w:val="00E77DCA"/>
    <w:rsid w:val="00E96E10"/>
    <w:rsid w:val="00EB7276"/>
    <w:rsid w:val="00F17AA4"/>
    <w:rsid w:val="00F21473"/>
    <w:rsid w:val="00FB12DD"/>
    <w:rsid w:val="00FC4893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Potsdam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Lah</dc:creator>
  <cp:lastModifiedBy>Ralph Tiedemann</cp:lastModifiedBy>
  <cp:revision>3</cp:revision>
  <cp:lastPrinted>2014-12-04T13:49:00Z</cp:lastPrinted>
  <dcterms:created xsi:type="dcterms:W3CDTF">2016-09-28T10:40:00Z</dcterms:created>
  <dcterms:modified xsi:type="dcterms:W3CDTF">2016-09-28T11:14:00Z</dcterms:modified>
</cp:coreProperties>
</file>