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596" w:rsidRDefault="00BA704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3.4pt;height:485.75pt">
            <v:imagedata r:id="rId5" o:title="Representative Course"/>
          </v:shape>
        </w:pict>
      </w:r>
    </w:p>
    <w:p w:rsidR="003D6567" w:rsidRDefault="003D6567">
      <w:r>
        <w:t xml:space="preserve">Representative images of a tumor that increased in volume during treatment </w:t>
      </w:r>
      <w:proofErr w:type="gramStart"/>
      <w:r>
        <w:t>is</w:t>
      </w:r>
      <w:proofErr w:type="gramEnd"/>
      <w:r>
        <w:t xml:space="preserve"> shown in (A). Tumor III had an unusually large reduction in tumor volume that required adaptive planning and a </w:t>
      </w:r>
      <w:proofErr w:type="spellStart"/>
      <w:r>
        <w:t>replanning</w:t>
      </w:r>
      <w:proofErr w:type="spellEnd"/>
      <w:r>
        <w:t xml:space="preserve"> CT was obtained at the 3</w:t>
      </w:r>
      <w:r w:rsidRPr="003D6567">
        <w:rPr>
          <w:vertAlign w:val="superscript"/>
        </w:rPr>
        <w:t>rd</w:t>
      </w:r>
      <w:r>
        <w:t xml:space="preserve"> fraction (B).  The original</w:t>
      </w:r>
      <w:r w:rsidR="00FA6232">
        <w:t xml:space="preserve"> free-breathing GTV was 11.5 and</w:t>
      </w:r>
      <w:r>
        <w:t xml:space="preserve"> ITV was 19.2 </w:t>
      </w:r>
      <w:proofErr w:type="spellStart"/>
      <w:r>
        <w:t>mL</w:t>
      </w:r>
      <w:r w:rsidR="00FA6232">
        <w:t>.</w:t>
      </w:r>
      <w:proofErr w:type="spellEnd"/>
      <w:r w:rsidR="00FA6232">
        <w:t xml:space="preserve">  A 4D CT was obtained during </w:t>
      </w:r>
      <w:proofErr w:type="spellStart"/>
      <w:r w:rsidR="00FA6232">
        <w:t>replaning</w:t>
      </w:r>
      <w:proofErr w:type="spellEnd"/>
      <w:r w:rsidR="00FA6232">
        <w:t xml:space="preserve"> </w:t>
      </w:r>
      <w:r w:rsidR="003A61C3">
        <w:t xml:space="preserve">revealed a </w:t>
      </w:r>
      <w:r w:rsidR="00FA6232">
        <w:t xml:space="preserve">free-breathing GTV </w:t>
      </w:r>
      <w:r w:rsidR="00BA7048">
        <w:t>of 6.7</w:t>
      </w:r>
      <w:r w:rsidR="00FA6232">
        <w:t xml:space="preserve"> mL and ITV </w:t>
      </w:r>
      <w:bookmarkStart w:id="0" w:name="_GoBack"/>
      <w:bookmarkEnd w:id="0"/>
      <w:r w:rsidR="00BA7048">
        <w:t>of 10.2mL</w:t>
      </w:r>
      <w:r w:rsidR="00FA6232">
        <w:t xml:space="preserve">.  The tumor continued to decrease until the </w:t>
      </w:r>
      <w:r w:rsidR="003A61C3">
        <w:t>final</w:t>
      </w:r>
      <w:r w:rsidR="00FA6232">
        <w:t xml:space="preserve"> fraction.  The patient has not been seen in clinic after completion of treatment and retrospective analysis of the medical record did not reveal any unique patient or treatment characteristics</w:t>
      </w:r>
      <w:r w:rsidR="003A61C3">
        <w:t>.</w:t>
      </w:r>
    </w:p>
    <w:sectPr w:rsidR="003D65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2D8"/>
    <w:rsid w:val="0002285D"/>
    <w:rsid w:val="00037BBC"/>
    <w:rsid w:val="0004151D"/>
    <w:rsid w:val="00045D63"/>
    <w:rsid w:val="00047638"/>
    <w:rsid w:val="00092DFC"/>
    <w:rsid w:val="0009394C"/>
    <w:rsid w:val="00096EB3"/>
    <w:rsid w:val="000E4098"/>
    <w:rsid w:val="000F455D"/>
    <w:rsid w:val="001114D7"/>
    <w:rsid w:val="001366CA"/>
    <w:rsid w:val="001462D8"/>
    <w:rsid w:val="00161CC0"/>
    <w:rsid w:val="00197E85"/>
    <w:rsid w:val="002207BC"/>
    <w:rsid w:val="00230EE7"/>
    <w:rsid w:val="00230FE8"/>
    <w:rsid w:val="002405C6"/>
    <w:rsid w:val="00267941"/>
    <w:rsid w:val="00312712"/>
    <w:rsid w:val="00331AA1"/>
    <w:rsid w:val="00332C71"/>
    <w:rsid w:val="00351A0E"/>
    <w:rsid w:val="0035473D"/>
    <w:rsid w:val="003A61C3"/>
    <w:rsid w:val="003D0CA3"/>
    <w:rsid w:val="003D6567"/>
    <w:rsid w:val="003F3E94"/>
    <w:rsid w:val="00406EF2"/>
    <w:rsid w:val="00413DF4"/>
    <w:rsid w:val="004428D7"/>
    <w:rsid w:val="004602C7"/>
    <w:rsid w:val="004927DC"/>
    <w:rsid w:val="00533789"/>
    <w:rsid w:val="00585068"/>
    <w:rsid w:val="0059047B"/>
    <w:rsid w:val="005B7BDF"/>
    <w:rsid w:val="006B3139"/>
    <w:rsid w:val="006E327D"/>
    <w:rsid w:val="007661F2"/>
    <w:rsid w:val="007915DE"/>
    <w:rsid w:val="0081600E"/>
    <w:rsid w:val="00825596"/>
    <w:rsid w:val="00841167"/>
    <w:rsid w:val="00845032"/>
    <w:rsid w:val="00863F39"/>
    <w:rsid w:val="0087119C"/>
    <w:rsid w:val="009432CE"/>
    <w:rsid w:val="00951C65"/>
    <w:rsid w:val="009544A8"/>
    <w:rsid w:val="009A37BB"/>
    <w:rsid w:val="009A5C6B"/>
    <w:rsid w:val="009B1184"/>
    <w:rsid w:val="009D6161"/>
    <w:rsid w:val="00A142E7"/>
    <w:rsid w:val="00A1454E"/>
    <w:rsid w:val="00A1553E"/>
    <w:rsid w:val="00A15BD6"/>
    <w:rsid w:val="00A27474"/>
    <w:rsid w:val="00A85F58"/>
    <w:rsid w:val="00AC78E6"/>
    <w:rsid w:val="00B52CEC"/>
    <w:rsid w:val="00BA7048"/>
    <w:rsid w:val="00BC1B3C"/>
    <w:rsid w:val="00BC2B2D"/>
    <w:rsid w:val="00BC3359"/>
    <w:rsid w:val="00BC738E"/>
    <w:rsid w:val="00BF434F"/>
    <w:rsid w:val="00C729E7"/>
    <w:rsid w:val="00C84B63"/>
    <w:rsid w:val="00CA3E68"/>
    <w:rsid w:val="00CA4463"/>
    <w:rsid w:val="00CB2048"/>
    <w:rsid w:val="00CD51DF"/>
    <w:rsid w:val="00CE3BC2"/>
    <w:rsid w:val="00CF121A"/>
    <w:rsid w:val="00CF56A7"/>
    <w:rsid w:val="00D42D86"/>
    <w:rsid w:val="00D56DB0"/>
    <w:rsid w:val="00D64786"/>
    <w:rsid w:val="00D6707B"/>
    <w:rsid w:val="00D859D4"/>
    <w:rsid w:val="00D92A4B"/>
    <w:rsid w:val="00DA611C"/>
    <w:rsid w:val="00DD1C0A"/>
    <w:rsid w:val="00E26DC2"/>
    <w:rsid w:val="00E55F78"/>
    <w:rsid w:val="00F055DE"/>
    <w:rsid w:val="00F14119"/>
    <w:rsid w:val="00FA6232"/>
    <w:rsid w:val="00FC6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Samer</dc:creator>
  <cp:lastModifiedBy>Samer</cp:lastModifiedBy>
  <cp:revision>4</cp:revision>
  <dcterms:created xsi:type="dcterms:W3CDTF">2015-12-24T23:24:00Z</dcterms:created>
  <dcterms:modified xsi:type="dcterms:W3CDTF">2016-01-04T19:00:00Z</dcterms:modified>
</cp:coreProperties>
</file>