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91" w:rsidRPr="00EE4EA8" w:rsidRDefault="00042121" w:rsidP="0045179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S2 Table</w:t>
      </w:r>
      <w:r w:rsidR="00451791" w:rsidRPr="00EE4EA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Biological data. </w:t>
      </w:r>
      <w:r w:rsidR="00451791" w:rsidRPr="00EE4EA8">
        <w:rPr>
          <w:sz w:val="20"/>
          <w:szCs w:val="20"/>
        </w:rPr>
        <w:t>Saliva biomarker concentrations in the drumming group in weeks 1 (baseline), 6, and 10.</w:t>
      </w:r>
    </w:p>
    <w:p w:rsidR="00451791" w:rsidRPr="00EE4EA8" w:rsidRDefault="00451791" w:rsidP="0045179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LightShading"/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267"/>
        <w:gridCol w:w="2233"/>
        <w:gridCol w:w="2233"/>
      </w:tblGrid>
      <w:tr w:rsidR="00451791" w:rsidRPr="00EE4EA8" w:rsidTr="00E07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nil"/>
            </w:tcBorders>
            <w:shd w:val="clear" w:color="auto" w:fill="auto"/>
          </w:tcPr>
          <w:p w:rsidR="00451791" w:rsidRPr="00EE4EA8" w:rsidRDefault="00451791" w:rsidP="00E07A9A">
            <w:pPr>
              <w:rPr>
                <w:bCs w:val="0"/>
                <w:sz w:val="20"/>
                <w:szCs w:val="20"/>
              </w:rPr>
            </w:pPr>
            <w:r w:rsidRPr="00EE4EA8">
              <w:rPr>
                <w:bCs w:val="0"/>
                <w:sz w:val="20"/>
                <w:szCs w:val="20"/>
              </w:rPr>
              <w:t>Biomarker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E4EA8">
              <w:rPr>
                <w:rFonts w:eastAsia="Times New Roman" w:cs="Times New Roman"/>
                <w:sz w:val="20"/>
                <w:szCs w:val="20"/>
                <w:lang w:eastAsia="en-GB"/>
              </w:rPr>
              <w:t>Baseline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E4EA8">
              <w:rPr>
                <w:rFonts w:eastAsia="Times New Roman" w:cs="Times New Roman"/>
                <w:sz w:val="20"/>
                <w:szCs w:val="20"/>
                <w:lang w:eastAsia="en-GB"/>
              </w:rPr>
              <w:t>Week 6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E4EA8">
              <w:rPr>
                <w:rFonts w:eastAsia="Times New Roman" w:cs="Times New Roman"/>
                <w:sz w:val="20"/>
                <w:szCs w:val="20"/>
                <w:lang w:eastAsia="en-GB"/>
              </w:rPr>
              <w:t>Week 10</w:t>
            </w:r>
          </w:p>
        </w:tc>
      </w:tr>
      <w:tr w:rsidR="00451791" w:rsidRPr="00EE4EA8" w:rsidTr="00E07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rPr>
                <w:b w:val="0"/>
                <w:bCs w:val="0"/>
                <w:sz w:val="20"/>
                <w:szCs w:val="20"/>
              </w:rPr>
            </w:pPr>
            <w:r w:rsidRPr="00EE4EA8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en-GB"/>
              </w:rPr>
              <w:t>Mean ± SEM (ng/ml)</w:t>
            </w:r>
          </w:p>
        </w:tc>
        <w:tc>
          <w:tcPr>
            <w:tcW w:w="2551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1791" w:rsidRPr="00EE4EA8" w:rsidTr="00E07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Cortisol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3.4</w:t>
            </w:r>
            <w:r w:rsidR="00042121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0</w:t>
            </w: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± 0.15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3.37 ± 0.13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3.24 ± 0.16</w:t>
            </w:r>
          </w:p>
        </w:tc>
      </w:tr>
      <w:tr w:rsidR="00451791" w:rsidRPr="00EE4EA8" w:rsidTr="00E07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E4EA8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en-GB"/>
              </w:rPr>
              <w:t>Mean ± SEM (pg/ml)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1791" w:rsidRPr="00EE4EA8" w:rsidTr="00E07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IL17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0.8</w:t>
            </w:r>
            <w:r w:rsidR="00042121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0</w:t>
            </w: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± 0.03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0.9</w:t>
            </w:r>
            <w:r w:rsidR="00042121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0</w:t>
            </w:r>
            <w:bookmarkStart w:id="0" w:name="_GoBack"/>
            <w:bookmarkEnd w:id="0"/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± 0.06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0.85 ± 0.04</w:t>
            </w:r>
          </w:p>
        </w:tc>
      </w:tr>
      <w:tr w:rsidR="00451791" w:rsidRPr="00EE4EA8" w:rsidTr="00E07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IL4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1.62 ± 0.10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1.77 ± 0.10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1.83 ± 0.10</w:t>
            </w:r>
          </w:p>
        </w:tc>
      </w:tr>
      <w:tr w:rsidR="00451791" w:rsidRPr="00EE4EA8" w:rsidTr="00E07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IL6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1.5</w:t>
            </w:r>
            <w:r w:rsidR="00042121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0</w:t>
            </w: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± 0.10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1.6</w:t>
            </w:r>
            <w:r w:rsidR="00042121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0</w:t>
            </w: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± 0.10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1.52 ± 0.10</w:t>
            </w:r>
          </w:p>
        </w:tc>
      </w:tr>
      <w:tr w:rsidR="00451791" w:rsidRPr="00EE4EA8" w:rsidTr="00E07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MCP1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4.35 ± 0.15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3.92 ± 0.19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4.27 ± 0.17</w:t>
            </w:r>
          </w:p>
        </w:tc>
      </w:tr>
      <w:tr w:rsidR="00451791" w:rsidRPr="00EE4EA8" w:rsidTr="00E07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rPr>
                <w:bCs w:val="0"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TNF</w:t>
            </w:r>
            <w:r w:rsidRPr="00EE4EA8">
              <w:rPr>
                <w:sz w:val="20"/>
                <w:szCs w:val="20"/>
              </w:rPr>
              <w:t>α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1.17 ± 0.08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1.22 ± 0.09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</w:tcPr>
          <w:p w:rsidR="00451791" w:rsidRPr="00EE4EA8" w:rsidRDefault="00451791" w:rsidP="00E07A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4EA8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1.17 ± 0.10</w:t>
            </w:r>
          </w:p>
        </w:tc>
      </w:tr>
    </w:tbl>
    <w:p w:rsidR="00C136DF" w:rsidRDefault="00C136DF" w:rsidP="00042121">
      <w:pPr>
        <w:spacing w:after="0" w:line="240" w:lineRule="auto"/>
        <w:jc w:val="both"/>
      </w:pPr>
    </w:p>
    <w:sectPr w:rsidR="00C1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1"/>
    <w:rsid w:val="00042121"/>
    <w:rsid w:val="00451791"/>
    <w:rsid w:val="00C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517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517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Music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Fancourt</dc:creator>
  <cp:lastModifiedBy>Daisy Fancourt</cp:lastModifiedBy>
  <cp:revision>2</cp:revision>
  <dcterms:created xsi:type="dcterms:W3CDTF">2016-02-29T13:38:00Z</dcterms:created>
  <dcterms:modified xsi:type="dcterms:W3CDTF">2016-02-29T13:38:00Z</dcterms:modified>
</cp:coreProperties>
</file>