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0C0E" w14:textId="5B77B190" w:rsidR="00F93AB4" w:rsidRPr="00F93AB4" w:rsidRDefault="008B057B" w:rsidP="005023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S2 </w:t>
      </w:r>
      <w:r w:rsidR="00C8111E">
        <w:rPr>
          <w:b/>
          <w:sz w:val="24"/>
          <w:szCs w:val="24"/>
        </w:rPr>
        <w:t>Appendix</w:t>
      </w:r>
      <w:r w:rsidR="00BF77BC">
        <w:rPr>
          <w:b/>
          <w:sz w:val="24"/>
          <w:szCs w:val="24"/>
        </w:rPr>
        <w:t xml:space="preserve">: </w:t>
      </w:r>
      <w:r w:rsidR="00155C43">
        <w:rPr>
          <w:b/>
          <w:sz w:val="24"/>
          <w:szCs w:val="24"/>
        </w:rPr>
        <w:t xml:space="preserve">Additional </w:t>
      </w:r>
      <w:r w:rsidR="00960D11">
        <w:rPr>
          <w:b/>
          <w:sz w:val="24"/>
          <w:szCs w:val="24"/>
        </w:rPr>
        <w:t>e</w:t>
      </w:r>
      <w:r w:rsidR="00155C43">
        <w:rPr>
          <w:b/>
          <w:sz w:val="24"/>
          <w:szCs w:val="24"/>
        </w:rPr>
        <w:t xml:space="preserve">xplanation of </w:t>
      </w:r>
      <w:r w:rsidR="00960D11">
        <w:rPr>
          <w:b/>
          <w:sz w:val="24"/>
          <w:szCs w:val="24"/>
        </w:rPr>
        <w:t>p</w:t>
      </w:r>
      <w:r w:rsidR="00155C43">
        <w:rPr>
          <w:b/>
          <w:sz w:val="24"/>
          <w:szCs w:val="24"/>
        </w:rPr>
        <w:t xml:space="preserve">opulation </w:t>
      </w:r>
      <w:r w:rsidR="00960D11">
        <w:rPr>
          <w:b/>
          <w:sz w:val="24"/>
          <w:szCs w:val="24"/>
        </w:rPr>
        <w:t>m</w:t>
      </w:r>
      <w:r w:rsidR="00155C43">
        <w:rPr>
          <w:b/>
          <w:sz w:val="24"/>
          <w:szCs w:val="24"/>
        </w:rPr>
        <w:t xml:space="preserve">odelling </w:t>
      </w:r>
      <w:r w:rsidR="00960D11">
        <w:rPr>
          <w:b/>
          <w:sz w:val="24"/>
          <w:szCs w:val="24"/>
        </w:rPr>
        <w:t>p</w:t>
      </w:r>
      <w:r w:rsidR="00F93AB4">
        <w:rPr>
          <w:b/>
          <w:sz w:val="24"/>
          <w:szCs w:val="24"/>
        </w:rPr>
        <w:t>rocedure</w:t>
      </w:r>
      <w:r w:rsidR="00BF77BC">
        <w:rPr>
          <w:b/>
          <w:sz w:val="24"/>
          <w:szCs w:val="24"/>
        </w:rPr>
        <w:t>s</w:t>
      </w:r>
      <w:r w:rsidR="00960D11">
        <w:rPr>
          <w:b/>
          <w:sz w:val="24"/>
          <w:szCs w:val="24"/>
        </w:rPr>
        <w:t>.</w:t>
      </w:r>
    </w:p>
    <w:p w14:paraId="04525AEB" w14:textId="77777777" w:rsidR="00F93AB4" w:rsidRDefault="00F93AB4" w:rsidP="00502340">
      <w:pPr>
        <w:spacing w:after="0"/>
        <w:jc w:val="both"/>
        <w:rPr>
          <w:sz w:val="24"/>
          <w:szCs w:val="24"/>
        </w:rPr>
      </w:pPr>
    </w:p>
    <w:p w14:paraId="66769713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our analyses, p</w:t>
      </w:r>
      <w:r w:rsidRPr="004C1EBE">
        <w:rPr>
          <w:sz w:val="24"/>
          <w:szCs w:val="24"/>
        </w:rPr>
        <w:t xml:space="preserve">opulation size 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4C1EBE">
        <w:rPr>
          <w:sz w:val="24"/>
          <w:szCs w:val="24"/>
        </w:rPr>
        <w:t xml:space="preserve">s defined as the number of females in a population and </w:t>
      </w:r>
      <w:r w:rsidR="00C56BAB">
        <w:rPr>
          <w:sz w:val="24"/>
          <w:szCs w:val="24"/>
        </w:rPr>
        <w:t>wa</w:t>
      </w:r>
      <w:r w:rsidRPr="004C1EBE">
        <w:rPr>
          <w:sz w:val="24"/>
          <w:szCs w:val="24"/>
        </w:rPr>
        <w:t>s the sum of the numbers in each age class</w:t>
      </w:r>
    </w:p>
    <w:p w14:paraId="6E8EAC76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727B0EAB" w14:textId="77777777" w:rsidR="00C477E5" w:rsidRPr="0057474B" w:rsidRDefault="00C477E5" w:rsidP="0057474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C1EBE">
        <w:rPr>
          <w:i/>
          <w:sz w:val="24"/>
          <w:szCs w:val="24"/>
        </w:rPr>
        <w:t>n = n</w:t>
      </w:r>
      <w:r w:rsidRPr="004C1EBE">
        <w:rPr>
          <w:i/>
          <w:sz w:val="24"/>
          <w:szCs w:val="24"/>
          <w:vertAlign w:val="subscript"/>
        </w:rPr>
        <w:t>1</w:t>
      </w:r>
      <w:r w:rsidRPr="004C1EBE">
        <w:rPr>
          <w:i/>
          <w:sz w:val="24"/>
          <w:szCs w:val="24"/>
        </w:rPr>
        <w:t xml:space="preserve"> + n</w:t>
      </w:r>
      <w:r w:rsidRPr="004C1EBE">
        <w:rPr>
          <w:i/>
          <w:sz w:val="24"/>
          <w:szCs w:val="24"/>
          <w:vertAlign w:val="subscript"/>
        </w:rPr>
        <w:t>2</w:t>
      </w:r>
      <w:r w:rsidRPr="004C1EBE">
        <w:rPr>
          <w:i/>
          <w:sz w:val="24"/>
          <w:szCs w:val="24"/>
        </w:rPr>
        <w:t xml:space="preserve"> + n</w:t>
      </w:r>
      <w:r w:rsidRPr="004C1EBE">
        <w:rPr>
          <w:i/>
          <w:sz w:val="24"/>
          <w:szCs w:val="24"/>
          <w:vertAlign w:val="subscript"/>
        </w:rPr>
        <w:t>3</w:t>
      </w:r>
      <w:r w:rsidRPr="004C1EBE">
        <w:rPr>
          <w:i/>
          <w:sz w:val="24"/>
          <w:szCs w:val="24"/>
        </w:rPr>
        <w:t xml:space="preserve"> …. </w:t>
      </w:r>
      <w:proofErr w:type="spellStart"/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i/>
          <w:sz w:val="24"/>
          <w:szCs w:val="24"/>
          <w:vertAlign w:val="subscript"/>
        </w:rPr>
        <w:t>i</w:t>
      </w:r>
      <w:proofErr w:type="spellEnd"/>
      <w:proofErr w:type="gramEnd"/>
      <w:r w:rsidRPr="004C1EBE">
        <w:rPr>
          <w:sz w:val="24"/>
          <w:szCs w:val="24"/>
          <w:vertAlign w:val="subscript"/>
        </w:rPr>
        <w:t xml:space="preserve"> </w:t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</w:rPr>
        <w:t>(1)</w:t>
      </w:r>
    </w:p>
    <w:p w14:paraId="75EEB439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184E385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4C1EBE">
        <w:rPr>
          <w:sz w:val="24"/>
          <w:szCs w:val="24"/>
        </w:rPr>
        <w:t>where</w:t>
      </w:r>
      <w:proofErr w:type="gramEnd"/>
      <w:r w:rsidRPr="004C1EBE">
        <w:rPr>
          <w:sz w:val="24"/>
          <w:szCs w:val="24"/>
        </w:rPr>
        <w:t xml:space="preserve"> </w:t>
      </w:r>
      <w:proofErr w:type="spellStart"/>
      <w:r w:rsidRPr="004C1EBE">
        <w:rPr>
          <w:sz w:val="24"/>
          <w:szCs w:val="24"/>
        </w:rPr>
        <w:t>n</w:t>
      </w:r>
      <w:r w:rsidRPr="004C1EBE">
        <w:rPr>
          <w:i/>
          <w:sz w:val="24"/>
          <w:szCs w:val="24"/>
          <w:vertAlign w:val="subscript"/>
        </w:rPr>
        <w:t>i</w:t>
      </w:r>
      <w:proofErr w:type="spellEnd"/>
      <w:r w:rsidRPr="004C1EBE">
        <w:rPr>
          <w:sz w:val="24"/>
          <w:szCs w:val="24"/>
        </w:rPr>
        <w:t xml:space="preserve"> is the number of females in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 xml:space="preserve">. A population with three age classes can be described by a set of difference equations, where </w:t>
      </w:r>
      <w:r w:rsidRPr="004C1EBE">
        <w:rPr>
          <w:i/>
          <w:sz w:val="24"/>
          <w:szCs w:val="24"/>
        </w:rPr>
        <w:t>P</w:t>
      </w:r>
      <w:r w:rsidRPr="004C1EBE">
        <w:rPr>
          <w:i/>
          <w:sz w:val="24"/>
          <w:szCs w:val="24"/>
          <w:vertAlign w:val="subscript"/>
        </w:rPr>
        <w:t>i</w:t>
      </w:r>
      <w:r w:rsidRPr="004C1EBE">
        <w:rPr>
          <w:sz w:val="24"/>
          <w:szCs w:val="24"/>
        </w:rPr>
        <w:t xml:space="preserve"> are age-specific productivities i.e. the number of female young produced at each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 xml:space="preserve"> and </w:t>
      </w:r>
      <w:r w:rsidRPr="004C1EBE">
        <w:rPr>
          <w:i/>
          <w:sz w:val="24"/>
          <w:szCs w:val="24"/>
        </w:rPr>
        <w:t xml:space="preserve">Si </w:t>
      </w:r>
      <w:r w:rsidRPr="004C1EBE">
        <w:rPr>
          <w:sz w:val="24"/>
          <w:szCs w:val="24"/>
        </w:rPr>
        <w:t xml:space="preserve">are age-specific survival probabilities of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>, such that</w:t>
      </w:r>
    </w:p>
    <w:p w14:paraId="4219460D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5EA1274E" w14:textId="77777777" w:rsidR="00C477E5" w:rsidRPr="004C1EBE" w:rsidRDefault="00C477E5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1</w:t>
      </w:r>
      <w:r w:rsidRPr="004C1EBE">
        <w:rPr>
          <w:sz w:val="24"/>
          <w:szCs w:val="24"/>
        </w:rPr>
        <w:t>(</w:t>
      </w:r>
      <w:proofErr w:type="gramEnd"/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+1) = </w:t>
      </w:r>
      <w:r w:rsidRPr="004C1EBE">
        <w:rPr>
          <w:i/>
          <w:sz w:val="24"/>
          <w:szCs w:val="24"/>
        </w:rPr>
        <w:t>P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) + </w:t>
      </w:r>
      <w:r w:rsidRPr="004C1EBE">
        <w:rPr>
          <w:i/>
          <w:sz w:val="24"/>
          <w:szCs w:val="24"/>
        </w:rPr>
        <w:t>P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) </w:t>
      </w:r>
    </w:p>
    <w:p w14:paraId="676DB938" w14:textId="77777777" w:rsidR="00C477E5" w:rsidRPr="004C1EBE" w:rsidRDefault="00C477E5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sz w:val="24"/>
          <w:szCs w:val="24"/>
        </w:rPr>
        <w:t>(</w:t>
      </w:r>
      <w:proofErr w:type="gramEnd"/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+1) = </w:t>
      </w:r>
      <w:r w:rsidRPr="004C1EBE">
        <w:rPr>
          <w:i/>
          <w:sz w:val="24"/>
          <w:szCs w:val="24"/>
        </w:rPr>
        <w:t>S</w:t>
      </w:r>
      <w:r w:rsidRPr="004C1EBE">
        <w:rPr>
          <w:sz w:val="24"/>
          <w:szCs w:val="24"/>
          <w:vertAlign w:val="subscript"/>
        </w:rPr>
        <w:t>1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1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>)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(2)</w:t>
      </w:r>
    </w:p>
    <w:p w14:paraId="77678A08" w14:textId="77777777" w:rsidR="00C477E5" w:rsidRPr="004C1EBE" w:rsidRDefault="00C477E5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sz w:val="24"/>
          <w:szCs w:val="24"/>
        </w:rPr>
        <w:t>(</w:t>
      </w:r>
      <w:proofErr w:type="gramEnd"/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+1) = </w:t>
      </w:r>
      <w:r w:rsidRPr="004C1EBE">
        <w:rPr>
          <w:i/>
          <w:sz w:val="24"/>
          <w:szCs w:val="24"/>
        </w:rPr>
        <w:t>S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) + </w:t>
      </w:r>
      <w:r w:rsidRPr="004C1EBE">
        <w:rPr>
          <w:i/>
          <w:sz w:val="24"/>
          <w:szCs w:val="24"/>
        </w:rPr>
        <w:t>S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>)</w:t>
      </w:r>
    </w:p>
    <w:p w14:paraId="5A275C4D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30CD881" w14:textId="77777777"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Pr="004C1EBE">
        <w:rPr>
          <w:sz w:val="24"/>
          <w:szCs w:val="24"/>
        </w:rPr>
        <w:t>a generic age structured bat population can be represented as a life-cycle graph</w:t>
      </w:r>
      <w:r w:rsidR="00BF7588">
        <w:rPr>
          <w:sz w:val="24"/>
          <w:szCs w:val="24"/>
        </w:rPr>
        <w:t xml:space="preserve"> thus</w:t>
      </w:r>
    </w:p>
    <w:p w14:paraId="0EDAA13C" w14:textId="77777777" w:rsidR="00C477E5" w:rsidRPr="004C1EBE" w:rsidRDefault="00C477E5" w:rsidP="00502340">
      <w:pPr>
        <w:widowControl w:val="0"/>
        <w:spacing w:after="0"/>
        <w:jc w:val="both"/>
        <w:rPr>
          <w:snapToGrid w:val="0"/>
          <w:sz w:val="24"/>
          <w:szCs w:val="24"/>
          <w:lang w:val="en-US"/>
        </w:rPr>
      </w:pPr>
      <w:bookmarkStart w:id="1" w:name="_MON_1035819826"/>
      <w:bookmarkEnd w:id="1"/>
      <w:r w:rsidRPr="004C1EBE">
        <w:rPr>
          <w:noProof/>
          <w:sz w:val="24"/>
          <w:szCs w:val="24"/>
          <w:lang w:eastAsia="en-GB"/>
        </w:rPr>
        <w:drawing>
          <wp:inline distT="0" distB="0" distL="0" distR="0" wp14:anchorId="567764C8" wp14:editId="3D6229CB">
            <wp:extent cx="2038350" cy="13131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37892" r="45687"/>
                    <a:stretch/>
                  </pic:blipFill>
                  <pic:spPr bwMode="auto">
                    <a:xfrm>
                      <a:off x="0" y="0"/>
                      <a:ext cx="2079383" cy="13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84280" w14:textId="77777777" w:rsidR="00C56BAB" w:rsidRDefault="00C56BAB" w:rsidP="00502340">
      <w:pPr>
        <w:spacing w:after="0"/>
        <w:ind w:firstLine="567"/>
        <w:jc w:val="both"/>
        <w:rPr>
          <w:sz w:val="24"/>
          <w:szCs w:val="24"/>
        </w:rPr>
      </w:pPr>
    </w:p>
    <w:p w14:paraId="5ECC222F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The difference equations describing the bat population can be written more simply in matrix form                             </w:t>
      </w:r>
    </w:p>
    <w:p w14:paraId="58483E50" w14:textId="77777777" w:rsidR="00F434E2" w:rsidRPr="00223DBB" w:rsidRDefault="00F434E2" w:rsidP="00502340">
      <w:pPr>
        <w:spacing w:after="0"/>
        <w:jc w:val="both"/>
        <w:rPr>
          <w:b/>
          <w:sz w:val="24"/>
          <w:szCs w:val="24"/>
        </w:rPr>
      </w:pPr>
    </w:p>
    <w:p w14:paraId="668B69B6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 xml:space="preserve">+1) = </w:t>
      </w:r>
      <w:r w:rsidRPr="00223DBB">
        <w:rPr>
          <w:b/>
          <w:sz w:val="24"/>
          <w:szCs w:val="24"/>
        </w:rPr>
        <w:t>An</w:t>
      </w:r>
      <w:r w:rsidRPr="00223DBB">
        <w:rPr>
          <w:sz w:val="24"/>
          <w:szCs w:val="24"/>
        </w:rPr>
        <w:t>(</w:t>
      </w:r>
      <w:r w:rsidRPr="00223DBB">
        <w:rPr>
          <w:i/>
          <w:sz w:val="24"/>
          <w:szCs w:val="24"/>
        </w:rPr>
        <w:t>t</w:t>
      </w:r>
      <w:r w:rsidR="00F93AB4">
        <w:rPr>
          <w:sz w:val="24"/>
          <w:szCs w:val="24"/>
        </w:rPr>
        <w:t>),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(3)</w:t>
      </w:r>
    </w:p>
    <w:p w14:paraId="0D63657A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3938C48D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 xml:space="preserve">n </w:t>
      </w:r>
      <w:r w:rsidRPr="00223DBB">
        <w:rPr>
          <w:sz w:val="24"/>
          <w:szCs w:val="24"/>
        </w:rPr>
        <w:t>is an age distribution vector</w:t>
      </w:r>
    </w:p>
    <w:p w14:paraId="51D916C9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04BF464" w14:textId="77777777" w:rsidR="00F434E2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>) =</w:t>
      </w:r>
      <w:r w:rsidRPr="00223DBB">
        <w:rPr>
          <w:rFonts w:eastAsia="Times New Roman" w:cs="Times New Roman"/>
          <w:position w:val="-50"/>
          <w:sz w:val="24"/>
          <w:szCs w:val="24"/>
        </w:rPr>
        <w:object w:dxaOrig="840" w:dyaOrig="1125" w14:anchorId="79EA2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5" o:title=""/>
          </v:shape>
          <o:OLEObject Type="Embed" ProgID="Equation.3" ShapeID="_x0000_i1025" DrawAspect="Content" ObjectID="_1512206979" r:id="rId6"/>
        </w:object>
      </w:r>
      <w:r w:rsidR="00F93AB4">
        <w:rPr>
          <w:sz w:val="24"/>
          <w:szCs w:val="24"/>
        </w:rPr>
        <w:t>,</w:t>
      </w:r>
      <w:r w:rsidR="00F93AB4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(4)</w:t>
      </w:r>
    </w:p>
    <w:p w14:paraId="4CEB4BDC" w14:textId="77777777" w:rsidR="00F93AB4" w:rsidRPr="00223DBB" w:rsidRDefault="00F93AB4" w:rsidP="00502340">
      <w:pPr>
        <w:spacing w:after="0"/>
        <w:jc w:val="both"/>
        <w:rPr>
          <w:sz w:val="24"/>
          <w:szCs w:val="24"/>
        </w:rPr>
      </w:pPr>
    </w:p>
    <w:p w14:paraId="79CA253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and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is a population projection matrix as described by </w:t>
      </w:r>
      <w:r w:rsidR="007D05CF">
        <w:rPr>
          <w:sz w:val="24"/>
          <w:szCs w:val="24"/>
        </w:rPr>
        <w:t>[</w:t>
      </w:r>
      <w:r w:rsidR="004E0EE1">
        <w:rPr>
          <w:sz w:val="24"/>
          <w:szCs w:val="24"/>
        </w:rPr>
        <w:t>1,2</w:t>
      </w:r>
      <w:r w:rsidR="007D05CF">
        <w:rPr>
          <w:sz w:val="24"/>
          <w:szCs w:val="24"/>
        </w:rPr>
        <w:t>]</w:t>
      </w:r>
      <w:r w:rsidRPr="00223DBB">
        <w:rPr>
          <w:sz w:val="24"/>
          <w:szCs w:val="24"/>
        </w:rPr>
        <w:t>. The elements of the matrix can be obtained from the difference equations or from the life-cycle graph, so that</w:t>
      </w:r>
    </w:p>
    <w:p w14:paraId="5B029734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0D6F9935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lastRenderedPageBreak/>
        <w:t>=</w:t>
      </w:r>
      <w:r w:rsidRPr="00223DBB">
        <w:rPr>
          <w:b/>
          <w:sz w:val="24"/>
          <w:szCs w:val="24"/>
        </w:rPr>
        <w:t xml:space="preserve"> </w:t>
      </w:r>
      <w:r w:rsidRPr="00223DBB">
        <w:rPr>
          <w:rFonts w:eastAsia="Times New Roman" w:cs="Times New Roman"/>
          <w:b/>
          <w:position w:val="-50"/>
          <w:sz w:val="24"/>
          <w:szCs w:val="24"/>
        </w:rPr>
        <w:object w:dxaOrig="1395" w:dyaOrig="1125" w14:anchorId="262BBCC8">
          <v:shape id="_x0000_i1026" type="#_x0000_t75" style="width:69.75pt;height:56.25pt" o:ole="" fillcolor="window">
            <v:imagedata r:id="rId7" o:title=""/>
          </v:shape>
          <o:OLEObject Type="Embed" ProgID="Equation.3" ShapeID="_x0000_i1026" DrawAspect="Content" ObjectID="_1512206980" r:id="rId8"/>
        </w:object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 w:rsidRPr="0057474B">
        <w:rPr>
          <w:rFonts w:eastAsia="Times New Roman" w:cs="Times New Roman"/>
          <w:sz w:val="24"/>
          <w:szCs w:val="24"/>
        </w:rPr>
        <w:t>(5)</w:t>
      </w:r>
    </w:p>
    <w:p w14:paraId="0D554EA3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CB6888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>This is known as an extended Leslie matrix</w:t>
      </w:r>
      <w:r w:rsidR="00387238">
        <w:rPr>
          <w:sz w:val="24"/>
          <w:szCs w:val="24"/>
        </w:rPr>
        <w:t xml:space="preserve"> [1</w:t>
      </w:r>
      <w:proofErr w:type="gramStart"/>
      <w:r w:rsidR="00387238">
        <w:rPr>
          <w:sz w:val="24"/>
          <w:szCs w:val="24"/>
        </w:rPr>
        <w:t>,2</w:t>
      </w:r>
      <w:proofErr w:type="gramEnd"/>
      <w:r w:rsidR="00387238">
        <w:rPr>
          <w:sz w:val="24"/>
          <w:szCs w:val="24"/>
        </w:rPr>
        <w:t>]</w:t>
      </w:r>
      <w:r w:rsidRPr="00223DBB">
        <w:rPr>
          <w:sz w:val="24"/>
          <w:szCs w:val="24"/>
        </w:rPr>
        <w:t>; it assumes the vital rates in the matrix are equal after age class two.</w:t>
      </w:r>
    </w:p>
    <w:p w14:paraId="21A05732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F3DDCD4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By repeatedly multiplying the matrix </w:t>
      </w:r>
      <w:r w:rsidRPr="00223DBB">
        <w:rPr>
          <w:b/>
          <w:sz w:val="24"/>
          <w:szCs w:val="24"/>
        </w:rPr>
        <w:t xml:space="preserve">A </w:t>
      </w:r>
      <w:r w:rsidRPr="00223DBB">
        <w:rPr>
          <w:sz w:val="24"/>
          <w:szCs w:val="24"/>
        </w:rPr>
        <w:t xml:space="preserve">by the vector </w:t>
      </w:r>
      <w:r w:rsidRPr="00223DBB">
        <w:rPr>
          <w:b/>
          <w:sz w:val="24"/>
          <w:szCs w:val="24"/>
        </w:rPr>
        <w:t>n</w:t>
      </w:r>
      <w:r w:rsidR="001D5587" w:rsidRPr="001D5587">
        <w:rPr>
          <w:sz w:val="24"/>
          <w:szCs w:val="24"/>
        </w:rPr>
        <w:t>,</w:t>
      </w:r>
      <w:r w:rsidRPr="00223DBB">
        <w:rPr>
          <w:sz w:val="24"/>
          <w:szCs w:val="24"/>
        </w:rPr>
        <w:t xml:space="preserve"> a series of vectors are obtained that stabilise out after a few generations, so they differ from each other by a scalar factor. This factor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, is the dominant eigenvector of the population projection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>, and is equal to the population growth rate, so that</w:t>
      </w:r>
    </w:p>
    <w:p w14:paraId="234D6551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6B34A605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 xml:space="preserve">+1) =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>),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(6)</w:t>
      </w:r>
    </w:p>
    <w:p w14:paraId="5DD20699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5D54144A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</w:p>
    <w:p w14:paraId="7D9B4C9F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49D765A0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= </w:t>
      </w:r>
      <w:proofErr w:type="spellStart"/>
      <w:proofErr w:type="gramStart"/>
      <w:r w:rsidRPr="00223DBB">
        <w:rPr>
          <w:i/>
          <w:sz w:val="24"/>
          <w:szCs w:val="24"/>
        </w:rPr>
        <w:t>e</w:t>
      </w:r>
      <w:r w:rsidRPr="00223DBB">
        <w:rPr>
          <w:i/>
          <w:sz w:val="24"/>
          <w:szCs w:val="24"/>
          <w:vertAlign w:val="superscript"/>
        </w:rPr>
        <w:t>r</w:t>
      </w:r>
      <w:proofErr w:type="spellEnd"/>
      <w:r w:rsidRPr="00223DBB">
        <w:rPr>
          <w:i/>
          <w:sz w:val="24"/>
          <w:szCs w:val="24"/>
        </w:rPr>
        <w:t xml:space="preserve"> </w:t>
      </w:r>
      <w:r w:rsidRPr="00223DBB">
        <w:rPr>
          <w:sz w:val="24"/>
          <w:szCs w:val="24"/>
        </w:rPr>
        <w:t>,</w:t>
      </w:r>
      <w:proofErr w:type="gramEnd"/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(7)</w:t>
      </w:r>
    </w:p>
    <w:p w14:paraId="67627A52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47FB9BC4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i/>
          <w:sz w:val="24"/>
          <w:szCs w:val="24"/>
        </w:rPr>
        <w:t>r</w:t>
      </w:r>
      <w:proofErr w:type="gramEnd"/>
      <w:r w:rsidRPr="00223DBB">
        <w:rPr>
          <w:sz w:val="24"/>
          <w:szCs w:val="24"/>
        </w:rPr>
        <w:t xml:space="preserve"> being the per capita rate or intrinsic rate of population growth. Successively multiplying </w:t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 xml:space="preserve"> by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also results in the vector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that is proportional to the stable age structure of the population. </w:t>
      </w:r>
    </w:p>
    <w:p w14:paraId="1A939156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2A3B4FA2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</w:t>
      </w:r>
      <w:r w:rsidRPr="00223DBB">
        <w:rPr>
          <w:rFonts w:eastAsia="Times New Roman" w:cs="Times New Roman"/>
          <w:position w:val="-50"/>
          <w:sz w:val="24"/>
          <w:szCs w:val="24"/>
        </w:rPr>
        <w:object w:dxaOrig="645" w:dyaOrig="1125" w14:anchorId="76F5FD13">
          <v:shape id="_x0000_i1027" type="#_x0000_t75" style="width:32.25pt;height:56.25pt" o:ole="" fillcolor="window">
            <v:imagedata r:id="rId9" o:title=""/>
          </v:shape>
          <o:OLEObject Type="Embed" ProgID="Equation.3" ShapeID="_x0000_i1027" DrawAspect="Content" ObjectID="_1512206981" r:id="rId10"/>
        </w:object>
      </w:r>
      <w:r w:rsidRPr="00223DBB">
        <w:rPr>
          <w:sz w:val="24"/>
          <w:szCs w:val="24"/>
        </w:rPr>
        <w:t>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(8)</w:t>
      </w:r>
    </w:p>
    <w:p w14:paraId="406AC6F4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5B5F54F5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The stable age structure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and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can be used to determine the population size </w:t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 xml:space="preserve"> at any time </w:t>
      </w:r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>, thus</w:t>
      </w:r>
    </w:p>
    <w:p w14:paraId="734B1E6E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23DB639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 xml:space="preserve">) = </w:t>
      </w:r>
      <w:r w:rsidRPr="00223DBB">
        <w:rPr>
          <w:sz w:val="24"/>
          <w:szCs w:val="24"/>
        </w:rPr>
        <w:sym w:font="Symbol" w:char="F06C"/>
      </w:r>
      <w:proofErr w:type="spellStart"/>
      <w:r w:rsidRPr="00223DBB">
        <w:rPr>
          <w:i/>
          <w:sz w:val="24"/>
          <w:szCs w:val="24"/>
          <w:vertAlign w:val="superscript"/>
        </w:rPr>
        <w:t>t</w:t>
      </w:r>
      <w:r w:rsidRPr="00223DBB">
        <w:rPr>
          <w:b/>
          <w:sz w:val="24"/>
          <w:szCs w:val="24"/>
        </w:rPr>
        <w:t>w</w:t>
      </w:r>
      <w:proofErr w:type="spellEnd"/>
      <w:r w:rsidRPr="00223DBB">
        <w:rPr>
          <w:sz w:val="24"/>
          <w:szCs w:val="24"/>
        </w:rPr>
        <w:t>.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(9)</w:t>
      </w:r>
    </w:p>
    <w:p w14:paraId="328854A0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33233D84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>Substituting this into (3) gives</w:t>
      </w:r>
    </w:p>
    <w:p w14:paraId="69FBBE0D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79B6F566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  <w:vertAlign w:val="superscript"/>
        </w:rPr>
        <w:t>t+1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 </w:t>
      </w:r>
      <w:r w:rsidRPr="00223DBB">
        <w:rPr>
          <w:sz w:val="24"/>
          <w:szCs w:val="24"/>
        </w:rPr>
        <w:sym w:font="Symbol" w:char="F06C"/>
      </w:r>
      <w:proofErr w:type="spellStart"/>
      <w:r w:rsidRPr="00223DBB">
        <w:rPr>
          <w:i/>
          <w:sz w:val="24"/>
          <w:szCs w:val="24"/>
          <w:vertAlign w:val="superscript"/>
        </w:rPr>
        <w:t>t</w:t>
      </w:r>
      <w:r w:rsidRPr="00223DBB">
        <w:rPr>
          <w:b/>
          <w:sz w:val="24"/>
          <w:szCs w:val="24"/>
        </w:rPr>
        <w:t>Aw</w:t>
      </w:r>
      <w:proofErr w:type="spellEnd"/>
      <w:r w:rsidRPr="00223DBB">
        <w:rPr>
          <w:sz w:val="24"/>
          <w:szCs w:val="24"/>
        </w:rPr>
        <w:t>.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(10)</w:t>
      </w:r>
    </w:p>
    <w:p w14:paraId="7AF153D8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72A872C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A scalar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and vector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that satisfy this equation are the dominant eigenvalue and right eigenvector of the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>, respectively. These must satisfy</w:t>
      </w:r>
    </w:p>
    <w:p w14:paraId="559066A5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FBEA29B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>(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-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I</w:t>
      </w:r>
      <w:r w:rsidRPr="00223DBB">
        <w:rPr>
          <w:sz w:val="24"/>
          <w:szCs w:val="24"/>
        </w:rPr>
        <w:t xml:space="preserve">)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 0,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(11)</w:t>
      </w:r>
    </w:p>
    <w:p w14:paraId="6F70E5E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5930C7B3" w14:textId="77777777" w:rsidR="00F434E2" w:rsidRPr="00223DBB" w:rsidRDefault="00F434E2" w:rsidP="00502340">
      <w:pPr>
        <w:spacing w:after="0"/>
        <w:ind w:right="57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lastRenderedPageBreak/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>I</w:t>
      </w:r>
      <w:r w:rsidRPr="00223DBB">
        <w:rPr>
          <w:sz w:val="24"/>
          <w:szCs w:val="24"/>
        </w:rPr>
        <w:t xml:space="preserve"> is the identity matrix. </w:t>
      </w:r>
      <w:proofErr w:type="gramStart"/>
      <w:r w:rsidRPr="00223DBB">
        <w:rPr>
          <w:b/>
          <w:sz w:val="24"/>
          <w:szCs w:val="24"/>
        </w:rPr>
        <w:t>w</w:t>
      </w:r>
      <w:proofErr w:type="gramEnd"/>
      <w:r w:rsidRPr="00223DBB">
        <w:rPr>
          <w:sz w:val="24"/>
          <w:szCs w:val="24"/>
        </w:rPr>
        <w:t xml:space="preserve"> has a  nonzero solution only if the determinant of the matrix. </w:t>
      </w:r>
    </w:p>
    <w:p w14:paraId="3F6A16BD" w14:textId="77777777" w:rsidR="00F434E2" w:rsidRPr="00223DBB" w:rsidRDefault="00F434E2" w:rsidP="00502340">
      <w:pPr>
        <w:spacing w:after="0"/>
        <w:ind w:right="57"/>
        <w:jc w:val="both"/>
        <w:rPr>
          <w:b/>
          <w:sz w:val="24"/>
          <w:szCs w:val="24"/>
        </w:rPr>
      </w:pPr>
    </w:p>
    <w:p w14:paraId="63F71C09" w14:textId="77777777" w:rsidR="00F434E2" w:rsidRPr="00223DBB" w:rsidRDefault="00F434E2" w:rsidP="00502340">
      <w:pPr>
        <w:spacing w:after="0"/>
        <w:ind w:right="57"/>
        <w:jc w:val="both"/>
        <w:rPr>
          <w:sz w:val="24"/>
          <w:szCs w:val="24"/>
        </w:rPr>
      </w:pP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-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 xml:space="preserve">I </w:t>
      </w:r>
      <w:r w:rsidRPr="00223DBB">
        <w:rPr>
          <w:sz w:val="24"/>
          <w:szCs w:val="24"/>
        </w:rPr>
        <w:t xml:space="preserve">equals zero, hence the value of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and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can be solved using the characteristic equation</w:t>
      </w:r>
    </w:p>
    <w:p w14:paraId="19FB7B22" w14:textId="77777777" w:rsidR="00F434E2" w:rsidRPr="00223DBB" w:rsidRDefault="00F434E2" w:rsidP="00502340">
      <w:pPr>
        <w:spacing w:after="0"/>
        <w:ind w:right="57"/>
        <w:jc w:val="both"/>
        <w:rPr>
          <w:sz w:val="24"/>
          <w:szCs w:val="24"/>
        </w:rPr>
      </w:pPr>
    </w:p>
    <w:p w14:paraId="5FAF9679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223DBB">
        <w:rPr>
          <w:sz w:val="24"/>
          <w:szCs w:val="24"/>
        </w:rPr>
        <w:t>det</w:t>
      </w:r>
      <w:proofErr w:type="spellEnd"/>
      <w:proofErr w:type="gramEnd"/>
      <w:r w:rsidRPr="00223DBB">
        <w:rPr>
          <w:sz w:val="24"/>
          <w:szCs w:val="24"/>
        </w:rPr>
        <w:t xml:space="preserve"> (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-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I</w:t>
      </w:r>
      <w:r w:rsidR="00F93AB4">
        <w:rPr>
          <w:sz w:val="24"/>
          <w:szCs w:val="24"/>
        </w:rPr>
        <w:t>) = 0,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(12)</w:t>
      </w:r>
    </w:p>
    <w:p w14:paraId="6E2C98F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3FF522FB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The characteristic equation can be solved using polynomial expansion, which for bats here with a matrix of three by three, produces seven eigenvalues and their associated eigenvectors, where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is the dominant eigenvalue. This also produces a solution for the left eigenvector </w:t>
      </w:r>
      <w:r w:rsidRPr="00223DBB">
        <w:rPr>
          <w:b/>
          <w:sz w:val="24"/>
          <w:szCs w:val="24"/>
        </w:rPr>
        <w:t xml:space="preserve">v </w:t>
      </w:r>
      <w:r w:rsidRPr="00223DBB">
        <w:rPr>
          <w:sz w:val="24"/>
          <w:szCs w:val="24"/>
        </w:rPr>
        <w:t xml:space="preserve">of the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which is known as the reproductive stage vector and represents the contribution of each age class to the population, so that</w:t>
      </w:r>
    </w:p>
    <w:p w14:paraId="3A4BDCB6" w14:textId="77777777" w:rsidR="00F434E2" w:rsidRPr="00223DBB" w:rsidRDefault="00F434E2" w:rsidP="00502340">
      <w:pPr>
        <w:spacing w:after="0"/>
        <w:jc w:val="both"/>
        <w:rPr>
          <w:b/>
          <w:sz w:val="24"/>
          <w:szCs w:val="24"/>
        </w:rPr>
      </w:pPr>
    </w:p>
    <w:p w14:paraId="0B5F10AE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proofErr w:type="gramEnd"/>
      <w:r w:rsidRPr="00223DBB">
        <w:rPr>
          <w:b/>
          <w:sz w:val="24"/>
          <w:szCs w:val="24"/>
        </w:rPr>
        <w:t xml:space="preserve">A </w:t>
      </w:r>
      <w:r w:rsidRPr="00223DBB">
        <w:rPr>
          <w:sz w:val="24"/>
          <w:szCs w:val="24"/>
        </w:rPr>
        <w:t xml:space="preserve">=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r w:rsidRPr="00223DBB">
        <w:rPr>
          <w:sz w:val="24"/>
          <w:szCs w:val="24"/>
        </w:rPr>
        <w:t>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(13)</w:t>
      </w:r>
    </w:p>
    <w:p w14:paraId="590F9F8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4767E059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r w:rsidRPr="00223DBB">
        <w:rPr>
          <w:sz w:val="24"/>
          <w:szCs w:val="24"/>
        </w:rPr>
        <w:t xml:space="preserve"> is the transpose of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</w:rPr>
        <w:t>.</w:t>
      </w:r>
      <w:r w:rsidRPr="00223DBB">
        <w:rPr>
          <w:b/>
          <w:sz w:val="24"/>
          <w:szCs w:val="24"/>
        </w:rPr>
        <w:t xml:space="preserve"> </w:t>
      </w:r>
      <w:r w:rsidRPr="00223DBB">
        <w:rPr>
          <w:sz w:val="24"/>
          <w:szCs w:val="24"/>
        </w:rPr>
        <w:t xml:space="preserve">The left and right eigenvectors can be scaled so that their scalar product equals one, so for the eigenvalue </w:t>
      </w:r>
      <w:r w:rsidRPr="00223DBB">
        <w:rPr>
          <w:sz w:val="24"/>
          <w:szCs w:val="24"/>
        </w:rPr>
        <w:sym w:font="Symbol" w:char="F06C"/>
      </w:r>
    </w:p>
    <w:p w14:paraId="77169C28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3971A4F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sym w:font="Symbol" w:char="F0E1"/>
      </w:r>
      <w:proofErr w:type="spellStart"/>
      <w:proofErr w:type="gramStart"/>
      <w:r w:rsidRPr="00223DBB">
        <w:rPr>
          <w:b/>
          <w:sz w:val="24"/>
          <w:szCs w:val="24"/>
        </w:rPr>
        <w:t>w,</w:t>
      </w:r>
      <w:proofErr w:type="gramEnd"/>
      <w:r w:rsidRPr="00223DBB">
        <w:rPr>
          <w:b/>
          <w:sz w:val="24"/>
          <w:szCs w:val="24"/>
        </w:rPr>
        <w:t>v</w:t>
      </w:r>
      <w:proofErr w:type="spellEnd"/>
      <w:r w:rsidRPr="00223DBB">
        <w:rPr>
          <w:sz w:val="24"/>
          <w:szCs w:val="24"/>
        </w:rPr>
        <w:sym w:font="Symbol" w:char="F0F1"/>
      </w:r>
      <w:r w:rsidRPr="00223DBB">
        <w:rPr>
          <w:sz w:val="24"/>
          <w:szCs w:val="24"/>
        </w:rPr>
        <w:t xml:space="preserve"> =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 1,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(14)</w:t>
      </w:r>
    </w:p>
    <w:p w14:paraId="57D26A13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3E3C4CA5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sz w:val="24"/>
          <w:szCs w:val="24"/>
        </w:rPr>
        <w:sym w:font="Symbol" w:char="F0E1"/>
      </w:r>
      <w:proofErr w:type="spellStart"/>
      <w:r w:rsidRPr="00223DBB">
        <w:rPr>
          <w:b/>
          <w:sz w:val="24"/>
          <w:szCs w:val="24"/>
        </w:rPr>
        <w:t>w,v</w:t>
      </w:r>
      <w:proofErr w:type="spellEnd"/>
      <w:r w:rsidRPr="00223DBB">
        <w:rPr>
          <w:sz w:val="24"/>
          <w:szCs w:val="24"/>
        </w:rPr>
        <w:sym w:font="Symbol" w:char="F0F1"/>
      </w:r>
      <w:r w:rsidRPr="00223DBB">
        <w:rPr>
          <w:sz w:val="24"/>
          <w:szCs w:val="24"/>
        </w:rPr>
        <w:t xml:space="preserve"> is the scalar product of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and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</w:rPr>
        <w:t xml:space="preserve">. This allows calculation of the effect that a small additive change in any of the vital rates of the population projection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would have on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>, so that</w:t>
      </w:r>
    </w:p>
    <w:p w14:paraId="2A552571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F8A2F2D" w14:textId="77777777" w:rsidR="00F434E2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620" w:dyaOrig="705" w14:anchorId="55FAB97D">
          <v:shape id="_x0000_i1028" type="#_x0000_t75" style="width:81.75pt;height:35.25pt" o:ole="" fillcolor="window">
            <v:imagedata r:id="rId11" o:title=""/>
          </v:shape>
          <o:OLEObject Type="Embed" ProgID="Equation.3" ShapeID="_x0000_i1028" DrawAspect="Content" ObjectID="_1512206982" r:id="rId12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(15)</w:t>
      </w:r>
    </w:p>
    <w:p w14:paraId="1340A3FF" w14:textId="77777777" w:rsidR="00F93AB4" w:rsidRPr="00223DBB" w:rsidRDefault="00F93AB4" w:rsidP="00502340">
      <w:pPr>
        <w:spacing w:after="0"/>
        <w:jc w:val="both"/>
        <w:rPr>
          <w:sz w:val="24"/>
          <w:szCs w:val="24"/>
        </w:rPr>
      </w:pPr>
    </w:p>
    <w:p w14:paraId="31E02E8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proofErr w:type="spellStart"/>
      <w:r w:rsidRPr="00223DBB">
        <w:rPr>
          <w:sz w:val="24"/>
          <w:szCs w:val="24"/>
        </w:rPr>
        <w:t>s</w:t>
      </w:r>
      <w:r w:rsidRPr="00223DBB">
        <w:rPr>
          <w:sz w:val="24"/>
          <w:szCs w:val="24"/>
          <w:vertAlign w:val="subscript"/>
        </w:rPr>
        <w:t>ij</w:t>
      </w:r>
      <w:proofErr w:type="spellEnd"/>
      <w:r w:rsidRPr="00223DBB">
        <w:rPr>
          <w:sz w:val="24"/>
          <w:szCs w:val="24"/>
        </w:rPr>
        <w:t xml:space="preserve"> is the sensitivity of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to changes in the matrix element </w:t>
      </w:r>
      <w:proofErr w:type="spellStart"/>
      <w:r w:rsidRPr="00223DBB">
        <w:rPr>
          <w:sz w:val="24"/>
          <w:szCs w:val="24"/>
        </w:rPr>
        <w:t>a</w:t>
      </w:r>
      <w:r w:rsidRPr="00223DBB">
        <w:rPr>
          <w:i/>
          <w:sz w:val="24"/>
          <w:szCs w:val="24"/>
          <w:vertAlign w:val="subscript"/>
        </w:rPr>
        <w:t>ij</w:t>
      </w:r>
      <w:proofErr w:type="spellEnd"/>
      <w:r w:rsidRPr="00223DBB">
        <w:rPr>
          <w:sz w:val="24"/>
          <w:szCs w:val="24"/>
        </w:rPr>
        <w:t xml:space="preserve">. The sensitivity of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to changes in other parameters can then be calculated for any other vital rate (</w:t>
      </w:r>
      <w:r w:rsidRPr="00223DBB">
        <w:rPr>
          <w:i/>
          <w:sz w:val="24"/>
          <w:szCs w:val="24"/>
        </w:rPr>
        <w:t>x</w:t>
      </w:r>
      <w:r w:rsidRPr="00223DBB">
        <w:rPr>
          <w:sz w:val="24"/>
          <w:szCs w:val="24"/>
        </w:rPr>
        <w:t>).</w:t>
      </w:r>
    </w:p>
    <w:p w14:paraId="0065B010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58200012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785" w:dyaOrig="735" w14:anchorId="0EAAC65B">
          <v:shape id="_x0000_i1029" type="#_x0000_t75" style="width:89.25pt;height:36.75pt" o:ole="" fillcolor="window">
            <v:imagedata r:id="rId13" o:title=""/>
          </v:shape>
          <o:OLEObject Type="Embed" ProgID="Equation.3" ShapeID="_x0000_i1029" DrawAspect="Content" ObjectID="_1512206983" r:id="rId14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(16)</w:t>
      </w:r>
    </w:p>
    <w:p w14:paraId="5EAF9D76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1238A7D0" w14:textId="77777777" w:rsidR="00F434E2" w:rsidRPr="00223DBB" w:rsidRDefault="00F434E2" w:rsidP="00502340">
      <w:pPr>
        <w:widowControl w:val="0"/>
        <w:spacing w:after="0"/>
        <w:jc w:val="both"/>
        <w:rPr>
          <w:snapToGrid w:val="0"/>
          <w:sz w:val="24"/>
          <w:szCs w:val="24"/>
          <w:lang w:val="en-US"/>
        </w:rPr>
      </w:pPr>
      <w:r w:rsidRPr="00223DBB">
        <w:rPr>
          <w:snapToGrid w:val="0"/>
          <w:sz w:val="24"/>
          <w:szCs w:val="24"/>
          <w:lang w:val="en-US"/>
        </w:rPr>
        <w:t xml:space="preserve">Often more important in conservation and management is to determine the proportional effect that a small change in each vital rate would have on </w:t>
      </w:r>
      <w:r w:rsidRPr="00223DBB">
        <w:rPr>
          <w:snapToGrid w:val="0"/>
          <w:sz w:val="24"/>
          <w:szCs w:val="24"/>
          <w:lang w:val="en-US"/>
        </w:rPr>
        <w:sym w:font="Symbol" w:char="F06C"/>
      </w:r>
      <w:r w:rsidRPr="00223DBB">
        <w:rPr>
          <w:snapToGrid w:val="0"/>
          <w:sz w:val="24"/>
          <w:szCs w:val="24"/>
          <w:lang w:val="en-US"/>
        </w:rPr>
        <w:t>. This can be examined using elasticity analysis, where</w:t>
      </w:r>
    </w:p>
    <w:p w14:paraId="228A9847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3A009ABC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215" w:dyaOrig="735" w14:anchorId="488851A6">
          <v:shape id="_x0000_i1030" type="#_x0000_t75" style="width:60pt;height:36.75pt" o:ole="" fillcolor="window">
            <v:imagedata r:id="rId15" o:title=""/>
          </v:shape>
          <o:OLEObject Type="Embed" ProgID="Equation.3" ShapeID="_x0000_i1030" DrawAspect="Content" ObjectID="_1512206984" r:id="rId16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(17)</w:t>
      </w:r>
    </w:p>
    <w:p w14:paraId="443CE7F4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6F9B4452" w14:textId="77777777" w:rsidR="00F434E2" w:rsidRPr="00223DBB" w:rsidRDefault="001D5587" w:rsidP="00502340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="00F434E2" w:rsidRPr="00223DBB">
        <w:rPr>
          <w:sz w:val="24"/>
          <w:szCs w:val="24"/>
        </w:rPr>
        <w:t>the elasticity to other parameters can be calculated by</w:t>
      </w:r>
    </w:p>
    <w:p w14:paraId="3298DEF9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14:paraId="2DAEC090" w14:textId="77777777"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305" w:dyaOrig="705" w14:anchorId="30B116D0">
          <v:shape id="_x0000_i1031" type="#_x0000_t75" style="width:66pt;height:35.25pt" o:ole="" fillcolor="window">
            <v:imagedata r:id="rId17" o:title=""/>
          </v:shape>
          <o:OLEObject Type="Embed" ProgID="Equation.3" ShapeID="_x0000_i1031" DrawAspect="Content" ObjectID="_1512206985" r:id="rId18"/>
        </w:object>
      </w:r>
      <w:r w:rsidRPr="00223DBB">
        <w:rPr>
          <w:sz w:val="24"/>
          <w:szCs w:val="24"/>
        </w:rPr>
        <w:tab/>
      </w:r>
      <w:r w:rsidRPr="00223DBB">
        <w:rPr>
          <w:sz w:val="24"/>
          <w:szCs w:val="24"/>
        </w:rPr>
        <w:tab/>
      </w:r>
      <w:r w:rsidRPr="00223DB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(18)</w:t>
      </w:r>
    </w:p>
    <w:p w14:paraId="241E2071" w14:textId="77777777" w:rsidR="00F434E2" w:rsidRPr="00223DBB" w:rsidRDefault="00F434E2" w:rsidP="00502340">
      <w:pPr>
        <w:autoSpaceDE w:val="0"/>
        <w:autoSpaceDN w:val="0"/>
        <w:adjustRightInd w:val="0"/>
        <w:spacing w:after="0"/>
        <w:ind w:hanging="426"/>
        <w:jc w:val="both"/>
        <w:rPr>
          <w:rFonts w:eastAsia="Times New Roman" w:cs="Times New Roman"/>
          <w:sz w:val="24"/>
          <w:szCs w:val="24"/>
        </w:rPr>
      </w:pPr>
    </w:p>
    <w:p w14:paraId="32CF5782" w14:textId="77777777" w:rsidR="00F434E2" w:rsidRPr="00223DBB" w:rsidRDefault="00F434E2" w:rsidP="00502340">
      <w:pPr>
        <w:autoSpaceDE w:val="0"/>
        <w:autoSpaceDN w:val="0"/>
        <w:adjustRightInd w:val="0"/>
        <w:spacing w:after="0"/>
        <w:ind w:hanging="426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2115" w:dyaOrig="735" w14:anchorId="14C4E44F">
          <v:shape id="_x0000_i1032" type="#_x0000_t75" style="width:105.75pt;height:36.75pt" o:ole="" fillcolor="window">
            <v:imagedata r:id="rId19" o:title=""/>
          </v:shape>
          <o:OLEObject Type="Embed" ProgID="Equation.3" ShapeID="_x0000_i1032" DrawAspect="Content" ObjectID="_1512206986" r:id="rId20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(19)</w:t>
      </w:r>
    </w:p>
    <w:p w14:paraId="575CE281" w14:textId="77777777" w:rsidR="004462D1" w:rsidRDefault="004462D1" w:rsidP="00502340">
      <w:pPr>
        <w:spacing w:after="0"/>
      </w:pPr>
    </w:p>
    <w:p w14:paraId="216A4542" w14:textId="77777777" w:rsidR="006F3124" w:rsidRPr="006F3124" w:rsidRDefault="006F3124" w:rsidP="00502340">
      <w:pPr>
        <w:spacing w:after="0"/>
        <w:rPr>
          <w:b/>
          <w:sz w:val="24"/>
          <w:szCs w:val="24"/>
        </w:rPr>
      </w:pPr>
    </w:p>
    <w:p w14:paraId="04EFB904" w14:textId="77777777" w:rsidR="006F3124" w:rsidRPr="00C56BAB" w:rsidRDefault="006F3124" w:rsidP="00502340">
      <w:pPr>
        <w:spacing w:after="0"/>
        <w:rPr>
          <w:b/>
          <w:sz w:val="24"/>
          <w:szCs w:val="24"/>
        </w:rPr>
      </w:pPr>
      <w:r w:rsidRPr="00C56BAB">
        <w:rPr>
          <w:b/>
          <w:sz w:val="24"/>
          <w:szCs w:val="24"/>
        </w:rPr>
        <w:t xml:space="preserve">Estimating </w:t>
      </w:r>
      <w:r w:rsidR="00C56BAB">
        <w:rPr>
          <w:b/>
          <w:sz w:val="24"/>
          <w:szCs w:val="24"/>
        </w:rPr>
        <w:t xml:space="preserve">vital rates for </w:t>
      </w:r>
      <w:r w:rsidR="00AD5B52">
        <w:rPr>
          <w:b/>
          <w:sz w:val="24"/>
          <w:szCs w:val="24"/>
        </w:rPr>
        <w:t>Natterer’s bat</w:t>
      </w:r>
    </w:p>
    <w:p w14:paraId="7B997F3A" w14:textId="77777777" w:rsidR="006F3124" w:rsidRDefault="006F3124" w:rsidP="00502340">
      <w:pPr>
        <w:spacing w:after="0"/>
        <w:rPr>
          <w:b/>
          <w:sz w:val="24"/>
          <w:szCs w:val="24"/>
        </w:rPr>
      </w:pPr>
    </w:p>
    <w:p w14:paraId="4AB2DDCA" w14:textId="77777777" w:rsidR="00C56BAB" w:rsidRPr="004C1EBE" w:rsidRDefault="00AD5B52" w:rsidP="005023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Productivity </w:t>
      </w:r>
      <w:r w:rsidRPr="00A55C6B">
        <w:rPr>
          <w:sz w:val="24"/>
          <w:szCs w:val="24"/>
        </w:rPr>
        <w:t xml:space="preserve">is assumed to be 1 for </w:t>
      </w:r>
      <w:r w:rsidRPr="00A55C6B">
        <w:rPr>
          <w:i/>
          <w:sz w:val="24"/>
          <w:szCs w:val="24"/>
        </w:rPr>
        <w:t>M. nattereri</w:t>
      </w:r>
      <w:r w:rsidRPr="00A55C6B">
        <w:rPr>
          <w:sz w:val="24"/>
          <w:szCs w:val="24"/>
        </w:rPr>
        <w:t xml:space="preserve">. Twins have been recorded but the level of twinning in </w:t>
      </w:r>
      <w:r w:rsidRPr="00A55C6B">
        <w:rPr>
          <w:i/>
          <w:sz w:val="24"/>
          <w:szCs w:val="24"/>
        </w:rPr>
        <w:t>M. nattereri</w:t>
      </w:r>
      <w:r w:rsidRPr="00A55C6B">
        <w:rPr>
          <w:sz w:val="24"/>
          <w:szCs w:val="24"/>
        </w:rPr>
        <w:t xml:space="preserve"> in the </w:t>
      </w:r>
      <w:r w:rsidR="001D5587">
        <w:rPr>
          <w:sz w:val="24"/>
          <w:szCs w:val="24"/>
        </w:rPr>
        <w:t xml:space="preserve">British Isles </w:t>
      </w:r>
      <w:r w:rsidRPr="00A55C6B">
        <w:rPr>
          <w:sz w:val="24"/>
          <w:szCs w:val="24"/>
        </w:rPr>
        <w:t xml:space="preserve">is believed to be </w:t>
      </w:r>
      <w:r w:rsidR="0057283B">
        <w:rPr>
          <w:sz w:val="24"/>
          <w:szCs w:val="24"/>
        </w:rPr>
        <w:t>negligible [</w:t>
      </w:r>
      <w:r w:rsidR="00387238" w:rsidRPr="00387238">
        <w:rPr>
          <w:sz w:val="24"/>
          <w:szCs w:val="24"/>
        </w:rPr>
        <w:t>3</w:t>
      </w:r>
      <w:r w:rsidR="0057283B">
        <w:rPr>
          <w:sz w:val="24"/>
          <w:szCs w:val="24"/>
        </w:rPr>
        <w:t>]</w:t>
      </w:r>
      <w:r w:rsidRPr="000263AE">
        <w:rPr>
          <w:sz w:val="24"/>
          <w:szCs w:val="24"/>
        </w:rPr>
        <w:t>. We assume an equal sex ratio of females at birth, and that female bats can start breeding at one year of age, such that</w:t>
      </w:r>
    </w:p>
    <w:p w14:paraId="4AF362D4" w14:textId="77777777" w:rsidR="00C56BAB" w:rsidRPr="004C1EBE" w:rsidRDefault="00C56BAB" w:rsidP="00502340">
      <w:pPr>
        <w:spacing w:after="0"/>
        <w:jc w:val="both"/>
        <w:rPr>
          <w:sz w:val="24"/>
          <w:szCs w:val="24"/>
        </w:rPr>
      </w:pPr>
    </w:p>
    <w:p w14:paraId="76232DB0" w14:textId="77777777" w:rsidR="009E1A21" w:rsidRDefault="009E1A21" w:rsidP="00502340">
      <w:pPr>
        <w:spacing w:after="0"/>
        <w:jc w:val="both"/>
        <w:rPr>
          <w:sz w:val="24"/>
          <w:szCs w:val="24"/>
        </w:rPr>
      </w:pPr>
      <w:r w:rsidRPr="0057474B">
        <w:rPr>
          <w:position w:val="-12"/>
          <w:sz w:val="24"/>
          <w:szCs w:val="24"/>
        </w:rPr>
        <w:object w:dxaOrig="1540" w:dyaOrig="360" w14:anchorId="60776DC2">
          <v:shape id="_x0000_i1033" type="#_x0000_t75" style="width:78.75pt;height:17.25pt" o:ole="" fillcolor="window">
            <v:imagedata r:id="rId21" o:title=""/>
          </v:shape>
          <o:OLEObject Type="Embed" ProgID="Equation.3" ShapeID="_x0000_i1033" DrawAspect="Content" ObjectID="_1512206987" r:id="rId22"/>
        </w:objec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(20)</w:t>
      </w:r>
    </w:p>
    <w:p w14:paraId="3E9CAE80" w14:textId="77777777" w:rsidR="009E1A21" w:rsidRDefault="009E1A21" w:rsidP="00502340">
      <w:pPr>
        <w:spacing w:after="0"/>
        <w:jc w:val="both"/>
        <w:rPr>
          <w:sz w:val="24"/>
          <w:szCs w:val="24"/>
        </w:rPr>
      </w:pPr>
    </w:p>
    <w:p w14:paraId="1BDF3E31" w14:textId="77777777" w:rsidR="00C11749" w:rsidRPr="004C1EBE" w:rsidRDefault="00C56BAB" w:rsidP="00C11749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sz w:val="24"/>
          <w:szCs w:val="24"/>
        </w:rPr>
        <w:t>where</w:t>
      </w:r>
      <w:proofErr w:type="gramEnd"/>
      <w:r w:rsidRPr="004C1EBE">
        <w:rPr>
          <w:sz w:val="24"/>
          <w:szCs w:val="24"/>
        </w:rPr>
        <w:t xml:space="preserve"> </w:t>
      </w:r>
      <w:r w:rsidRPr="004C1EBE">
        <w:rPr>
          <w:i/>
          <w:sz w:val="24"/>
          <w:szCs w:val="24"/>
        </w:rPr>
        <w:t>P</w:t>
      </w:r>
      <w:r w:rsidRPr="003D77AE">
        <w:rPr>
          <w:i/>
          <w:sz w:val="24"/>
          <w:szCs w:val="24"/>
          <w:vertAlign w:val="subscript"/>
        </w:rPr>
        <w:t>i</w:t>
      </w:r>
      <w:r w:rsidRPr="004C1EBE">
        <w:rPr>
          <w:sz w:val="24"/>
          <w:szCs w:val="24"/>
        </w:rPr>
        <w:t xml:space="preserve"> is the productivity of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i/>
          <w:sz w:val="24"/>
          <w:szCs w:val="24"/>
        </w:rPr>
        <w:t xml:space="preserve"> </w:t>
      </w:r>
      <w:r w:rsidRPr="004C1EBE">
        <w:rPr>
          <w:sz w:val="24"/>
          <w:szCs w:val="24"/>
        </w:rPr>
        <w:t xml:space="preserve">(where </w:t>
      </w:r>
      <w:proofErr w:type="spellStart"/>
      <w:r w:rsidRPr="00CA6B5C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 xml:space="preserve"> = {1, 2}), </w:t>
      </w:r>
      <w:r w:rsidRPr="004C1EBE">
        <w:rPr>
          <w:i/>
          <w:sz w:val="24"/>
          <w:szCs w:val="24"/>
        </w:rPr>
        <w:t>L</w:t>
      </w:r>
      <w:r w:rsidRPr="004C1EBE">
        <w:rPr>
          <w:i/>
          <w:sz w:val="24"/>
          <w:szCs w:val="24"/>
          <w:vertAlign w:val="subscript"/>
        </w:rPr>
        <w:t>i</w:t>
      </w:r>
      <w:r w:rsidRPr="004C1EBE">
        <w:rPr>
          <w:sz w:val="24"/>
          <w:szCs w:val="24"/>
        </w:rPr>
        <w:t xml:space="preserve"> is the mean litter size and </w:t>
      </w:r>
      <w:proofErr w:type="spellStart"/>
      <w:r w:rsidRPr="004C1EBE">
        <w:rPr>
          <w:i/>
          <w:sz w:val="24"/>
          <w:szCs w:val="24"/>
        </w:rPr>
        <w:t>alpha</w:t>
      </w:r>
      <w:r w:rsidRPr="004C1EBE">
        <w:rPr>
          <w:i/>
          <w:sz w:val="24"/>
          <w:szCs w:val="24"/>
          <w:vertAlign w:val="subscript"/>
        </w:rPr>
        <w:t>i</w:t>
      </w:r>
      <w:proofErr w:type="spellEnd"/>
      <w:r w:rsidRPr="004C1EBE">
        <w:rPr>
          <w:sz w:val="24"/>
          <w:szCs w:val="24"/>
        </w:rPr>
        <w:t xml:space="preserve"> is the proportion of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breeding</w:t>
      </w:r>
      <w:r w:rsidRPr="004C1EBE">
        <w:rPr>
          <w:i/>
          <w:sz w:val="24"/>
          <w:szCs w:val="24"/>
        </w:rPr>
        <w:t>.</w:t>
      </w:r>
      <w:r w:rsidRPr="004C1EBE">
        <w:rPr>
          <w:sz w:val="24"/>
          <w:szCs w:val="24"/>
        </w:rPr>
        <w:t xml:space="preserve"> The productivity of </w:t>
      </w:r>
      <w:r w:rsidR="00BD3A04">
        <w:rPr>
          <w:sz w:val="24"/>
          <w:szCs w:val="24"/>
        </w:rPr>
        <w:t xml:space="preserve">bats in their first year </w:t>
      </w:r>
      <w:r w:rsidRPr="004C1EBE">
        <w:rPr>
          <w:sz w:val="24"/>
          <w:szCs w:val="24"/>
        </w:rPr>
        <w:t xml:space="preserve">(i.e. </w:t>
      </w:r>
      <w:r w:rsidRPr="004E0EE1">
        <w:rPr>
          <w:sz w:val="24"/>
          <w:szCs w:val="24"/>
        </w:rPr>
        <w:t xml:space="preserve">infants) will be 0. </w:t>
      </w:r>
      <w:r w:rsidR="00C11749" w:rsidRPr="000263AE">
        <w:rPr>
          <w:sz w:val="24"/>
          <w:szCs w:val="24"/>
        </w:rPr>
        <w:t xml:space="preserve">In relation to the proportion of individuals breeding in any given year, our data recorded from </w:t>
      </w:r>
      <w:r w:rsidR="00C11749" w:rsidRPr="000263AE">
        <w:rPr>
          <w:i/>
          <w:sz w:val="24"/>
          <w:szCs w:val="24"/>
        </w:rPr>
        <w:t xml:space="preserve">M. nattereri </w:t>
      </w:r>
      <w:r w:rsidR="00C11749" w:rsidRPr="000263AE">
        <w:rPr>
          <w:sz w:val="24"/>
          <w:szCs w:val="24"/>
        </w:rPr>
        <w:t>maternity roosts during this study show that 170 of 233 adult females (73%) and 5 of 18 first year females (28%) showed signs of pregnancy, lactation or post-lactation. We used these as an estimate of the likely number of individuals of each age-class breeding, with the caveat that these figures may underestimate the true proportion of each age-class breeding because it is difficult on occasions to confirm in the hand whether a bat has bred</w:t>
      </w:r>
      <w:r w:rsidR="00C11749">
        <w:rPr>
          <w:sz w:val="24"/>
          <w:szCs w:val="24"/>
        </w:rPr>
        <w:t>. P</w:t>
      </w:r>
      <w:r w:rsidR="00C11749" w:rsidRPr="004C1EBE">
        <w:rPr>
          <w:sz w:val="24"/>
          <w:szCs w:val="24"/>
        </w:rPr>
        <w:t xml:space="preserve">roductivity </w:t>
      </w:r>
      <w:r w:rsidR="00C11749">
        <w:rPr>
          <w:sz w:val="24"/>
          <w:szCs w:val="24"/>
        </w:rPr>
        <w:t>was</w:t>
      </w:r>
      <w:r w:rsidR="00C11749" w:rsidRPr="004C1EBE">
        <w:rPr>
          <w:sz w:val="24"/>
          <w:szCs w:val="24"/>
        </w:rPr>
        <w:t xml:space="preserve"> expressed as</w:t>
      </w:r>
    </w:p>
    <w:p w14:paraId="5E61A189" w14:textId="77777777" w:rsidR="00C56BAB" w:rsidRPr="004C1EBE" w:rsidRDefault="00C56BAB" w:rsidP="00502340">
      <w:pPr>
        <w:spacing w:after="0"/>
        <w:jc w:val="both"/>
        <w:rPr>
          <w:sz w:val="24"/>
          <w:szCs w:val="24"/>
        </w:rPr>
      </w:pPr>
    </w:p>
    <w:p w14:paraId="627EE666" w14:textId="77777777" w:rsidR="00C56BAB" w:rsidRPr="004C1EBE" w:rsidRDefault="00BD3A04" w:rsidP="00502340">
      <w:pPr>
        <w:spacing w:after="0"/>
        <w:jc w:val="both"/>
        <w:rPr>
          <w:sz w:val="24"/>
          <w:szCs w:val="24"/>
        </w:rPr>
      </w:pPr>
      <w:r w:rsidRPr="004C1EBE">
        <w:rPr>
          <w:position w:val="-84"/>
          <w:sz w:val="24"/>
          <w:szCs w:val="24"/>
        </w:rPr>
        <w:object w:dxaOrig="1660" w:dyaOrig="1800" w14:anchorId="60BA9B1E">
          <v:shape id="_x0000_i1034" type="#_x0000_t75" style="width:84.75pt;height:87pt" o:ole="" fillcolor="window">
            <v:imagedata r:id="rId23" o:title=""/>
          </v:shape>
          <o:OLEObject Type="Embed" ProgID="Equation.3" ShapeID="_x0000_i1034" DrawAspect="Content" ObjectID="_1512206988" r:id="rId24"/>
        </w:objec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(21)</w:t>
      </w:r>
    </w:p>
    <w:p w14:paraId="3959CAE5" w14:textId="77777777" w:rsidR="00BD3A04" w:rsidRPr="004C1EBE" w:rsidRDefault="00BD3A04" w:rsidP="00502340">
      <w:pPr>
        <w:keepNext/>
        <w:widowControl w:val="0"/>
        <w:spacing w:after="0"/>
        <w:jc w:val="both"/>
        <w:outlineLvl w:val="0"/>
        <w:rPr>
          <w:b/>
          <w:snapToGrid w:val="0"/>
          <w:sz w:val="24"/>
          <w:szCs w:val="24"/>
          <w:lang w:val="en-US"/>
        </w:rPr>
      </w:pPr>
    </w:p>
    <w:p w14:paraId="44C985FD" w14:textId="627E1442" w:rsidR="00C11749" w:rsidRDefault="00C11749" w:rsidP="00C11749">
      <w:pPr>
        <w:spacing w:after="0"/>
        <w:jc w:val="both"/>
        <w:rPr>
          <w:sz w:val="24"/>
          <w:szCs w:val="24"/>
        </w:rPr>
      </w:pPr>
      <w:r w:rsidRPr="000263AE">
        <w:rPr>
          <w:sz w:val="24"/>
          <w:szCs w:val="24"/>
        </w:rPr>
        <w:t>We use estimates of first year, second year and adult s</w:t>
      </w:r>
      <w:r w:rsidR="0057283B">
        <w:rPr>
          <w:sz w:val="24"/>
          <w:szCs w:val="24"/>
        </w:rPr>
        <w:t xml:space="preserve">urvival </w:t>
      </w:r>
      <w:r w:rsidR="00387238">
        <w:rPr>
          <w:sz w:val="24"/>
          <w:szCs w:val="24"/>
        </w:rPr>
        <w:t>in [4]</w:t>
      </w:r>
      <w:r w:rsidRPr="00387238">
        <w:rPr>
          <w:sz w:val="24"/>
          <w:szCs w:val="24"/>
        </w:rPr>
        <w:t xml:space="preserve">. An estimate of female adult survival for Natterer's bat produced </w:t>
      </w:r>
      <w:r w:rsidR="00387238">
        <w:rPr>
          <w:sz w:val="24"/>
          <w:szCs w:val="24"/>
        </w:rPr>
        <w:t>in [5]</w:t>
      </w:r>
      <w:r w:rsidR="008B057B">
        <w:rPr>
          <w:sz w:val="24"/>
          <w:szCs w:val="24"/>
        </w:rPr>
        <w:t xml:space="preserve"> </w:t>
      </w:r>
      <w:r w:rsidRPr="00387238">
        <w:rPr>
          <w:sz w:val="24"/>
          <w:szCs w:val="24"/>
        </w:rPr>
        <w:t xml:space="preserve">is comparable with that recorded </w:t>
      </w:r>
      <w:r w:rsidR="00387238">
        <w:rPr>
          <w:sz w:val="24"/>
          <w:szCs w:val="24"/>
        </w:rPr>
        <w:t>in [4]</w:t>
      </w:r>
      <w:r w:rsidRPr="00387238">
        <w:rPr>
          <w:sz w:val="24"/>
          <w:szCs w:val="24"/>
        </w:rPr>
        <w:t>.</w:t>
      </w:r>
    </w:p>
    <w:p w14:paraId="022609BD" w14:textId="77777777" w:rsidR="00502340" w:rsidRDefault="00502340" w:rsidP="00502340">
      <w:pPr>
        <w:spacing w:after="0"/>
        <w:jc w:val="both"/>
        <w:rPr>
          <w:sz w:val="24"/>
          <w:szCs w:val="24"/>
        </w:rPr>
      </w:pPr>
    </w:p>
    <w:p w14:paraId="08504E70" w14:textId="77777777" w:rsidR="00A15D94" w:rsidRDefault="00A15D94" w:rsidP="00502340">
      <w:pPr>
        <w:spacing w:after="0"/>
        <w:jc w:val="both"/>
        <w:rPr>
          <w:sz w:val="24"/>
          <w:szCs w:val="24"/>
        </w:rPr>
      </w:pPr>
    </w:p>
    <w:p w14:paraId="0BDDC9B4" w14:textId="77777777" w:rsidR="00A15D94" w:rsidRDefault="00A15D94" w:rsidP="00502340">
      <w:pPr>
        <w:spacing w:after="0"/>
        <w:jc w:val="both"/>
        <w:rPr>
          <w:sz w:val="24"/>
          <w:szCs w:val="24"/>
        </w:rPr>
      </w:pPr>
    </w:p>
    <w:p w14:paraId="568FAC89" w14:textId="77777777" w:rsidR="007A3E06" w:rsidRPr="00C56BAB" w:rsidRDefault="007A3E06" w:rsidP="00CC3BFE">
      <w:pPr>
        <w:spacing w:after="0"/>
        <w:rPr>
          <w:b/>
          <w:sz w:val="24"/>
          <w:szCs w:val="24"/>
        </w:rPr>
      </w:pPr>
      <w:r w:rsidRPr="00C56BAB">
        <w:rPr>
          <w:b/>
          <w:sz w:val="24"/>
          <w:szCs w:val="24"/>
        </w:rPr>
        <w:lastRenderedPageBreak/>
        <w:t>References</w:t>
      </w:r>
    </w:p>
    <w:p w14:paraId="60DAF084" w14:textId="77777777" w:rsidR="007A3E06" w:rsidRDefault="007A3E06" w:rsidP="0057283B">
      <w:pPr>
        <w:spacing w:after="0"/>
        <w:ind w:left="426" w:hanging="426"/>
      </w:pPr>
    </w:p>
    <w:p w14:paraId="4A49EEB7" w14:textId="0FD0A914" w:rsidR="007D05CF" w:rsidRPr="00836354" w:rsidRDefault="007D05CF" w:rsidP="0057283B">
      <w:pPr>
        <w:spacing w:after="0"/>
        <w:ind w:left="426" w:hanging="426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836354">
        <w:rPr>
          <w:rFonts w:eastAsia="Times New Roman" w:cs="Arial"/>
          <w:color w:val="252525"/>
          <w:sz w:val="24"/>
          <w:szCs w:val="24"/>
          <w:lang w:eastAsia="en-GB"/>
        </w:rPr>
        <w:t xml:space="preserve">Leslie PH (1945) </w:t>
      </w:r>
      <w:proofErr w:type="gramStart"/>
      <w:r w:rsidRPr="00836354">
        <w:rPr>
          <w:rFonts w:eastAsia="Times New Roman" w:cs="Arial"/>
          <w:color w:val="252525"/>
          <w:sz w:val="24"/>
          <w:szCs w:val="24"/>
          <w:lang w:eastAsia="en-GB"/>
        </w:rPr>
        <w:t>On</w:t>
      </w:r>
      <w:proofErr w:type="gramEnd"/>
      <w:r w:rsidRPr="00836354">
        <w:rPr>
          <w:rFonts w:eastAsia="Times New Roman" w:cs="Arial"/>
          <w:color w:val="252525"/>
          <w:sz w:val="24"/>
          <w:szCs w:val="24"/>
          <w:lang w:eastAsia="en-GB"/>
        </w:rPr>
        <w:t xml:space="preserve"> the use of matrices in certain population </w:t>
      </w:r>
      <w:r w:rsidRPr="00836354">
        <w:rPr>
          <w:rFonts w:eastAsia="Times New Roman" w:cs="Arial"/>
          <w:sz w:val="24"/>
          <w:szCs w:val="24"/>
          <w:lang w:eastAsia="en-GB"/>
        </w:rPr>
        <w:t>mathematics. </w:t>
      </w:r>
      <w:proofErr w:type="spellStart"/>
      <w:r w:rsidRPr="00836354">
        <w:rPr>
          <w:rFonts w:eastAsia="Times New Roman" w:cs="Arial"/>
          <w:iCs/>
          <w:sz w:val="24"/>
          <w:szCs w:val="24"/>
          <w:lang w:eastAsia="en-GB"/>
        </w:rPr>
        <w:t>Biometrika</w:t>
      </w:r>
      <w:proofErr w:type="spellEnd"/>
      <w:r w:rsidRPr="00836354">
        <w:rPr>
          <w:rFonts w:eastAsia="Times New Roman" w:cs="Arial"/>
          <w:sz w:val="24"/>
          <w:szCs w:val="24"/>
          <w:lang w:eastAsia="en-GB"/>
        </w:rPr>
        <w:t xml:space="preserve"> 33: 183-212.</w:t>
      </w:r>
      <w:r w:rsidR="00960D11" w:rsidRPr="00836354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="00960D11" w:rsidRPr="00836354">
        <w:rPr>
          <w:rFonts w:eastAsia="Times New Roman" w:cs="Arial"/>
          <w:sz w:val="24"/>
          <w:szCs w:val="24"/>
          <w:lang w:eastAsia="en-GB"/>
        </w:rPr>
        <w:t>doi</w:t>
      </w:r>
      <w:proofErr w:type="gramEnd"/>
      <w:r w:rsidR="00960D11" w:rsidRPr="00836354">
        <w:rPr>
          <w:rFonts w:eastAsia="Times New Roman" w:cs="Arial"/>
          <w:sz w:val="24"/>
          <w:szCs w:val="24"/>
          <w:lang w:eastAsia="en-GB"/>
        </w:rPr>
        <w:t xml:space="preserve">: </w:t>
      </w:r>
      <w:r w:rsidR="00960D11" w:rsidRPr="00836354">
        <w:rPr>
          <w:sz w:val="24"/>
          <w:szCs w:val="24"/>
        </w:rPr>
        <w:t>10.2307/2332297</w:t>
      </w:r>
    </w:p>
    <w:p w14:paraId="1157B880" w14:textId="6CE94D9D" w:rsidR="007D05CF" w:rsidRPr="00836354" w:rsidRDefault="007D05CF" w:rsidP="0057283B">
      <w:pPr>
        <w:spacing w:after="0"/>
        <w:ind w:left="426" w:hanging="426"/>
        <w:jc w:val="both"/>
        <w:rPr>
          <w:rFonts w:eastAsia="Times New Roman" w:cs="Arial"/>
          <w:sz w:val="24"/>
          <w:szCs w:val="24"/>
          <w:lang w:eastAsia="en-GB"/>
        </w:rPr>
      </w:pPr>
      <w:r w:rsidRPr="00836354">
        <w:rPr>
          <w:rFonts w:eastAsia="Times New Roman" w:cs="Arial"/>
          <w:color w:val="252525"/>
          <w:sz w:val="24"/>
          <w:szCs w:val="24"/>
          <w:lang w:eastAsia="en-GB"/>
        </w:rPr>
        <w:t>2.</w:t>
      </w:r>
      <w:r w:rsidRPr="00836354">
        <w:rPr>
          <w:rFonts w:eastAsia="Times New Roman" w:cs="Arial"/>
          <w:color w:val="252525"/>
          <w:sz w:val="24"/>
          <w:szCs w:val="24"/>
          <w:lang w:eastAsia="en-GB"/>
        </w:rPr>
        <w:tab/>
      </w:r>
      <w:r w:rsidRPr="00836354">
        <w:rPr>
          <w:rFonts w:eastAsia="Times New Roman" w:cs="Arial"/>
          <w:sz w:val="24"/>
          <w:szCs w:val="24"/>
          <w:lang w:eastAsia="en-GB"/>
        </w:rPr>
        <w:t xml:space="preserve">Leslie PH (1948) </w:t>
      </w:r>
      <w:proofErr w:type="gramStart"/>
      <w:r w:rsidRPr="00836354">
        <w:rPr>
          <w:rFonts w:eastAsia="Times New Roman" w:cs="Arial"/>
          <w:sz w:val="24"/>
          <w:szCs w:val="24"/>
          <w:lang w:eastAsia="en-GB"/>
        </w:rPr>
        <w:t>Some</w:t>
      </w:r>
      <w:proofErr w:type="gramEnd"/>
      <w:r w:rsidRPr="00836354">
        <w:rPr>
          <w:rFonts w:eastAsia="Times New Roman" w:cs="Arial"/>
          <w:sz w:val="24"/>
          <w:szCs w:val="24"/>
          <w:lang w:eastAsia="en-GB"/>
        </w:rPr>
        <w:t xml:space="preserve"> further notes on the use of matrices in population mathematics. </w:t>
      </w:r>
      <w:proofErr w:type="spellStart"/>
      <w:r w:rsidRPr="00836354">
        <w:rPr>
          <w:rFonts w:eastAsia="Times New Roman" w:cs="Arial"/>
          <w:iCs/>
          <w:sz w:val="24"/>
          <w:szCs w:val="24"/>
          <w:lang w:eastAsia="en-GB"/>
        </w:rPr>
        <w:t>Biometrika</w:t>
      </w:r>
      <w:proofErr w:type="spellEnd"/>
      <w:r w:rsidRPr="00836354">
        <w:rPr>
          <w:rFonts w:eastAsia="Times New Roman" w:cs="Arial"/>
          <w:sz w:val="24"/>
          <w:szCs w:val="24"/>
          <w:lang w:eastAsia="en-GB"/>
        </w:rPr>
        <w:t xml:space="preserve"> 35: 213-245.</w:t>
      </w:r>
      <w:r w:rsidR="00960D11" w:rsidRPr="00836354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="00960D11" w:rsidRPr="00836354">
        <w:rPr>
          <w:rStyle w:val="slug-doi-wrapper"/>
          <w:iCs/>
          <w:sz w:val="24"/>
          <w:szCs w:val="24"/>
        </w:rPr>
        <w:t>doi</w:t>
      </w:r>
      <w:proofErr w:type="gramEnd"/>
      <w:r w:rsidR="00960D11" w:rsidRPr="00836354">
        <w:rPr>
          <w:rStyle w:val="slug-doi-wrapper"/>
          <w:iCs/>
          <w:sz w:val="24"/>
          <w:szCs w:val="24"/>
        </w:rPr>
        <w:t xml:space="preserve">: </w:t>
      </w:r>
      <w:r w:rsidR="00960D11" w:rsidRPr="00836354">
        <w:rPr>
          <w:rStyle w:val="slug-doi"/>
          <w:iCs/>
          <w:sz w:val="24"/>
          <w:szCs w:val="24"/>
        </w:rPr>
        <w:t>10.1093/</w:t>
      </w:r>
      <w:proofErr w:type="spellStart"/>
      <w:r w:rsidR="00960D11" w:rsidRPr="00836354">
        <w:rPr>
          <w:rStyle w:val="slug-doi"/>
          <w:iCs/>
          <w:sz w:val="24"/>
          <w:szCs w:val="24"/>
        </w:rPr>
        <w:t>biomet</w:t>
      </w:r>
      <w:proofErr w:type="spellEnd"/>
      <w:r w:rsidR="00960D11" w:rsidRPr="00836354">
        <w:rPr>
          <w:rStyle w:val="slug-doi"/>
          <w:iCs/>
          <w:sz w:val="24"/>
          <w:szCs w:val="24"/>
        </w:rPr>
        <w:t>/35.3-4.213</w:t>
      </w:r>
    </w:p>
    <w:p w14:paraId="6D4DCE0E" w14:textId="77777777" w:rsidR="0057283B" w:rsidRPr="00836354" w:rsidRDefault="00502340" w:rsidP="0057283B">
      <w:pPr>
        <w:spacing w:after="0"/>
        <w:ind w:left="426" w:hanging="426"/>
        <w:jc w:val="both"/>
        <w:rPr>
          <w:sz w:val="24"/>
          <w:szCs w:val="24"/>
        </w:rPr>
      </w:pPr>
      <w:r w:rsidRPr="00836354">
        <w:rPr>
          <w:sz w:val="24"/>
          <w:szCs w:val="24"/>
        </w:rPr>
        <w:t>3</w:t>
      </w:r>
      <w:r w:rsidR="007A3E06" w:rsidRPr="00836354">
        <w:rPr>
          <w:sz w:val="24"/>
          <w:szCs w:val="24"/>
        </w:rPr>
        <w:t>.</w:t>
      </w:r>
      <w:r w:rsidR="007A3E06" w:rsidRPr="00836354">
        <w:rPr>
          <w:sz w:val="24"/>
          <w:szCs w:val="24"/>
        </w:rPr>
        <w:tab/>
      </w:r>
      <w:r w:rsidR="0057283B" w:rsidRPr="00836354">
        <w:rPr>
          <w:sz w:val="24"/>
          <w:szCs w:val="24"/>
        </w:rPr>
        <w:t>Smith PG, Rivers NM. Natterer’s bat</w:t>
      </w:r>
      <w:r w:rsidR="0057283B" w:rsidRPr="00836354">
        <w:rPr>
          <w:i/>
          <w:sz w:val="24"/>
          <w:szCs w:val="24"/>
        </w:rPr>
        <w:t xml:space="preserve"> Myotis nattereri</w:t>
      </w:r>
      <w:r w:rsidR="0057283B" w:rsidRPr="00836354">
        <w:rPr>
          <w:sz w:val="24"/>
          <w:szCs w:val="24"/>
        </w:rPr>
        <w:t xml:space="preserve">. In: Harris S, </w:t>
      </w:r>
      <w:proofErr w:type="spellStart"/>
      <w:r w:rsidR="0057283B" w:rsidRPr="00836354">
        <w:rPr>
          <w:sz w:val="24"/>
          <w:szCs w:val="24"/>
        </w:rPr>
        <w:t>Yalden</w:t>
      </w:r>
      <w:proofErr w:type="spellEnd"/>
      <w:r w:rsidR="0057283B" w:rsidRPr="00836354">
        <w:rPr>
          <w:sz w:val="24"/>
          <w:szCs w:val="24"/>
        </w:rPr>
        <w:t xml:space="preserve"> DW, editors. Mammals of the British Isles: Handbook.</w:t>
      </w:r>
      <w:r w:rsidR="0057283B" w:rsidRPr="00836354">
        <w:rPr>
          <w:i/>
          <w:sz w:val="24"/>
          <w:szCs w:val="24"/>
        </w:rPr>
        <w:t xml:space="preserve"> </w:t>
      </w:r>
      <w:r w:rsidR="0057283B" w:rsidRPr="00836354">
        <w:rPr>
          <w:sz w:val="24"/>
          <w:szCs w:val="24"/>
        </w:rPr>
        <w:t>4th ed</w:t>
      </w:r>
      <w:r w:rsidR="001D5587" w:rsidRPr="00836354">
        <w:rPr>
          <w:sz w:val="24"/>
          <w:szCs w:val="24"/>
        </w:rPr>
        <w:t>ition</w:t>
      </w:r>
      <w:r w:rsidR="0057283B" w:rsidRPr="00836354">
        <w:rPr>
          <w:sz w:val="24"/>
          <w:szCs w:val="24"/>
        </w:rPr>
        <w:t>. Southampton: The Mammal Society; 2008. pp. 323-328.</w:t>
      </w:r>
    </w:p>
    <w:p w14:paraId="5CE6DAD5" w14:textId="4D8298A9" w:rsidR="0057283B" w:rsidRPr="00836354" w:rsidRDefault="0057283B" w:rsidP="0057283B">
      <w:pPr>
        <w:spacing w:after="0"/>
        <w:ind w:left="426" w:hanging="426"/>
        <w:jc w:val="both"/>
        <w:rPr>
          <w:sz w:val="24"/>
          <w:szCs w:val="24"/>
        </w:rPr>
      </w:pPr>
      <w:r w:rsidRPr="00836354">
        <w:rPr>
          <w:sz w:val="24"/>
          <w:szCs w:val="24"/>
        </w:rPr>
        <w:t>4.</w:t>
      </w:r>
      <w:r w:rsidRPr="00836354">
        <w:rPr>
          <w:sz w:val="24"/>
          <w:szCs w:val="24"/>
        </w:rPr>
        <w:tab/>
        <w:t xml:space="preserve">Mortimer G. Foraging, roosting and survival of Natterer’s bats </w:t>
      </w:r>
      <w:r w:rsidRPr="00836354">
        <w:rPr>
          <w:i/>
          <w:sz w:val="24"/>
          <w:szCs w:val="24"/>
        </w:rPr>
        <w:t>Myotis nattereri</w:t>
      </w:r>
      <w:r w:rsidRPr="00836354">
        <w:rPr>
          <w:sz w:val="24"/>
          <w:szCs w:val="24"/>
        </w:rPr>
        <w:t xml:space="preserve"> in a commercial coniferous plantation. Ph.D. Thesis, University of St. Andrews. 2006.</w:t>
      </w:r>
    </w:p>
    <w:p w14:paraId="7AB7D179" w14:textId="62548BA3" w:rsidR="00960D11" w:rsidRPr="00836354" w:rsidRDefault="0057283B" w:rsidP="00836354">
      <w:pPr>
        <w:spacing w:after="0"/>
        <w:ind w:left="426" w:hanging="426"/>
        <w:jc w:val="both"/>
        <w:rPr>
          <w:sz w:val="24"/>
          <w:szCs w:val="24"/>
        </w:rPr>
      </w:pPr>
      <w:r w:rsidRPr="00836354">
        <w:rPr>
          <w:sz w:val="24"/>
          <w:szCs w:val="24"/>
        </w:rPr>
        <w:t>5.</w:t>
      </w:r>
      <w:r w:rsidRPr="00836354">
        <w:rPr>
          <w:sz w:val="24"/>
          <w:szCs w:val="24"/>
        </w:rPr>
        <w:tab/>
        <w:t xml:space="preserve">Rivers NM, Butlin RK, Altringham JD (2006) </w:t>
      </w:r>
      <w:proofErr w:type="gramStart"/>
      <w:r w:rsidRPr="00836354">
        <w:rPr>
          <w:sz w:val="24"/>
          <w:szCs w:val="24"/>
        </w:rPr>
        <w:t>Autumn</w:t>
      </w:r>
      <w:proofErr w:type="gramEnd"/>
      <w:r w:rsidRPr="00836354">
        <w:rPr>
          <w:sz w:val="24"/>
          <w:szCs w:val="24"/>
        </w:rPr>
        <w:t xml:space="preserve"> swarming behaviour of Natterer’s bats in the UK: population size, catchment area and dispersal. </w:t>
      </w:r>
      <w:proofErr w:type="spellStart"/>
      <w:r w:rsidRPr="00836354">
        <w:rPr>
          <w:sz w:val="24"/>
          <w:szCs w:val="24"/>
        </w:rPr>
        <w:t>Biol</w:t>
      </w:r>
      <w:proofErr w:type="spellEnd"/>
      <w:r w:rsidRPr="00836354">
        <w:rPr>
          <w:sz w:val="24"/>
          <w:szCs w:val="24"/>
        </w:rPr>
        <w:t xml:space="preserve"> </w:t>
      </w:r>
      <w:proofErr w:type="spellStart"/>
      <w:r w:rsidRPr="00836354">
        <w:rPr>
          <w:sz w:val="24"/>
          <w:szCs w:val="24"/>
        </w:rPr>
        <w:t>Conserv</w:t>
      </w:r>
      <w:proofErr w:type="spellEnd"/>
      <w:r w:rsidRPr="00836354">
        <w:rPr>
          <w:sz w:val="24"/>
          <w:szCs w:val="24"/>
        </w:rPr>
        <w:t xml:space="preserve"> 127</w:t>
      </w:r>
      <w:r w:rsidR="00507CDE" w:rsidRPr="00836354">
        <w:rPr>
          <w:sz w:val="24"/>
          <w:szCs w:val="24"/>
        </w:rPr>
        <w:t>:</w:t>
      </w:r>
      <w:r w:rsidRPr="00836354">
        <w:rPr>
          <w:sz w:val="24"/>
          <w:szCs w:val="24"/>
        </w:rPr>
        <w:t xml:space="preserve"> 215-226.</w:t>
      </w:r>
      <w:r w:rsidR="00960D11" w:rsidRPr="00836354">
        <w:rPr>
          <w:sz w:val="24"/>
          <w:szCs w:val="24"/>
        </w:rPr>
        <w:t xml:space="preserve"> </w:t>
      </w:r>
      <w:proofErr w:type="gramStart"/>
      <w:r w:rsidR="00960D11" w:rsidRPr="00836354">
        <w:rPr>
          <w:sz w:val="24"/>
          <w:szCs w:val="24"/>
        </w:rPr>
        <w:t>doi</w:t>
      </w:r>
      <w:proofErr w:type="gramEnd"/>
      <w:r w:rsidR="00960D11" w:rsidRPr="00836354">
        <w:rPr>
          <w:sz w:val="24"/>
          <w:szCs w:val="24"/>
        </w:rPr>
        <w:t>: doi:10.1016/j.biocon.2005.08.010</w:t>
      </w:r>
    </w:p>
    <w:p w14:paraId="1F65FF03" w14:textId="59316A4E" w:rsidR="0057283B" w:rsidRPr="00507CDE" w:rsidRDefault="0057283B" w:rsidP="0057283B">
      <w:pPr>
        <w:spacing w:after="0"/>
        <w:ind w:left="426" w:hanging="426"/>
        <w:rPr>
          <w:sz w:val="24"/>
          <w:szCs w:val="24"/>
        </w:rPr>
      </w:pPr>
    </w:p>
    <w:p w14:paraId="26F4E391" w14:textId="77777777" w:rsidR="0057283B" w:rsidRDefault="0057283B" w:rsidP="0057283B">
      <w:pPr>
        <w:spacing w:after="0"/>
        <w:ind w:left="426" w:hanging="426"/>
        <w:jc w:val="both"/>
        <w:rPr>
          <w:sz w:val="24"/>
          <w:szCs w:val="24"/>
        </w:rPr>
      </w:pPr>
    </w:p>
    <w:p w14:paraId="1BCB0479" w14:textId="77777777" w:rsidR="006F3124" w:rsidRDefault="006F3124" w:rsidP="0057283B">
      <w:pPr>
        <w:spacing w:after="0"/>
        <w:ind w:left="426" w:hanging="426"/>
        <w:jc w:val="both"/>
        <w:rPr>
          <w:sz w:val="24"/>
          <w:szCs w:val="24"/>
        </w:rPr>
      </w:pPr>
    </w:p>
    <w:sectPr w:rsidR="006F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E2"/>
    <w:rsid w:val="00155C43"/>
    <w:rsid w:val="001D5587"/>
    <w:rsid w:val="00387238"/>
    <w:rsid w:val="003D77AE"/>
    <w:rsid w:val="003F3BBB"/>
    <w:rsid w:val="004462D1"/>
    <w:rsid w:val="004E0EE1"/>
    <w:rsid w:val="00502340"/>
    <w:rsid w:val="00507CDE"/>
    <w:rsid w:val="005300BD"/>
    <w:rsid w:val="00563F71"/>
    <w:rsid w:val="0057283B"/>
    <w:rsid w:val="0057474B"/>
    <w:rsid w:val="006F3124"/>
    <w:rsid w:val="007A3E06"/>
    <w:rsid w:val="007D05CF"/>
    <w:rsid w:val="00836354"/>
    <w:rsid w:val="008B057B"/>
    <w:rsid w:val="00960D11"/>
    <w:rsid w:val="009E1A21"/>
    <w:rsid w:val="00A15D94"/>
    <w:rsid w:val="00AD5B52"/>
    <w:rsid w:val="00B40CD8"/>
    <w:rsid w:val="00BA683F"/>
    <w:rsid w:val="00BD3A04"/>
    <w:rsid w:val="00BF7588"/>
    <w:rsid w:val="00BF77BC"/>
    <w:rsid w:val="00C11749"/>
    <w:rsid w:val="00C477E5"/>
    <w:rsid w:val="00C56BAB"/>
    <w:rsid w:val="00C77136"/>
    <w:rsid w:val="00C8111E"/>
    <w:rsid w:val="00CC3BFE"/>
    <w:rsid w:val="00D300FA"/>
    <w:rsid w:val="00D942BF"/>
    <w:rsid w:val="00DA1D48"/>
    <w:rsid w:val="00EC666A"/>
    <w:rsid w:val="00F16B9B"/>
    <w:rsid w:val="00F434E2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32D64A7"/>
  <w15:docId w15:val="{FCD0C636-D541-400B-A3F3-094BA06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E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D8"/>
    <w:rPr>
      <w:b/>
      <w:bCs/>
      <w:sz w:val="20"/>
      <w:szCs w:val="20"/>
    </w:rPr>
  </w:style>
  <w:style w:type="character" w:customStyle="1" w:styleId="slug-doi-wrapper">
    <w:name w:val="slug-doi-wrapper"/>
    <w:basedOn w:val="DefaultParagraphFont"/>
    <w:rsid w:val="00960D11"/>
  </w:style>
  <w:style w:type="character" w:customStyle="1" w:styleId="slug-doi">
    <w:name w:val="slug-doi"/>
    <w:basedOn w:val="DefaultParagraphFont"/>
    <w:rsid w:val="0096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Zeale</dc:creator>
  <cp:lastModifiedBy>M Zeale</cp:lastModifiedBy>
  <cp:revision>4</cp:revision>
  <cp:lastPrinted>2015-03-03T10:05:00Z</cp:lastPrinted>
  <dcterms:created xsi:type="dcterms:W3CDTF">2015-12-19T08:06:00Z</dcterms:created>
  <dcterms:modified xsi:type="dcterms:W3CDTF">2015-12-21T12:43:00Z</dcterms:modified>
</cp:coreProperties>
</file>