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C7" w:rsidRDefault="00817CC7" w:rsidP="00817CC7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</w:t>
      </w:r>
      <w:r w:rsidRPr="003D5158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D51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Predatory bacteria </w:t>
      </w:r>
      <w:r w:rsidRPr="003D5158">
        <w:rPr>
          <w:rFonts w:ascii="Times New Roman" w:hAnsi="Times New Roman" w:cs="Times New Roman"/>
          <w:sz w:val="24"/>
          <w:szCs w:val="24"/>
        </w:rPr>
        <w:t>analyzed in this study.</w:t>
      </w: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1559"/>
        <w:gridCol w:w="1274"/>
        <w:gridCol w:w="1170"/>
      </w:tblGrid>
      <w:tr w:rsidR="00817CC7" w:rsidRPr="007F7225" w:rsidTr="001E0E8F">
        <w:trPr>
          <w:trHeight w:val="470"/>
        </w:trPr>
        <w:tc>
          <w:tcPr>
            <w:tcW w:w="2518" w:type="dxa"/>
            <w:tcBorders>
              <w:bottom w:val="single" w:sz="4" w:space="0" w:color="auto"/>
            </w:tcBorders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Genome a</w:t>
            </w:r>
            <w:r w:rsidRPr="00DA2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ccession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Taxonomic affiliation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 of predation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Obligate/</w:t>
            </w:r>
          </w:p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facultative</w:t>
            </w:r>
          </w:p>
        </w:tc>
      </w:tr>
      <w:tr w:rsidR="00817CC7" w:rsidRPr="007F7225" w:rsidTr="001E0E8F">
        <w:trPr>
          <w:trHeight w:val="470"/>
        </w:trPr>
        <w:tc>
          <w:tcPr>
            <w:tcW w:w="2518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Cytophaga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hutchinsonii </w:t>
            </w:r>
          </w:p>
        </w:tc>
        <w:tc>
          <w:tcPr>
            <w:tcW w:w="1276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bookmarkStart w:id="0" w:name="_GoBack"/>
            <w:bookmarkEnd w:id="0"/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_008255</w:t>
            </w:r>
          </w:p>
        </w:tc>
        <w:tc>
          <w:tcPr>
            <w:tcW w:w="1559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1274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Epibiotic</w:t>
            </w:r>
          </w:p>
        </w:tc>
        <w:tc>
          <w:tcPr>
            <w:tcW w:w="1170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Facultative</w:t>
            </w:r>
          </w:p>
        </w:tc>
      </w:tr>
      <w:tr w:rsidR="00817CC7" w:rsidRPr="007F7225" w:rsidTr="001E0E8F">
        <w:trPr>
          <w:trHeight w:val="470"/>
        </w:trPr>
        <w:tc>
          <w:tcPr>
            <w:tcW w:w="2518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Flavobacterium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johnsoniae</w:t>
            </w:r>
          </w:p>
        </w:tc>
        <w:tc>
          <w:tcPr>
            <w:tcW w:w="1276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NC_009441</w:t>
            </w:r>
          </w:p>
        </w:tc>
        <w:tc>
          <w:tcPr>
            <w:tcW w:w="1559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1274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70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Facultative</w:t>
            </w:r>
          </w:p>
        </w:tc>
      </w:tr>
      <w:tr w:rsidR="00817CC7" w:rsidRPr="007F7225" w:rsidTr="001E0E8F">
        <w:trPr>
          <w:trHeight w:val="470"/>
        </w:trPr>
        <w:tc>
          <w:tcPr>
            <w:tcW w:w="2518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Saprospira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grandis</w:t>
            </w:r>
          </w:p>
        </w:tc>
        <w:tc>
          <w:tcPr>
            <w:tcW w:w="1276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15D">
              <w:rPr>
                <w:rFonts w:ascii="Times New Roman" w:hAnsi="Times New Roman" w:cs="Times New Roman"/>
                <w:sz w:val="20"/>
                <w:szCs w:val="20"/>
              </w:rPr>
              <w:t>NC_016940</w:t>
            </w:r>
          </w:p>
        </w:tc>
        <w:tc>
          <w:tcPr>
            <w:tcW w:w="1559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1274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Wolf pack?</w:t>
            </w:r>
          </w:p>
        </w:tc>
        <w:tc>
          <w:tcPr>
            <w:tcW w:w="1170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Facultative</w:t>
            </w:r>
          </w:p>
        </w:tc>
      </w:tr>
      <w:tr w:rsidR="00817CC7" w:rsidRPr="007F7225" w:rsidTr="001E0E8F">
        <w:trPr>
          <w:trHeight w:val="470"/>
        </w:trPr>
        <w:tc>
          <w:tcPr>
            <w:tcW w:w="2518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Herpetosiphon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aurantiacus</w:t>
            </w:r>
          </w:p>
        </w:tc>
        <w:tc>
          <w:tcPr>
            <w:tcW w:w="1276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NC_009972</w:t>
            </w:r>
          </w:p>
        </w:tc>
        <w:tc>
          <w:tcPr>
            <w:tcW w:w="1559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Chloroflexi</w:t>
            </w:r>
          </w:p>
        </w:tc>
        <w:tc>
          <w:tcPr>
            <w:tcW w:w="1274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Wolf pack?</w:t>
            </w:r>
          </w:p>
        </w:tc>
        <w:tc>
          <w:tcPr>
            <w:tcW w:w="1170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Facultative</w:t>
            </w:r>
          </w:p>
        </w:tc>
      </w:tr>
      <w:tr w:rsidR="00817CC7" w:rsidRPr="007F7225" w:rsidTr="001E0E8F">
        <w:trPr>
          <w:trHeight w:val="470"/>
        </w:trPr>
        <w:tc>
          <w:tcPr>
            <w:tcW w:w="2518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Micavibrio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aeruginosavorus</w:t>
            </w:r>
          </w:p>
        </w:tc>
        <w:tc>
          <w:tcPr>
            <w:tcW w:w="1276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A38">
              <w:rPr>
                <w:rFonts w:ascii="Times New Roman" w:hAnsi="Times New Roman" w:cs="Times New Roman"/>
                <w:sz w:val="20"/>
                <w:szCs w:val="20"/>
              </w:rPr>
              <w:t>NC_020812</w:t>
            </w:r>
          </w:p>
        </w:tc>
        <w:tc>
          <w:tcPr>
            <w:tcW w:w="1559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α-proteobacteria</w:t>
            </w:r>
          </w:p>
        </w:tc>
        <w:tc>
          <w:tcPr>
            <w:tcW w:w="1274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Epibiotic</w:t>
            </w:r>
          </w:p>
        </w:tc>
        <w:tc>
          <w:tcPr>
            <w:tcW w:w="1170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Obligate</w:t>
            </w:r>
          </w:p>
        </w:tc>
      </w:tr>
      <w:tr w:rsidR="00817CC7" w:rsidRPr="007F7225" w:rsidTr="001E0E8F">
        <w:trPr>
          <w:trHeight w:val="470"/>
        </w:trPr>
        <w:tc>
          <w:tcPr>
            <w:tcW w:w="2518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Bdellovibrio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bacteriovorus</w:t>
            </w:r>
            <w:r w:rsidRPr="00927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NC_005363</w:t>
            </w:r>
          </w:p>
        </w:tc>
        <w:tc>
          <w:tcPr>
            <w:tcW w:w="1559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δ-proteobacteria</w:t>
            </w:r>
          </w:p>
        </w:tc>
        <w:tc>
          <w:tcPr>
            <w:tcW w:w="1274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Periplasmic</w:t>
            </w:r>
          </w:p>
        </w:tc>
        <w:tc>
          <w:tcPr>
            <w:tcW w:w="1170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Obligate</w:t>
            </w:r>
          </w:p>
        </w:tc>
      </w:tr>
      <w:tr w:rsidR="00817CC7" w:rsidRPr="007F7225" w:rsidTr="001E0E8F">
        <w:trPr>
          <w:trHeight w:val="470"/>
        </w:trPr>
        <w:tc>
          <w:tcPr>
            <w:tcW w:w="2518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Myxococcus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xanthus</w:t>
            </w:r>
          </w:p>
        </w:tc>
        <w:tc>
          <w:tcPr>
            <w:tcW w:w="1276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NC_008095</w:t>
            </w:r>
          </w:p>
        </w:tc>
        <w:tc>
          <w:tcPr>
            <w:tcW w:w="1559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δ-proteobacteria</w:t>
            </w:r>
          </w:p>
        </w:tc>
        <w:tc>
          <w:tcPr>
            <w:tcW w:w="1274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Wolf pack</w:t>
            </w:r>
          </w:p>
        </w:tc>
        <w:tc>
          <w:tcPr>
            <w:tcW w:w="1170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Facultative</w:t>
            </w:r>
          </w:p>
        </w:tc>
      </w:tr>
      <w:tr w:rsidR="00817CC7" w:rsidRPr="007F7225" w:rsidTr="001E0E8F">
        <w:trPr>
          <w:trHeight w:val="470"/>
        </w:trPr>
        <w:tc>
          <w:tcPr>
            <w:tcW w:w="2518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Stigmatella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aurantiaca </w:t>
            </w:r>
          </w:p>
        </w:tc>
        <w:tc>
          <w:tcPr>
            <w:tcW w:w="1276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NC_014623</w:t>
            </w:r>
          </w:p>
        </w:tc>
        <w:tc>
          <w:tcPr>
            <w:tcW w:w="1559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δ-proteobacteria</w:t>
            </w:r>
          </w:p>
        </w:tc>
        <w:tc>
          <w:tcPr>
            <w:tcW w:w="1274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Wolf pack?</w:t>
            </w:r>
          </w:p>
        </w:tc>
        <w:tc>
          <w:tcPr>
            <w:tcW w:w="1170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Facultative</w:t>
            </w:r>
          </w:p>
        </w:tc>
      </w:tr>
      <w:tr w:rsidR="00817CC7" w:rsidRPr="007F7225" w:rsidTr="001E0E8F">
        <w:trPr>
          <w:trHeight w:val="470"/>
        </w:trPr>
        <w:tc>
          <w:tcPr>
            <w:tcW w:w="2518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Sorangium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cellulosum</w:t>
            </w:r>
          </w:p>
        </w:tc>
        <w:tc>
          <w:tcPr>
            <w:tcW w:w="1276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NC_010162</w:t>
            </w:r>
          </w:p>
        </w:tc>
        <w:tc>
          <w:tcPr>
            <w:tcW w:w="1559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δ-proteobacteria</w:t>
            </w:r>
          </w:p>
        </w:tc>
        <w:tc>
          <w:tcPr>
            <w:tcW w:w="1274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70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Facultative</w:t>
            </w:r>
          </w:p>
        </w:tc>
      </w:tr>
      <w:tr w:rsidR="00817CC7" w:rsidRPr="007F7225" w:rsidTr="001E0E8F">
        <w:trPr>
          <w:trHeight w:val="470"/>
        </w:trPr>
        <w:tc>
          <w:tcPr>
            <w:tcW w:w="2518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Bdellovibrio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exovorus</w:t>
            </w:r>
          </w:p>
        </w:tc>
        <w:tc>
          <w:tcPr>
            <w:tcW w:w="1276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A38">
              <w:rPr>
                <w:rFonts w:ascii="Times New Roman" w:hAnsi="Times New Roman" w:cs="Times New Roman"/>
                <w:sz w:val="20"/>
                <w:szCs w:val="20"/>
              </w:rPr>
              <w:t>NC_020813</w:t>
            </w:r>
          </w:p>
        </w:tc>
        <w:tc>
          <w:tcPr>
            <w:tcW w:w="1559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δ-proteobacteria</w:t>
            </w:r>
          </w:p>
        </w:tc>
        <w:tc>
          <w:tcPr>
            <w:tcW w:w="1274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Epibiotic</w:t>
            </w:r>
          </w:p>
        </w:tc>
        <w:tc>
          <w:tcPr>
            <w:tcW w:w="1170" w:type="dxa"/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Obligate</w:t>
            </w:r>
          </w:p>
        </w:tc>
      </w:tr>
      <w:tr w:rsidR="00817CC7" w:rsidRPr="007F7225" w:rsidTr="001E0E8F">
        <w:trPr>
          <w:trHeight w:val="47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Bacteriovorax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2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marinus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FQ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312005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δ-proteobacteria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Periplasmic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17CC7" w:rsidRPr="00DA25A6" w:rsidRDefault="00817CC7" w:rsidP="001E0E8F">
            <w:pPr>
              <w:bidi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5A6">
              <w:rPr>
                <w:rFonts w:ascii="Times New Roman" w:hAnsi="Times New Roman" w:cs="Times New Roman"/>
                <w:sz w:val="20"/>
                <w:szCs w:val="20"/>
              </w:rPr>
              <w:t>Obligate</w:t>
            </w:r>
          </w:p>
        </w:tc>
      </w:tr>
    </w:tbl>
    <w:p w:rsidR="00A452EC" w:rsidRPr="00817CC7" w:rsidRDefault="00817CC7" w:rsidP="00817CC7">
      <w:pPr>
        <w:bidi w:val="0"/>
        <w:spacing w:after="0" w:line="480" w:lineRule="auto"/>
        <w:rPr>
          <w:rFonts w:ascii="Times New Roman" w:hAnsi="Times New Roman" w:cs="Times New Roman" w:hint="cs"/>
          <w:sz w:val="24"/>
          <w:szCs w:val="24"/>
        </w:rPr>
      </w:pPr>
    </w:p>
    <w:sectPr w:rsidR="00A452EC" w:rsidRPr="00817CC7" w:rsidSect="003651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17CC7"/>
    <w:rsid w:val="003651EA"/>
    <w:rsid w:val="00817CC7"/>
    <w:rsid w:val="00993DC5"/>
    <w:rsid w:val="00AC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C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19</Lines>
  <Paragraphs>5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pablo_y_juanita@yahoo.com</dc:creator>
  <cp:lastModifiedBy>pablo_y_juanita@yahoo.com</cp:lastModifiedBy>
  <cp:revision>1</cp:revision>
  <dcterms:created xsi:type="dcterms:W3CDTF">2015-04-29T17:53:00Z</dcterms:created>
  <dcterms:modified xsi:type="dcterms:W3CDTF">2015-04-29T17:53:00Z</dcterms:modified>
</cp:coreProperties>
</file>