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F4" w:rsidRDefault="009755F4" w:rsidP="009755F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S1 Appendix </w:t>
      </w:r>
    </w:p>
    <w:p w:rsidR="009755F4" w:rsidRDefault="009755F4" w:rsidP="009755F4">
      <w:pPr>
        <w:pStyle w:val="HTMLPreformatted"/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Search Strategy for </w:t>
      </w:r>
      <w:r>
        <w:rPr>
          <w:rFonts w:ascii="Calibri" w:hAnsi="Calibri" w:cs="Arial"/>
          <w:b/>
          <w:sz w:val="28"/>
          <w:szCs w:val="28"/>
        </w:rPr>
        <w:t xml:space="preserve">EMBASE (ovidSP) and </w:t>
      </w:r>
      <w:r>
        <w:rPr>
          <w:rFonts w:ascii="Calibri" w:hAnsi="Calibri"/>
          <w:b/>
          <w:sz w:val="28"/>
          <w:szCs w:val="28"/>
        </w:rPr>
        <w:t>MEDLINE (</w:t>
      </w:r>
      <w:r>
        <w:rPr>
          <w:rFonts w:ascii="Calibri" w:hAnsi="Calibri" w:cs="Arial"/>
          <w:b/>
          <w:sz w:val="28"/>
          <w:szCs w:val="28"/>
        </w:rPr>
        <w:t>ovidSP)</w:t>
      </w:r>
    </w:p>
    <w:p w:rsidR="009755F4" w:rsidRDefault="009755F4" w:rsidP="009755F4">
      <w:pPr>
        <w:pStyle w:val="HTMLPreformatted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 epidemiologic methods/ or exp data collection/ or exp health surveys/ or exp health care surveys/ or exp vital statistics/ or exp life expectancy/ or exp life tables/ or exp morbidity/ or exp incidence/ or exp prevalence/ or exp mortality/</w:t>
      </w:r>
    </w:p>
    <w:p w:rsidR="009755F4" w:rsidRDefault="009755F4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 clinical medicine/ or exp community medicine/ or exp global health/ or exp hospital medicine/ or exp internal medicine/ or exp paediatrics/ or exp public health/ or exp epidemiology/ or exp preventive medicine/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 Hypertension/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 Nigeria/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(Prevalence$ or incidence$).mp. [mp=title, abstract, original title, name of substance word, subject heading word, keyword heading word, protocol supplementary concept word, rare disease supplementary concept word, unique identifier]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(Epidemiology or "vital statistics").mp. [mp=title, abstract, original title, name of substance word, subject heading word, keyword heading word, protocol supplementary concept word, rare disease supplementary concept word, unique identifier]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(Blood adj3 pressure).mp. [mp=title, abstract, original title, name of substance word, subject heading word, keyword heading word, protocol supplementary concept word, rare disease supplementary concept word, unique identifier]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hypertension.mp. [mp=title, abstract, original title, name of substance word, subject heading word, keyword heading word, protocol supplementary concept word, rare disease supplementary concept word, unique identifier]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("</w:t>
      </w:r>
      <w:proofErr w:type="gramStart"/>
      <w:r>
        <w:rPr>
          <w:sz w:val="24"/>
          <w:szCs w:val="24"/>
        </w:rPr>
        <w:t>high</w:t>
      </w:r>
      <w:proofErr w:type="gramEnd"/>
      <w:r>
        <w:rPr>
          <w:sz w:val="24"/>
          <w:szCs w:val="24"/>
        </w:rPr>
        <w:t xml:space="preserve"> blood pressure" or "increased blood pressure").mp. [mp=title, abstract, original title, name of substance word, subject heading word, keyword heading word, protocol supplementary concept word, rare disease supplementary concept word, unique identifier]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Nigeria$.mp. [mp=title, abstract, original title, name of substance word, subject heading word, keyword heading word, protocol supplementary concept word, rare disease supplementary concept word, unique identifier]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 or 2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5 or 6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(7 or 8) not 9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 or 12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or 13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or 10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 and 15 and 16</w:t>
      </w:r>
    </w:p>
    <w:p w:rsidR="009755F4" w:rsidRDefault="009755F4" w:rsidP="009755F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55F4" w:rsidRDefault="009755F4" w:rsidP="00975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limit 17 to humans</w:t>
      </w:r>
    </w:p>
    <w:p w:rsidR="009755F4" w:rsidRDefault="009755F4" w:rsidP="009755F4">
      <w:pPr>
        <w:pStyle w:val="HTMLPreformatted"/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9755F4" w:rsidRDefault="009755F4" w:rsidP="009755F4">
      <w:pPr>
        <w:pStyle w:val="HTMLPreformatted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9755F4" w:rsidRDefault="009755F4" w:rsidP="009755F4">
      <w:pPr>
        <w:pStyle w:val="HTMLPreformatted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9755F4" w:rsidRDefault="009755F4" w:rsidP="009755F4">
      <w:pPr>
        <w:pStyle w:val="HTMLPreformatted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9755F4" w:rsidRDefault="009755F4" w:rsidP="009755F4">
      <w:pPr>
        <w:pStyle w:val="HTMLPreformatted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9755F4" w:rsidRDefault="009755F4" w:rsidP="009755F4">
      <w:pPr>
        <w:pStyle w:val="HTMLPreformatted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9755F4" w:rsidRDefault="009755F4" w:rsidP="009755F4">
      <w:pPr>
        <w:pStyle w:val="HTMLPreformatted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9755F4" w:rsidRDefault="009755F4" w:rsidP="009755F4">
      <w:pPr>
        <w:pStyle w:val="HTMLPreformatted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9755F4" w:rsidRDefault="009755F4" w:rsidP="009755F4">
      <w:pPr>
        <w:pStyle w:val="HTMLPreformatted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2E68ED" w:rsidRDefault="002E68ED"/>
    <w:sectPr w:rsidR="002E68ED" w:rsidSect="00D859E6">
      <w:pgSz w:w="11906" w:h="16838"/>
      <w:pgMar w:top="1440" w:right="1440" w:bottom="164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4441"/>
    <w:multiLevelType w:val="hybridMultilevel"/>
    <w:tmpl w:val="AC32A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55F4"/>
    <w:rsid w:val="002E68ED"/>
    <w:rsid w:val="008F2426"/>
    <w:rsid w:val="009755F4"/>
    <w:rsid w:val="00D8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F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5F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755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Akinlua</dc:creator>
  <cp:lastModifiedBy>Mr Akinlua</cp:lastModifiedBy>
  <cp:revision>1</cp:revision>
  <dcterms:created xsi:type="dcterms:W3CDTF">2015-09-23T23:04:00Z</dcterms:created>
  <dcterms:modified xsi:type="dcterms:W3CDTF">2015-09-23T23:11:00Z</dcterms:modified>
</cp:coreProperties>
</file>