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0D6D1" w14:textId="77777777" w:rsidR="00434A15" w:rsidRPr="007C1FD1" w:rsidRDefault="00434A15" w:rsidP="007C1FD1">
      <w:pPr>
        <w:rPr>
          <w:rFonts w:ascii="Arial" w:hAnsi="Arial" w:cs="Arial"/>
          <w:sz w:val="22"/>
          <w:szCs w:val="22"/>
        </w:rPr>
      </w:pPr>
    </w:p>
    <w:p w14:paraId="7EEDEC62" w14:textId="01367F74" w:rsidR="00434A15" w:rsidRPr="007C1FD1" w:rsidRDefault="007C1FD1" w:rsidP="007C1FD1">
      <w:pPr>
        <w:rPr>
          <w:rFonts w:ascii="Arial" w:hAnsi="Arial" w:cs="Arial"/>
          <w:sz w:val="22"/>
          <w:szCs w:val="22"/>
        </w:rPr>
      </w:pPr>
      <w:r w:rsidRPr="00522C5D">
        <w:rPr>
          <w:rFonts w:ascii="Arial" w:hAnsi="Arial" w:cs="Arial"/>
          <w:b/>
          <w:sz w:val="22"/>
          <w:szCs w:val="22"/>
        </w:rPr>
        <w:t>S1 Table. Survey response rates by original registry</w:t>
      </w:r>
      <w:r>
        <w:rPr>
          <w:rFonts w:ascii="Arial" w:hAnsi="Arial" w:cs="Arial"/>
          <w:b/>
          <w:sz w:val="22"/>
          <w:szCs w:val="22"/>
        </w:rPr>
        <w:t xml:space="preserve"> race</w:t>
      </w:r>
      <w:r w:rsidR="00F406A8">
        <w:rPr>
          <w:rFonts w:ascii="Arial" w:hAnsi="Arial" w:cs="Arial"/>
          <w:b/>
          <w:sz w:val="22"/>
          <w:szCs w:val="22"/>
        </w:rPr>
        <w:t>/ethnicity</w:t>
      </w:r>
      <w:r>
        <w:rPr>
          <w:rFonts w:ascii="Arial" w:hAnsi="Arial" w:cs="Arial"/>
          <w:b/>
          <w:sz w:val="22"/>
          <w:szCs w:val="22"/>
        </w:rPr>
        <w:t xml:space="preserve"> classification and gender. </w:t>
      </w:r>
      <w:r>
        <w:rPr>
          <w:rFonts w:ascii="Arial" w:hAnsi="Arial" w:cs="Arial"/>
          <w:sz w:val="22"/>
          <w:szCs w:val="22"/>
        </w:rPr>
        <w:t xml:space="preserve">The number of individuals in each category (recipients of initial contact letter requesting participation; respondents in the study) and the percentage of the total in that category </w:t>
      </w:r>
      <w:proofErr w:type="gramStart"/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given in parentheses. Response </w:t>
      </w:r>
      <w:r w:rsidR="00E56850">
        <w:rPr>
          <w:rFonts w:ascii="Arial" w:hAnsi="Arial" w:cs="Arial"/>
          <w:sz w:val="22"/>
          <w:szCs w:val="22"/>
        </w:rPr>
        <w:t>rates are calculated as Responde</w:t>
      </w:r>
      <w:r>
        <w:rPr>
          <w:rFonts w:ascii="Arial" w:hAnsi="Arial" w:cs="Arial"/>
          <w:sz w:val="22"/>
          <w:szCs w:val="22"/>
        </w:rPr>
        <w:t xml:space="preserve">nts/Initial contact in each category, as well as combined (“All”) for both genders. The ratio of female to male respondents </w:t>
      </w:r>
      <w:r w:rsidR="00EC1A53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each race</w:t>
      </w:r>
      <w:r w:rsidR="00EC1A53">
        <w:rPr>
          <w:rFonts w:ascii="Arial" w:hAnsi="Arial" w:cs="Arial"/>
          <w:sz w:val="22"/>
          <w:szCs w:val="22"/>
        </w:rPr>
        <w:t>/ethnicity</w:t>
      </w:r>
      <w:r>
        <w:rPr>
          <w:rFonts w:ascii="Arial" w:hAnsi="Arial" w:cs="Arial"/>
          <w:sz w:val="22"/>
          <w:szCs w:val="22"/>
        </w:rPr>
        <w:t xml:space="preserve"> is given to the right. 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1700"/>
        <w:gridCol w:w="1540"/>
        <w:gridCol w:w="1530"/>
        <w:gridCol w:w="1456"/>
        <w:gridCol w:w="1268"/>
        <w:gridCol w:w="767"/>
        <w:gridCol w:w="767"/>
        <w:gridCol w:w="1610"/>
      </w:tblGrid>
      <w:tr w:rsidR="00434A15" w:rsidRPr="007C1FD1" w14:paraId="5C4C1908" w14:textId="77777777" w:rsidTr="00434A15">
        <w:tc>
          <w:tcPr>
            <w:tcW w:w="2520" w:type="dxa"/>
          </w:tcPr>
          <w:p w14:paraId="0892715A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75134602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Initial contact</w:t>
            </w:r>
          </w:p>
        </w:tc>
        <w:tc>
          <w:tcPr>
            <w:tcW w:w="2986" w:type="dxa"/>
            <w:gridSpan w:val="2"/>
          </w:tcPr>
          <w:p w14:paraId="7F71C364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Respondents</w:t>
            </w:r>
          </w:p>
        </w:tc>
        <w:tc>
          <w:tcPr>
            <w:tcW w:w="2802" w:type="dxa"/>
            <w:gridSpan w:val="3"/>
          </w:tcPr>
          <w:p w14:paraId="4A61DF85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Response rates</w:t>
            </w:r>
          </w:p>
        </w:tc>
        <w:tc>
          <w:tcPr>
            <w:tcW w:w="1610" w:type="dxa"/>
          </w:tcPr>
          <w:p w14:paraId="27C8C576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434A15" w:rsidRPr="007C1FD1" w14:paraId="39EA8405" w14:textId="77777777" w:rsidTr="00434A15">
        <w:tc>
          <w:tcPr>
            <w:tcW w:w="2520" w:type="dxa"/>
          </w:tcPr>
          <w:p w14:paraId="6E692796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Original classification</w:t>
            </w:r>
          </w:p>
        </w:tc>
        <w:tc>
          <w:tcPr>
            <w:tcW w:w="1700" w:type="dxa"/>
          </w:tcPr>
          <w:p w14:paraId="5320A3F8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540" w:type="dxa"/>
          </w:tcPr>
          <w:p w14:paraId="263F5250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530" w:type="dxa"/>
          </w:tcPr>
          <w:p w14:paraId="66458C25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456" w:type="dxa"/>
          </w:tcPr>
          <w:p w14:paraId="151E536B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268" w:type="dxa"/>
          </w:tcPr>
          <w:p w14:paraId="4772D988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767" w:type="dxa"/>
          </w:tcPr>
          <w:p w14:paraId="1C100FF3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767" w:type="dxa"/>
          </w:tcPr>
          <w:p w14:paraId="2F409314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All</w:t>
            </w:r>
          </w:p>
        </w:tc>
        <w:tc>
          <w:tcPr>
            <w:tcW w:w="1610" w:type="dxa"/>
          </w:tcPr>
          <w:p w14:paraId="5B5729C6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Female</w:t>
            </w:r>
            <w:proofErr w:type="gramStart"/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:Male</w:t>
            </w:r>
            <w:proofErr w:type="spellEnd"/>
            <w:proofErr w:type="gramEnd"/>
          </w:p>
        </w:tc>
      </w:tr>
      <w:tr w:rsidR="00434A15" w:rsidRPr="007C1FD1" w14:paraId="09D1998F" w14:textId="77777777" w:rsidTr="00434A15">
        <w:tc>
          <w:tcPr>
            <w:tcW w:w="2520" w:type="dxa"/>
          </w:tcPr>
          <w:p w14:paraId="74D78DA7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African American or Black</w:t>
            </w:r>
          </w:p>
        </w:tc>
        <w:tc>
          <w:tcPr>
            <w:tcW w:w="1700" w:type="dxa"/>
          </w:tcPr>
          <w:p w14:paraId="0C6237B5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1093 (0.036)</w:t>
            </w:r>
          </w:p>
        </w:tc>
        <w:tc>
          <w:tcPr>
            <w:tcW w:w="1540" w:type="dxa"/>
          </w:tcPr>
          <w:p w14:paraId="2EFFCDEE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804 (0.027)</w:t>
            </w:r>
          </w:p>
        </w:tc>
        <w:tc>
          <w:tcPr>
            <w:tcW w:w="1530" w:type="dxa"/>
          </w:tcPr>
          <w:p w14:paraId="268BFFA0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 (0.013)</w:t>
            </w:r>
          </w:p>
        </w:tc>
        <w:tc>
          <w:tcPr>
            <w:tcW w:w="1456" w:type="dxa"/>
          </w:tcPr>
          <w:p w14:paraId="63DA60A2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(0.003)</w:t>
            </w:r>
          </w:p>
        </w:tc>
        <w:tc>
          <w:tcPr>
            <w:tcW w:w="1268" w:type="dxa"/>
          </w:tcPr>
          <w:p w14:paraId="4BBA19F1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767" w:type="dxa"/>
          </w:tcPr>
          <w:p w14:paraId="3D820C64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767" w:type="dxa"/>
          </w:tcPr>
          <w:p w14:paraId="41222A00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0.014</w:t>
            </w:r>
          </w:p>
        </w:tc>
        <w:tc>
          <w:tcPr>
            <w:tcW w:w="1610" w:type="dxa"/>
          </w:tcPr>
          <w:p w14:paraId="56B21B63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3.24</w:t>
            </w:r>
          </w:p>
        </w:tc>
      </w:tr>
      <w:tr w:rsidR="00434A15" w:rsidRPr="007C1FD1" w14:paraId="75D8F685" w14:textId="77777777" w:rsidTr="00434A15">
        <w:tc>
          <w:tcPr>
            <w:tcW w:w="2520" w:type="dxa"/>
          </w:tcPr>
          <w:p w14:paraId="48FCA857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700" w:type="dxa"/>
          </w:tcPr>
          <w:p w14:paraId="1FD2DD96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10634 (0.354)</w:t>
            </w:r>
          </w:p>
        </w:tc>
        <w:tc>
          <w:tcPr>
            <w:tcW w:w="1540" w:type="dxa"/>
          </w:tcPr>
          <w:p w14:paraId="778B7E02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6052 (0.202)</w:t>
            </w:r>
          </w:p>
        </w:tc>
        <w:tc>
          <w:tcPr>
            <w:tcW w:w="1530" w:type="dxa"/>
          </w:tcPr>
          <w:p w14:paraId="3D6E0D9C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1090 (0.622)</w:t>
            </w:r>
          </w:p>
        </w:tc>
        <w:tc>
          <w:tcPr>
            <w:tcW w:w="1456" w:type="dxa"/>
          </w:tcPr>
          <w:p w14:paraId="420CEF51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324 (0.185)</w:t>
            </w:r>
          </w:p>
        </w:tc>
        <w:tc>
          <w:tcPr>
            <w:tcW w:w="1268" w:type="dxa"/>
          </w:tcPr>
          <w:p w14:paraId="0545C182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767" w:type="dxa"/>
          </w:tcPr>
          <w:p w14:paraId="601D4BDA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767" w:type="dxa"/>
          </w:tcPr>
          <w:p w14:paraId="5EF3C9CD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1610" w:type="dxa"/>
          </w:tcPr>
          <w:p w14:paraId="4991B4FC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1.91</w:t>
            </w:r>
          </w:p>
        </w:tc>
      </w:tr>
      <w:tr w:rsidR="00434A15" w:rsidRPr="007C1FD1" w14:paraId="14D3D3DF" w14:textId="77777777" w:rsidTr="00434A15">
        <w:tc>
          <w:tcPr>
            <w:tcW w:w="2520" w:type="dxa"/>
          </w:tcPr>
          <w:p w14:paraId="1F763764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Asian or Pacific Islander</w:t>
            </w:r>
          </w:p>
        </w:tc>
        <w:tc>
          <w:tcPr>
            <w:tcW w:w="1700" w:type="dxa"/>
          </w:tcPr>
          <w:p w14:paraId="1537C089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1549 (0.052)</w:t>
            </w:r>
          </w:p>
        </w:tc>
        <w:tc>
          <w:tcPr>
            <w:tcW w:w="1540" w:type="dxa"/>
          </w:tcPr>
          <w:p w14:paraId="16E20D02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1937 (0.065)</w:t>
            </w:r>
          </w:p>
        </w:tc>
        <w:tc>
          <w:tcPr>
            <w:tcW w:w="1530" w:type="dxa"/>
          </w:tcPr>
          <w:p w14:paraId="7919B2E8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 (0.019)</w:t>
            </w:r>
          </w:p>
        </w:tc>
        <w:tc>
          <w:tcPr>
            <w:tcW w:w="1456" w:type="dxa"/>
          </w:tcPr>
          <w:p w14:paraId="69F15C6C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 (0.018)</w:t>
            </w:r>
          </w:p>
        </w:tc>
        <w:tc>
          <w:tcPr>
            <w:tcW w:w="1268" w:type="dxa"/>
          </w:tcPr>
          <w:p w14:paraId="6B739C09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767" w:type="dxa"/>
          </w:tcPr>
          <w:p w14:paraId="4D35E853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767" w:type="dxa"/>
          </w:tcPr>
          <w:p w14:paraId="281E9717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610" w:type="dxa"/>
          </w:tcPr>
          <w:p w14:paraId="38970627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</w:t>
            </w:r>
          </w:p>
        </w:tc>
      </w:tr>
      <w:tr w:rsidR="00434A15" w:rsidRPr="007C1FD1" w14:paraId="1C073EF9" w14:textId="77777777" w:rsidTr="00434A15">
        <w:tc>
          <w:tcPr>
            <w:tcW w:w="2520" w:type="dxa"/>
          </w:tcPr>
          <w:p w14:paraId="1D73D35A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700" w:type="dxa"/>
          </w:tcPr>
          <w:p w14:paraId="7F7FE627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2821 (0.094)</w:t>
            </w:r>
          </w:p>
        </w:tc>
        <w:tc>
          <w:tcPr>
            <w:tcW w:w="1540" w:type="dxa"/>
          </w:tcPr>
          <w:p w14:paraId="68AD6ACA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1980 (0.066)</w:t>
            </w:r>
          </w:p>
        </w:tc>
        <w:tc>
          <w:tcPr>
            <w:tcW w:w="1530" w:type="dxa"/>
          </w:tcPr>
          <w:p w14:paraId="5FE6B4B4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 (0.040)</w:t>
            </w:r>
          </w:p>
        </w:tc>
        <w:tc>
          <w:tcPr>
            <w:tcW w:w="1456" w:type="dxa"/>
          </w:tcPr>
          <w:p w14:paraId="30AF37C1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(0.017)</w:t>
            </w:r>
          </w:p>
        </w:tc>
        <w:tc>
          <w:tcPr>
            <w:tcW w:w="1268" w:type="dxa"/>
          </w:tcPr>
          <w:p w14:paraId="4CFAC333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767" w:type="dxa"/>
          </w:tcPr>
          <w:p w14:paraId="4B1F5E6F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0.015</w:t>
            </w:r>
          </w:p>
        </w:tc>
        <w:tc>
          <w:tcPr>
            <w:tcW w:w="767" w:type="dxa"/>
          </w:tcPr>
          <w:p w14:paraId="0D76992D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1610" w:type="dxa"/>
          </w:tcPr>
          <w:p w14:paraId="19DF0674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1.64</w:t>
            </w:r>
          </w:p>
        </w:tc>
      </w:tr>
      <w:tr w:rsidR="00434A15" w:rsidRPr="007C1FD1" w14:paraId="5A2D7242" w14:textId="77777777" w:rsidTr="00434A15">
        <w:tc>
          <w:tcPr>
            <w:tcW w:w="2520" w:type="dxa"/>
          </w:tcPr>
          <w:p w14:paraId="5D079E16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 American Indian</w:t>
            </w:r>
          </w:p>
        </w:tc>
        <w:tc>
          <w:tcPr>
            <w:tcW w:w="1700" w:type="dxa"/>
          </w:tcPr>
          <w:p w14:paraId="0848A4B6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 (0.002)</w:t>
            </w:r>
          </w:p>
        </w:tc>
        <w:tc>
          <w:tcPr>
            <w:tcW w:w="1540" w:type="dxa"/>
          </w:tcPr>
          <w:p w14:paraId="65E3911D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 (0.002)</w:t>
            </w:r>
          </w:p>
        </w:tc>
        <w:tc>
          <w:tcPr>
            <w:tcW w:w="1530" w:type="dxa"/>
          </w:tcPr>
          <w:p w14:paraId="6642EBCF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 (0.002)</w:t>
            </w:r>
          </w:p>
        </w:tc>
        <w:tc>
          <w:tcPr>
            <w:tcW w:w="1456" w:type="dxa"/>
          </w:tcPr>
          <w:p w14:paraId="305D6214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8" w:type="dxa"/>
          </w:tcPr>
          <w:p w14:paraId="0988791A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767" w:type="dxa"/>
          </w:tcPr>
          <w:p w14:paraId="539A9A22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767" w:type="dxa"/>
          </w:tcPr>
          <w:p w14:paraId="6D17F353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1610" w:type="dxa"/>
          </w:tcPr>
          <w:p w14:paraId="4ADEA359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</w:t>
            </w:r>
          </w:p>
        </w:tc>
      </w:tr>
      <w:tr w:rsidR="00434A15" w:rsidRPr="007C1FD1" w14:paraId="5F428387" w14:textId="77777777" w:rsidTr="00434A15">
        <w:tc>
          <w:tcPr>
            <w:tcW w:w="2520" w:type="dxa"/>
          </w:tcPr>
          <w:p w14:paraId="1C854185" w14:textId="77777777" w:rsidR="00434A15" w:rsidRPr="007C1FD1" w:rsidRDefault="00434A15" w:rsidP="00434A1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Multi-race</w:t>
            </w:r>
          </w:p>
        </w:tc>
        <w:tc>
          <w:tcPr>
            <w:tcW w:w="1700" w:type="dxa"/>
          </w:tcPr>
          <w:p w14:paraId="3F2F423D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1791 (0.060)</w:t>
            </w:r>
          </w:p>
        </w:tc>
        <w:tc>
          <w:tcPr>
            <w:tcW w:w="1540" w:type="dxa"/>
          </w:tcPr>
          <w:p w14:paraId="130CFD79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1212 (0.040)</w:t>
            </w:r>
          </w:p>
        </w:tc>
        <w:tc>
          <w:tcPr>
            <w:tcW w:w="1530" w:type="dxa"/>
          </w:tcPr>
          <w:p w14:paraId="7464C03A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 (0.060)</w:t>
            </w:r>
          </w:p>
        </w:tc>
        <w:tc>
          <w:tcPr>
            <w:tcW w:w="1456" w:type="dxa"/>
          </w:tcPr>
          <w:p w14:paraId="582F76E4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 (0.021)</w:t>
            </w:r>
          </w:p>
        </w:tc>
        <w:tc>
          <w:tcPr>
            <w:tcW w:w="1268" w:type="dxa"/>
          </w:tcPr>
          <w:p w14:paraId="2FF0F28E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767" w:type="dxa"/>
          </w:tcPr>
          <w:p w14:paraId="4995F060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767" w:type="dxa"/>
          </w:tcPr>
          <w:p w14:paraId="183374F5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0.047</w:t>
            </w:r>
          </w:p>
        </w:tc>
        <w:tc>
          <w:tcPr>
            <w:tcW w:w="1610" w:type="dxa"/>
          </w:tcPr>
          <w:p w14:paraId="091AABEE" w14:textId="77777777" w:rsidR="00434A15" w:rsidRPr="007C1FD1" w:rsidRDefault="00434A15" w:rsidP="00434A1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C1FD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1.92</w:t>
            </w:r>
          </w:p>
        </w:tc>
      </w:tr>
    </w:tbl>
    <w:p w14:paraId="15BCC97B" w14:textId="77777777" w:rsidR="00434A15" w:rsidRPr="00434A15" w:rsidRDefault="00434A15" w:rsidP="00434A15">
      <w:pPr>
        <w:rPr>
          <w:rFonts w:ascii="Arial" w:hAnsi="Arial" w:cs="Arial"/>
          <w:sz w:val="22"/>
          <w:szCs w:val="22"/>
        </w:rPr>
      </w:pPr>
    </w:p>
    <w:p w14:paraId="068A3BB2" w14:textId="2A7982E0" w:rsidR="00434A15" w:rsidRPr="00434A15" w:rsidRDefault="00434A15" w:rsidP="00434A1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34A15" w:rsidRPr="00434A15" w:rsidSect="00434A15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15"/>
    <w:rsid w:val="00015EF7"/>
    <w:rsid w:val="001F1C62"/>
    <w:rsid w:val="002971C5"/>
    <w:rsid w:val="00434A15"/>
    <w:rsid w:val="00474D31"/>
    <w:rsid w:val="00591E31"/>
    <w:rsid w:val="007C1FD1"/>
    <w:rsid w:val="007F2EB8"/>
    <w:rsid w:val="00B459DD"/>
    <w:rsid w:val="00E56850"/>
    <w:rsid w:val="00EC1A53"/>
    <w:rsid w:val="00F4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2AE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5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A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5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 Hollenbach</dc:creator>
  <cp:keywords/>
  <dc:description/>
  <cp:lastModifiedBy>Jill  Hollenbach</cp:lastModifiedBy>
  <cp:revision>3</cp:revision>
  <dcterms:created xsi:type="dcterms:W3CDTF">2015-07-15T19:06:00Z</dcterms:created>
  <dcterms:modified xsi:type="dcterms:W3CDTF">2015-07-15T19:07:00Z</dcterms:modified>
</cp:coreProperties>
</file>