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64" w:rsidRPr="00877FF8" w:rsidRDefault="00504A64" w:rsidP="00504A64">
      <w:pPr>
        <w:ind w:leftChars="50" w:left="240" w:hangingChars="50" w:hanging="120"/>
        <w:jc w:val="center"/>
      </w:pPr>
      <w:proofErr w:type="gramStart"/>
      <w:r w:rsidRPr="00877FF8">
        <w:rPr>
          <w:b/>
        </w:rPr>
        <w:t>S</w:t>
      </w:r>
      <w:r w:rsidRPr="00877FF8">
        <w:rPr>
          <w:rFonts w:hint="eastAsia"/>
          <w:b/>
        </w:rPr>
        <w:t>1 Table.</w:t>
      </w:r>
      <w:proofErr w:type="gramEnd"/>
      <w:r w:rsidRPr="00877FF8">
        <w:rPr>
          <w:rFonts w:hint="eastAsia"/>
          <w:b/>
        </w:rPr>
        <w:t xml:space="preserve"> </w:t>
      </w:r>
      <w:proofErr w:type="spellStart"/>
      <w:r w:rsidRPr="007512D7">
        <w:rPr>
          <w:rFonts w:hint="eastAsia"/>
          <w:b/>
        </w:rPr>
        <w:t>Activit</w:t>
      </w:r>
      <w:r w:rsidRPr="007512D7">
        <w:rPr>
          <w:rFonts w:eastAsiaTheme="minorEastAsia" w:hint="eastAsia"/>
          <w:b/>
        </w:rPr>
        <w:t>ies</w:t>
      </w:r>
      <w:r w:rsidRPr="007512D7">
        <w:rPr>
          <w:rFonts w:eastAsiaTheme="minorEastAsia" w:hint="eastAsia"/>
          <w:b/>
          <w:i/>
          <w:vertAlign w:val="superscript"/>
        </w:rPr>
        <w:t>a</w:t>
      </w:r>
      <w:proofErr w:type="spellEnd"/>
      <w:r w:rsidRPr="007512D7">
        <w:rPr>
          <w:rFonts w:hint="eastAsia"/>
          <w:b/>
        </w:rPr>
        <w:t xml:space="preserve"> of inhibitors of 6~12 to H5N1-1220 and H9N2-S2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</w:tblGrid>
      <w:tr w:rsidR="00504A64" w:rsidRPr="00877FF8" w:rsidTr="008522D2">
        <w:tc>
          <w:tcPr>
            <w:tcW w:w="2078" w:type="dxa"/>
            <w:vAlign w:val="center"/>
          </w:tcPr>
          <w:p w:rsidR="00504A64" w:rsidRPr="00877FF8" w:rsidRDefault="00504A64" w:rsidP="008522D2">
            <w:pPr>
              <w:jc w:val="center"/>
            </w:pPr>
            <w:r w:rsidRPr="00877FF8">
              <w:t>Inhibitor ID</w:t>
            </w:r>
          </w:p>
        </w:tc>
        <w:tc>
          <w:tcPr>
            <w:tcW w:w="2078" w:type="dxa"/>
            <w:vAlign w:val="center"/>
          </w:tcPr>
          <w:p w:rsidR="00504A64" w:rsidRPr="00877FF8" w:rsidRDefault="00504A64" w:rsidP="008522D2">
            <w:pPr>
              <w:jc w:val="center"/>
            </w:pPr>
            <w:r w:rsidRPr="00877FF8">
              <w:t>Name</w:t>
            </w:r>
          </w:p>
        </w:tc>
        <w:tc>
          <w:tcPr>
            <w:tcW w:w="2078" w:type="dxa"/>
            <w:vAlign w:val="center"/>
          </w:tcPr>
          <w:p w:rsidR="00504A64" w:rsidRPr="00877FF8" w:rsidRDefault="00504A64" w:rsidP="008522D2">
            <w:pPr>
              <w:jc w:val="center"/>
            </w:pPr>
            <w:r w:rsidRPr="00877FF8">
              <w:t>H5N1-1220</w:t>
            </w:r>
          </w:p>
          <w:p w:rsidR="00504A64" w:rsidRPr="00877FF8" w:rsidRDefault="00504A64" w:rsidP="008522D2">
            <w:pPr>
              <w:jc w:val="center"/>
            </w:pPr>
            <w:r w:rsidRPr="00877FF8">
              <w:t>IC</w:t>
            </w:r>
            <w:r w:rsidRPr="00877FF8">
              <w:rPr>
                <w:vertAlign w:val="subscript"/>
              </w:rPr>
              <w:t>50</w:t>
            </w:r>
            <w:r w:rsidRPr="00877FF8">
              <w:t xml:space="preserve"> (μM)</w:t>
            </w:r>
          </w:p>
        </w:tc>
        <w:tc>
          <w:tcPr>
            <w:tcW w:w="2078" w:type="dxa"/>
            <w:vAlign w:val="center"/>
          </w:tcPr>
          <w:p w:rsidR="00504A64" w:rsidRPr="00877FF8" w:rsidRDefault="00504A64" w:rsidP="008522D2">
            <w:pPr>
              <w:jc w:val="center"/>
            </w:pPr>
            <w:r w:rsidRPr="00877FF8">
              <w:t>H9N2-S2</w:t>
            </w:r>
          </w:p>
          <w:p w:rsidR="00504A64" w:rsidRPr="00877FF8" w:rsidRDefault="00504A64" w:rsidP="008522D2">
            <w:pPr>
              <w:jc w:val="center"/>
            </w:pPr>
            <w:r w:rsidRPr="00877FF8">
              <w:t>IC</w:t>
            </w:r>
            <w:r w:rsidRPr="00877FF8">
              <w:rPr>
                <w:vertAlign w:val="subscript"/>
              </w:rPr>
              <w:t>50</w:t>
            </w:r>
            <w:r w:rsidRPr="00877FF8">
              <w:t xml:space="preserve"> (μM)</w:t>
            </w:r>
          </w:p>
        </w:tc>
      </w:tr>
      <w:tr w:rsidR="00504A64" w:rsidRPr="00877FF8" w:rsidTr="008522D2"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6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9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0.0069</w:t>
            </w:r>
            <w:r w:rsidRPr="00877FF8">
              <w:t>±</w:t>
            </w:r>
            <w:r w:rsidRPr="00877FF8">
              <w:rPr>
                <w:rFonts w:hint="eastAsia"/>
              </w:rPr>
              <w:t>0.001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0.011</w:t>
            </w:r>
            <w:r w:rsidRPr="00877FF8">
              <w:t>±</w:t>
            </w:r>
            <w:r w:rsidRPr="00877FF8">
              <w:rPr>
                <w:rFonts w:hint="eastAsia"/>
              </w:rPr>
              <w:t>0.001</w:t>
            </w:r>
          </w:p>
        </w:tc>
      </w:tr>
      <w:tr w:rsidR="00504A64" w:rsidRPr="00877FF8" w:rsidTr="008522D2"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7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17e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0.15</w:t>
            </w:r>
            <w:r w:rsidRPr="00877FF8">
              <w:t>±</w:t>
            </w:r>
            <w:r w:rsidRPr="00877FF8">
              <w:rPr>
                <w:rFonts w:hint="eastAsia"/>
              </w:rPr>
              <w:t>0.018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0.37</w:t>
            </w:r>
            <w:r w:rsidRPr="00877FF8">
              <w:t>±</w:t>
            </w:r>
            <w:r w:rsidRPr="00877FF8">
              <w:rPr>
                <w:rFonts w:hint="eastAsia"/>
              </w:rPr>
              <w:t>0.045</w:t>
            </w:r>
          </w:p>
        </w:tc>
      </w:tr>
      <w:tr w:rsidR="00504A64" w:rsidRPr="00877FF8" w:rsidTr="008522D2"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8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17h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0.78</w:t>
            </w:r>
            <w:r w:rsidRPr="00877FF8">
              <w:t>±</w:t>
            </w:r>
            <w:r w:rsidRPr="00877FF8">
              <w:rPr>
                <w:rFonts w:hint="eastAsia"/>
              </w:rPr>
              <w:t>0.075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&gt;5.0</w:t>
            </w:r>
          </w:p>
        </w:tc>
      </w:tr>
      <w:tr w:rsidR="00504A64" w:rsidRPr="00877FF8" w:rsidTr="008522D2"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9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17l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0.79</w:t>
            </w:r>
            <w:r w:rsidRPr="00877FF8">
              <w:t>±</w:t>
            </w:r>
            <w:r w:rsidRPr="00877FF8">
              <w:rPr>
                <w:rFonts w:hint="eastAsia"/>
              </w:rPr>
              <w:t>0.087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&gt;5.0</w:t>
            </w:r>
          </w:p>
        </w:tc>
      </w:tr>
      <w:tr w:rsidR="00504A64" w:rsidRPr="00877FF8" w:rsidTr="008522D2"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10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OS-C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0.017</w:t>
            </w:r>
            <w:r w:rsidRPr="00877FF8">
              <w:t>±</w:t>
            </w:r>
            <w:r w:rsidRPr="00877FF8">
              <w:rPr>
                <w:rFonts w:hint="eastAsia"/>
              </w:rPr>
              <w:t>0.001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0.0031</w:t>
            </w:r>
          </w:p>
        </w:tc>
      </w:tr>
      <w:tr w:rsidR="00504A64" w:rsidRPr="00877FF8" w:rsidTr="008522D2"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11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20m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0.032</w:t>
            </w:r>
            <w:r w:rsidRPr="00877FF8">
              <w:t>±</w:t>
            </w:r>
            <w:r w:rsidRPr="00877FF8">
              <w:rPr>
                <w:rFonts w:hint="eastAsia"/>
              </w:rPr>
              <w:t>0.006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&gt;5.0</w:t>
            </w:r>
          </w:p>
        </w:tc>
      </w:tr>
      <w:tr w:rsidR="00504A64" w:rsidRPr="00877FF8" w:rsidTr="008522D2"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12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20l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0.0019</w:t>
            </w:r>
          </w:p>
        </w:tc>
        <w:tc>
          <w:tcPr>
            <w:tcW w:w="2078" w:type="dxa"/>
          </w:tcPr>
          <w:p w:rsidR="00504A64" w:rsidRPr="00877FF8" w:rsidRDefault="00504A64" w:rsidP="008522D2">
            <w:pPr>
              <w:jc w:val="center"/>
            </w:pPr>
            <w:r w:rsidRPr="00877FF8">
              <w:rPr>
                <w:rFonts w:hint="eastAsia"/>
              </w:rPr>
              <w:t>0.58</w:t>
            </w:r>
            <w:r w:rsidRPr="00877FF8">
              <w:t>±</w:t>
            </w:r>
            <w:r w:rsidRPr="00877FF8">
              <w:rPr>
                <w:rFonts w:hint="eastAsia"/>
              </w:rPr>
              <w:t>0.11</w:t>
            </w:r>
          </w:p>
        </w:tc>
      </w:tr>
    </w:tbl>
    <w:p w:rsidR="00504A64" w:rsidRPr="00877FF8" w:rsidRDefault="00504A64" w:rsidP="00504A64">
      <w:pPr>
        <w:ind w:leftChars="50" w:left="240" w:hangingChars="50" w:hanging="120"/>
        <w:jc w:val="center"/>
      </w:pPr>
      <w:proofErr w:type="spellStart"/>
      <w:proofErr w:type="gramStart"/>
      <w:r w:rsidRPr="00453FE7">
        <w:rPr>
          <w:rFonts w:eastAsiaTheme="minorEastAsia"/>
          <w:i/>
          <w:vertAlign w:val="superscript"/>
        </w:rPr>
        <w:t>a</w:t>
      </w:r>
      <w:proofErr w:type="spellEnd"/>
      <w:proofErr w:type="gramEnd"/>
      <w:r>
        <w:rPr>
          <w:rFonts w:eastAsiaTheme="minorEastAsia" w:hint="eastAsia"/>
        </w:rPr>
        <w:t xml:space="preserve"> </w:t>
      </w:r>
      <w:r w:rsidRPr="00453FE7">
        <w:rPr>
          <w:rFonts w:hint="eastAsia"/>
        </w:rPr>
        <w:t>Experimental IC</w:t>
      </w:r>
      <w:r w:rsidRPr="00453FE7">
        <w:rPr>
          <w:rFonts w:hint="eastAsia"/>
          <w:vertAlign w:val="subscript"/>
        </w:rPr>
        <w:t>50</w:t>
      </w:r>
      <w:r w:rsidRPr="00453FE7">
        <w:rPr>
          <w:rFonts w:hint="eastAsia"/>
        </w:rPr>
        <w:t xml:space="preserve"> data in </w:t>
      </w:r>
      <w:r w:rsidRPr="00453FE7">
        <w:t>Yuanchao Xie’s work</w:t>
      </w:r>
      <w:r>
        <w:rPr>
          <w:rFonts w:eastAsiaTheme="minorEastAsia" w:hint="eastAsia"/>
        </w:rPr>
        <w:t xml:space="preserve"> </w:t>
      </w:r>
      <w:r w:rsidRPr="00453FE7">
        <w:rPr>
          <w:rFonts w:hint="eastAsia"/>
        </w:rPr>
        <w:t>[26] was used in this table</w:t>
      </w:r>
    </w:p>
    <w:p w:rsidR="00E64F4E" w:rsidRPr="00504A64" w:rsidRDefault="00504A64">
      <w:bookmarkStart w:id="0" w:name="_GoBack"/>
      <w:bookmarkEnd w:id="0"/>
    </w:p>
    <w:sectPr w:rsidR="00E64F4E" w:rsidRPr="00504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4"/>
    <w:rsid w:val="00504A64"/>
    <w:rsid w:val="00BA3262"/>
    <w:rsid w:val="00C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64"/>
    <w:pPr>
      <w:widowControl w:val="0"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64"/>
    <w:pPr>
      <w:widowControl w:val="0"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zhuzhu</cp:lastModifiedBy>
  <cp:revision>1</cp:revision>
  <dcterms:created xsi:type="dcterms:W3CDTF">2015-07-18T04:59:00Z</dcterms:created>
  <dcterms:modified xsi:type="dcterms:W3CDTF">2015-07-18T04:59:00Z</dcterms:modified>
</cp:coreProperties>
</file>