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2" w:rsidRDefault="003274B2">
      <w:r>
        <w:rPr>
          <w:noProof/>
          <w:lang w:eastAsia="en-GB"/>
        </w:rPr>
        <w:drawing>
          <wp:inline distT="0" distB="0" distL="0" distR="0">
            <wp:extent cx="7322515" cy="51788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Simulation for map threshold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654" cy="518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B2" w:rsidRPr="003274B2" w:rsidRDefault="003274B2">
      <w:pPr>
        <w:rPr>
          <w:rFonts w:ascii="Calibri" w:eastAsia="Calibri" w:hAnsi="Calibri" w:cs="Calibri"/>
          <w:b/>
          <w:noProof/>
        </w:rPr>
      </w:pPr>
      <w:r w:rsidRPr="003274B2">
        <w:rPr>
          <w:rFonts w:ascii="Calibri" w:eastAsia="Calibri" w:hAnsi="Calibri" w:cs="Calibri"/>
          <w:b/>
          <w:noProof/>
        </w:rPr>
        <w:t xml:space="preserve">Supplementary Figure S3 </w:t>
      </w:r>
      <w:r w:rsidRPr="003274B2">
        <w:rPr>
          <w:rFonts w:ascii="Calibri" w:eastAsia="Calibri" w:hAnsi="Calibri" w:cs="Calibri"/>
          <w:b/>
          <w:noProof/>
        </w:rPr>
        <w:t>Plot of standard error against number of species sampled for 5,000 random simulations. The threshold value used for showing countries on the maps in Figure 4 (17 species) is highlighted in red.</w:t>
      </w:r>
      <w:bookmarkStart w:id="0" w:name="_GoBack"/>
      <w:bookmarkEnd w:id="0"/>
    </w:p>
    <w:sectPr w:rsidR="003274B2" w:rsidRPr="003274B2" w:rsidSect="003274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2"/>
    <w:rsid w:val="000A63F9"/>
    <w:rsid w:val="003274B2"/>
    <w:rsid w:val="009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2014-12-15T16:39:00Z</dcterms:created>
  <dcterms:modified xsi:type="dcterms:W3CDTF">2014-12-15T16:42:00Z</dcterms:modified>
</cp:coreProperties>
</file>