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38F" w:rsidRPr="001C6EF5" w:rsidRDefault="006C0892" w:rsidP="001D138F">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S1 Text.</w:t>
      </w:r>
      <w:r w:rsidR="001D138F" w:rsidRPr="001C6EF5">
        <w:rPr>
          <w:rFonts w:ascii="Times New Roman" w:hAnsi="Times New Roman" w:cs="Times New Roman"/>
          <w:b/>
          <w:sz w:val="24"/>
          <w:szCs w:val="24"/>
        </w:rPr>
        <w:t xml:space="preserve"> Supporting information about the cognitive achievement tests. Examples and description of the test. </w:t>
      </w:r>
    </w:p>
    <w:p w:rsidR="001D138F" w:rsidRPr="001C6EF5" w:rsidRDefault="001D138F" w:rsidP="001D138F">
      <w:pPr>
        <w:jc w:val="both"/>
        <w:rPr>
          <w:rFonts w:ascii="Times New Roman" w:hAnsi="Times New Roman" w:cs="Times New Roman"/>
          <w:b/>
          <w:sz w:val="24"/>
          <w:szCs w:val="24"/>
        </w:rPr>
      </w:pPr>
    </w:p>
    <w:p w:rsidR="001D138F" w:rsidRPr="001C6EF5" w:rsidRDefault="001D138F" w:rsidP="001D138F">
      <w:pPr>
        <w:rPr>
          <w:rFonts w:ascii="Times New Roman" w:hAnsi="Times New Roman" w:cs="Times New Roman"/>
          <w:bCs/>
          <w:noProof/>
          <w:sz w:val="24"/>
          <w:szCs w:val="24"/>
          <w:lang w:eastAsia="de-DE"/>
        </w:rPr>
      </w:pPr>
      <w:r w:rsidRPr="001C6EF5">
        <w:rPr>
          <w:rFonts w:ascii="Times New Roman" w:hAnsi="Times New Roman" w:cs="Times New Roman"/>
          <w:bCs/>
          <w:noProof/>
          <w:sz w:val="24"/>
          <w:szCs w:val="24"/>
          <w:lang w:eastAsia="de-DE"/>
        </w:rPr>
        <w:t>[</w:t>
      </w:r>
      <w:r w:rsidRPr="001C6EF5">
        <w:rPr>
          <w:rFonts w:ascii="Times New Roman" w:hAnsi="Times New Roman" w:cs="Times New Roman"/>
          <w:bCs/>
          <w:i/>
          <w:noProof/>
          <w:sz w:val="24"/>
          <w:szCs w:val="24"/>
          <w:lang w:eastAsia="de-DE"/>
        </w:rPr>
        <w:t xml:space="preserve">see attached image file </w:t>
      </w:r>
      <w:r w:rsidRPr="001C6EF5">
        <w:rPr>
          <w:rFonts w:ascii="Times New Roman" w:hAnsi="Times New Roman" w:cs="Times New Roman"/>
          <w:bCs/>
          <w:noProof/>
          <w:sz w:val="24"/>
          <w:szCs w:val="24"/>
          <w:lang w:eastAsia="de-DE"/>
        </w:rPr>
        <w:t>S13</w:t>
      </w:r>
      <w:r>
        <w:rPr>
          <w:rFonts w:ascii="Times New Roman" w:hAnsi="Times New Roman" w:cs="Times New Roman"/>
          <w:bCs/>
          <w:noProof/>
          <w:sz w:val="24"/>
          <w:szCs w:val="24"/>
          <w:lang w:eastAsia="de-DE"/>
        </w:rPr>
        <w:t xml:space="preserve"> fig</w:t>
      </w:r>
      <w:r w:rsidRPr="001C6EF5">
        <w:rPr>
          <w:rFonts w:ascii="Times New Roman" w:hAnsi="Times New Roman" w:cs="Times New Roman"/>
          <w:bCs/>
          <w:noProof/>
          <w:sz w:val="24"/>
          <w:szCs w:val="24"/>
          <w:lang w:eastAsia="de-DE"/>
        </w:rPr>
        <w:t>]</w:t>
      </w:r>
    </w:p>
    <w:p w:rsidR="001D138F" w:rsidRPr="001C6EF5" w:rsidRDefault="001D138F" w:rsidP="001D138F">
      <w:pPr>
        <w:jc w:val="both"/>
        <w:rPr>
          <w:rFonts w:ascii="Times New Roman" w:hAnsi="Times New Roman" w:cs="Times New Roman"/>
          <w:b/>
          <w:sz w:val="24"/>
          <w:szCs w:val="24"/>
        </w:rPr>
      </w:pPr>
    </w:p>
    <w:p w:rsidR="001D138F" w:rsidRPr="001C6EF5" w:rsidRDefault="001D138F" w:rsidP="001D138F">
      <w:pPr>
        <w:jc w:val="both"/>
        <w:rPr>
          <w:rFonts w:ascii="Times New Roman" w:hAnsi="Times New Roman" w:cs="Times New Roman"/>
          <w:sz w:val="24"/>
          <w:szCs w:val="24"/>
        </w:rPr>
      </w:pPr>
      <w:r w:rsidRPr="001C6EF5">
        <w:rPr>
          <w:rFonts w:ascii="Times New Roman" w:hAnsi="Times New Roman" w:cs="Times New Roman"/>
          <w:sz w:val="24"/>
          <w:szCs w:val="24"/>
          <w:lang w:val="nl-NL"/>
        </w:rPr>
        <w:t>“Ordering test for kindergarten children”</w:t>
      </w:r>
      <w:r w:rsidRPr="001C6EF5">
        <w:rPr>
          <w:rFonts w:ascii="Times New Roman" w:hAnsi="Times New Roman" w:cs="Times New Roman"/>
          <w:b/>
          <w:sz w:val="24"/>
          <w:szCs w:val="24"/>
          <w:lang w:val="nl-NL"/>
        </w:rPr>
        <w:t xml:space="preserve"> (</w:t>
      </w:r>
      <w:r w:rsidRPr="001C6EF5">
        <w:rPr>
          <w:rFonts w:ascii="Times New Roman" w:hAnsi="Times New Roman" w:cs="Times New Roman"/>
          <w:i/>
          <w:sz w:val="24"/>
          <w:szCs w:val="24"/>
          <w:lang w:val="nl-NL"/>
        </w:rPr>
        <w:t>“Ordenen voor jongste kleuters”</w:t>
      </w:r>
      <w:r w:rsidRPr="001C6EF5">
        <w:rPr>
          <w:rFonts w:ascii="Times New Roman" w:hAnsi="Times New Roman" w:cs="Times New Roman"/>
          <w:sz w:val="24"/>
          <w:szCs w:val="24"/>
          <w:lang w:val="nl-NL"/>
        </w:rPr>
        <w:t xml:space="preserve">) </w:t>
      </w:r>
      <w:r w:rsidRPr="001C6EF5">
        <w:rPr>
          <w:rFonts w:ascii="Times New Roman" w:hAnsi="Times New Roman" w:cs="Times New Roman"/>
          <w:sz w:val="24"/>
          <w:szCs w:val="24"/>
        </w:rPr>
        <w:t>The text was read out aloud to the children, and the child had to mark the respective box in their booklet. Teachers were instructed to repeat the item only once if necessary. Not answering a question was counted as a wrong answer. Every test had 42 items. The following questions are translated from Dutch.</w:t>
      </w:r>
    </w:p>
    <w:p w:rsidR="001D138F" w:rsidRPr="001C6EF5" w:rsidRDefault="001D138F" w:rsidP="001D138F">
      <w:pPr>
        <w:jc w:val="both"/>
        <w:rPr>
          <w:rFonts w:ascii="Times New Roman" w:hAnsi="Times New Roman" w:cs="Times New Roman"/>
          <w:b/>
          <w:sz w:val="24"/>
          <w:szCs w:val="24"/>
        </w:rPr>
      </w:pPr>
    </w:p>
    <w:p w:rsidR="00D0276F" w:rsidRPr="001D138F" w:rsidRDefault="00D0276F" w:rsidP="001D138F"/>
    <w:sectPr w:rsidR="00D0276F" w:rsidRPr="001D13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8A"/>
    <w:rsid w:val="0008268C"/>
    <w:rsid w:val="001358CA"/>
    <w:rsid w:val="001D138F"/>
    <w:rsid w:val="004A4BBD"/>
    <w:rsid w:val="005B138A"/>
    <w:rsid w:val="006C0892"/>
    <w:rsid w:val="00781BEB"/>
    <w:rsid w:val="00846FD0"/>
    <w:rsid w:val="00A16785"/>
    <w:rsid w:val="00AD7487"/>
    <w:rsid w:val="00D0276F"/>
    <w:rsid w:val="00D43ECB"/>
    <w:rsid w:val="00D63944"/>
    <w:rsid w:val="00E07222"/>
    <w:rsid w:val="00F42638"/>
    <w:rsid w:val="00F74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807CD-1E84-4E99-91BE-4E9F51748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944"/>
    <w:pPr>
      <w:spacing w:after="0"/>
      <w:jc w:val="center"/>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IZA</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EmilyK</cp:lastModifiedBy>
  <cp:revision>2</cp:revision>
  <dcterms:created xsi:type="dcterms:W3CDTF">2015-07-01T19:45:00Z</dcterms:created>
  <dcterms:modified xsi:type="dcterms:W3CDTF">2015-07-01T19:45:00Z</dcterms:modified>
</cp:coreProperties>
</file>