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1A" w:rsidRPr="001D5521" w:rsidRDefault="0033191A" w:rsidP="0033191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D5521">
        <w:rPr>
          <w:rFonts w:ascii="Times New Roman" w:hAnsi="Times New Roman" w:cs="Times New Roman"/>
          <w:b/>
          <w:sz w:val="24"/>
          <w:szCs w:val="24"/>
        </w:rPr>
        <w:t xml:space="preserve">Focus Group </w:t>
      </w:r>
      <w:r w:rsidR="00621A73">
        <w:rPr>
          <w:rFonts w:ascii="Times New Roman" w:hAnsi="Times New Roman" w:cs="Times New Roman"/>
          <w:b/>
          <w:sz w:val="24"/>
          <w:szCs w:val="24"/>
        </w:rPr>
        <w:t>Guide</w:t>
      </w:r>
    </w:p>
    <w:p w:rsidR="0033191A" w:rsidRPr="001D5521" w:rsidRDefault="0033191A" w:rsidP="0033191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5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</w:t>
      </w:r>
      <w:r w:rsidR="00294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would </w:t>
      </w:r>
      <w:r w:rsidRPr="001D5521">
        <w:rPr>
          <w:rFonts w:ascii="Times New Roman" w:hAnsi="Times New Roman" w:cs="Times New Roman"/>
          <w:bCs/>
          <w:color w:val="000000"/>
          <w:sz w:val="24"/>
          <w:szCs w:val="24"/>
        </w:rPr>
        <w:t>like to present a program to you that we think may help young people in HIV care find it easier to take their medication. It is called RATA (</w:t>
      </w:r>
      <w:r w:rsidRPr="001D5521">
        <w:rPr>
          <w:rFonts w:ascii="Times New Roman" w:hAnsi="Times New Roman" w:cs="Times New Roman"/>
          <w:sz w:val="24"/>
          <w:szCs w:val="24"/>
        </w:rPr>
        <w:t>Reminding Adolescents to Adhere</w:t>
      </w:r>
      <w:r w:rsidRPr="001D55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RATA will send text messages with words of encouragement to clients in HIV care such as yourself on a regular basis to help remember and feel motivated to take medications. </w:t>
      </w:r>
    </w:p>
    <w:p w:rsidR="0033191A" w:rsidRPr="001D5521" w:rsidRDefault="0033191A" w:rsidP="0033191A">
      <w:pPr>
        <w:shd w:val="clear" w:color="auto" w:fill="FFFFFF"/>
        <w:spacing w:after="0" w:line="48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D5521">
        <w:rPr>
          <w:rFonts w:ascii="Times New Roman" w:hAnsi="Times New Roman" w:cs="Times New Roman"/>
          <w:b/>
          <w:sz w:val="24"/>
          <w:szCs w:val="24"/>
        </w:rPr>
        <w:t>General reaction</w:t>
      </w:r>
    </w:p>
    <w:p w:rsidR="0033191A" w:rsidRPr="00294AAB" w:rsidRDefault="0033191A" w:rsidP="0033191A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contextualSpacing w:val="0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294AAB">
        <w:rPr>
          <w:rFonts w:ascii="Times New Roman" w:hAnsi="Times New Roman" w:cs="Times New Roman"/>
          <w:i/>
          <w:sz w:val="24"/>
          <w:szCs w:val="24"/>
        </w:rPr>
        <w:t xml:space="preserve">In general, what do you think about such a program? </w:t>
      </w:r>
    </w:p>
    <w:p w:rsidR="0033191A" w:rsidRPr="00294AAB" w:rsidRDefault="0033191A" w:rsidP="0033191A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contextualSpacing w:val="0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294AAB">
        <w:rPr>
          <w:rFonts w:ascii="Times New Roman" w:hAnsi="Times New Roman" w:cs="Times New Roman"/>
          <w:i/>
          <w:sz w:val="24"/>
          <w:szCs w:val="24"/>
        </w:rPr>
        <w:t xml:space="preserve">Would XX clients be happy to participate in such a program and receive text messages, or are there any concerns you would have? </w:t>
      </w:r>
    </w:p>
    <w:p w:rsidR="0033191A" w:rsidRPr="001D5521" w:rsidRDefault="0033191A" w:rsidP="0033191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Cell phone related issues</w:t>
      </w:r>
    </w:p>
    <w:p w:rsidR="0033191A" w:rsidRPr="00294AAB" w:rsidRDefault="0033191A" w:rsidP="003319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94A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Would you say that most people your age have cell phones, or is it rather rare? </w:t>
      </w:r>
    </w:p>
    <w:p w:rsidR="0033191A" w:rsidRPr="00294AAB" w:rsidRDefault="0033191A" w:rsidP="003319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94A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Would you say that it is typical to share a phone with someone else (such as a family member)? </w:t>
      </w:r>
    </w:p>
    <w:p w:rsidR="0033191A" w:rsidRPr="00294AAB" w:rsidRDefault="0033191A" w:rsidP="003319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94A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Are there restrictions to the use of your phone by: your school, parent/guardian, </w:t>
      </w:r>
      <w:r w:rsidR="004E0A39" w:rsidRPr="00294A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and employer</w:t>
      </w:r>
      <w:r w:rsidRPr="00294A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(please explain to what extent and will this prevent you from participating in this study)?</w:t>
      </w:r>
    </w:p>
    <w:p w:rsidR="0033191A" w:rsidRPr="00294AAB" w:rsidRDefault="0033191A" w:rsidP="0033191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4A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Have you heard of people using several phones at once, or several SIM cards in one phone?</w:t>
      </w:r>
    </w:p>
    <w:p w:rsidR="0033191A" w:rsidRPr="001D5521" w:rsidRDefault="0033191A" w:rsidP="0033191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Text messaging issues </w:t>
      </w:r>
    </w:p>
    <w:p w:rsidR="00F21892" w:rsidRDefault="0033191A" w:rsidP="00F2189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4A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Do most people your age know how to use cell phones, and in particular how to send and receive text messages? Have you ever sent an SMS? </w:t>
      </w:r>
    </w:p>
    <w:p w:rsidR="00F21892" w:rsidRPr="00F21892" w:rsidRDefault="00F21892" w:rsidP="00F2189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2189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Do you think it is acceptable for clients such as yourself to receive health-related texts?  </w:t>
      </w:r>
    </w:p>
    <w:p w:rsidR="0033191A" w:rsidRPr="00294AAB" w:rsidRDefault="0033191A" w:rsidP="0033191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4A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How would you feel about getting text messages from the clinic?</w:t>
      </w:r>
    </w:p>
    <w:p w:rsidR="0033191A" w:rsidRPr="001D5521" w:rsidRDefault="0033191A" w:rsidP="0033191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5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Privacy issues </w:t>
      </w:r>
    </w:p>
    <w:p w:rsidR="00F21892" w:rsidRDefault="0033191A" w:rsidP="00F2189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4A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Is there concern that messages may be read by someone else but the intended recipient? </w:t>
      </w:r>
    </w:p>
    <w:p w:rsidR="00F21892" w:rsidRDefault="00F21892" w:rsidP="00F2189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2189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Can you tell us about an instance where someone read your texts that made you uncomfortable? </w:t>
      </w:r>
    </w:p>
    <w:p w:rsidR="007D1360" w:rsidRPr="00F21892" w:rsidRDefault="007D1360" w:rsidP="00F2189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2189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What advice would you have for someone like you on how to protect the privacy of their text messages? </w:t>
      </w:r>
    </w:p>
    <w:p w:rsidR="007D1360" w:rsidRPr="007D1360" w:rsidRDefault="007D1360" w:rsidP="007D136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D1360">
        <w:rPr>
          <w:rFonts w:ascii="Times New Roman" w:hAnsi="Times New Roman" w:cs="Times New Roman"/>
          <w:bCs/>
          <w:i/>
          <w:color w:val="000000"/>
          <w:sz w:val="24"/>
          <w:szCs w:val="24"/>
        </w:rPr>
        <w:t>How do we know that the client is the one responding to the message; for those that may require replies?</w:t>
      </w:r>
    </w:p>
    <w:p w:rsidR="0033191A" w:rsidRPr="001D5521" w:rsidRDefault="0033191A" w:rsidP="0033191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design of RATA</w:t>
      </w:r>
    </w:p>
    <w:p w:rsidR="0033191A" w:rsidRPr="001D5521" w:rsidRDefault="0033191A" w:rsidP="0033191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55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Now we would like to get your feedback on more specific program issues. </w:t>
      </w:r>
    </w:p>
    <w:p w:rsidR="0033191A" w:rsidRPr="003553DA" w:rsidRDefault="0033191A" w:rsidP="003319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553DA">
        <w:rPr>
          <w:rFonts w:ascii="Times New Roman" w:hAnsi="Times New Roman" w:cs="Times New Roman"/>
          <w:i/>
          <w:sz w:val="24"/>
          <w:szCs w:val="24"/>
        </w:rPr>
        <w:t xml:space="preserve">Frequency of messages: a) How often would you like to get such messages? </w:t>
      </w:r>
    </w:p>
    <w:p w:rsidR="0033191A" w:rsidRPr="003553DA" w:rsidRDefault="0033191A" w:rsidP="003319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553DA">
        <w:rPr>
          <w:rFonts w:ascii="Times New Roman" w:hAnsi="Times New Roman" w:cs="Times New Roman"/>
          <w:i/>
          <w:sz w:val="24"/>
          <w:szCs w:val="24"/>
        </w:rPr>
        <w:t xml:space="preserve">Timing of messages: a) what time of the day is best in your opinion to receive such a health-related message? Morning, afternoon, evening? Why do you think so? </w:t>
      </w:r>
    </w:p>
    <w:p w:rsidR="0033191A" w:rsidRPr="003553DA" w:rsidRDefault="0033191A" w:rsidP="0033191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553DA">
        <w:rPr>
          <w:rFonts w:ascii="Times New Roman" w:hAnsi="Times New Roman" w:cs="Times New Roman"/>
          <w:i/>
          <w:sz w:val="24"/>
          <w:szCs w:val="24"/>
        </w:rPr>
        <w:t xml:space="preserve">Content of messages: Now, we want to hear from you what the text of a message could look like? Remember that the text messages must be short – only 5-10 words. </w:t>
      </w:r>
    </w:p>
    <w:p w:rsidR="003553DA" w:rsidRDefault="003553DA" w:rsidP="003553D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Passwords:</w:t>
      </w:r>
      <w:r w:rsidRPr="003553DA">
        <w:t xml:space="preserve"> </w:t>
      </w:r>
      <w:r w:rsidRPr="003553DA">
        <w:rPr>
          <w:rFonts w:ascii="Times New Roman" w:hAnsi="Times New Roman" w:cs="Times New Roman"/>
          <w:i/>
          <w:sz w:val="24"/>
          <w:szCs w:val="24"/>
        </w:rPr>
        <w:t xml:space="preserve">Did you know that one can send </w:t>
      </w:r>
      <w:r w:rsidR="004E0A39" w:rsidRPr="003553DA">
        <w:rPr>
          <w:rFonts w:ascii="Times New Roman" w:hAnsi="Times New Roman" w:cs="Times New Roman"/>
          <w:i/>
          <w:sz w:val="24"/>
          <w:szCs w:val="24"/>
        </w:rPr>
        <w:t>a</w:t>
      </w:r>
      <w:r w:rsidRPr="003553DA">
        <w:rPr>
          <w:rFonts w:ascii="Times New Roman" w:hAnsi="Times New Roman" w:cs="Times New Roman"/>
          <w:i/>
          <w:sz w:val="24"/>
          <w:szCs w:val="24"/>
        </w:rPr>
        <w:t xml:space="preserve"> sms </w:t>
      </w:r>
      <w:r w:rsidR="004E0A39">
        <w:rPr>
          <w:rFonts w:ascii="Times New Roman" w:hAnsi="Times New Roman" w:cs="Times New Roman"/>
          <w:i/>
          <w:sz w:val="24"/>
          <w:szCs w:val="24"/>
        </w:rPr>
        <w:t>with a password? Let me hear your views.</w:t>
      </w:r>
    </w:p>
    <w:p w:rsidR="0033191A" w:rsidRPr="003553DA" w:rsidRDefault="003553DA" w:rsidP="003553D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3553DA">
        <w:rPr>
          <w:rFonts w:ascii="Times New Roman" w:hAnsi="Times New Roman" w:cs="Times New Roman"/>
          <w:i/>
          <w:sz w:val="24"/>
          <w:szCs w:val="24"/>
        </w:rPr>
        <w:t xml:space="preserve">Two way messages: </w:t>
      </w:r>
      <w:r w:rsidR="0033191A" w:rsidRPr="003553DA">
        <w:rPr>
          <w:rFonts w:ascii="Times New Roman" w:hAnsi="Times New Roman" w:cs="Times New Roman"/>
          <w:i/>
          <w:sz w:val="24"/>
          <w:szCs w:val="24"/>
        </w:rPr>
        <w:t>One feature of the program that we have not talked about yet is that some of the participants will have the possibility to respond to such a text mes</w:t>
      </w:r>
      <w:bookmarkStart w:id="0" w:name="_GoBack"/>
      <w:bookmarkEnd w:id="0"/>
      <w:r w:rsidR="0033191A" w:rsidRPr="003553DA">
        <w:rPr>
          <w:rFonts w:ascii="Times New Roman" w:hAnsi="Times New Roman" w:cs="Times New Roman"/>
          <w:i/>
          <w:sz w:val="24"/>
          <w:szCs w:val="24"/>
        </w:rPr>
        <w:t xml:space="preserve">sage and tell a nurse or health care provider how they are doing, whether they need help, </w:t>
      </w:r>
      <w:r w:rsidRPr="003553DA">
        <w:rPr>
          <w:rFonts w:ascii="Times New Roman" w:hAnsi="Times New Roman" w:cs="Times New Roman"/>
          <w:i/>
          <w:sz w:val="24"/>
          <w:szCs w:val="24"/>
        </w:rPr>
        <w:t>etc. What</w:t>
      </w:r>
      <w:r w:rsidR="0033191A" w:rsidRPr="003553DA">
        <w:rPr>
          <w:rFonts w:ascii="Times New Roman" w:hAnsi="Times New Roman" w:cs="Times New Roman"/>
          <w:i/>
          <w:sz w:val="24"/>
          <w:szCs w:val="24"/>
        </w:rPr>
        <w:t xml:space="preserve"> do you think about this idea? Would you think that following up with another text message or by phone call is better?</w:t>
      </w:r>
    </w:p>
    <w:p w:rsidR="0033191A" w:rsidRDefault="0033191A" w:rsidP="0033191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F12CA">
        <w:rPr>
          <w:rFonts w:ascii="Times New Roman" w:hAnsi="Times New Roman" w:cs="Times New Roman"/>
          <w:sz w:val="24"/>
          <w:szCs w:val="24"/>
        </w:rPr>
        <w:t xml:space="preserve">This is the end of the group discussion. Thank you and please remember not to share any </w:t>
      </w:r>
      <w:r w:rsidRPr="00BF12CA">
        <w:rPr>
          <w:rFonts w:ascii="Times New Roman" w:hAnsi="Times New Roman" w:cs="Times New Roman"/>
          <w:sz w:val="24"/>
          <w:szCs w:val="24"/>
        </w:rPr>
        <w:lastRenderedPageBreak/>
        <w:t>information about participants in this focus group or give their identity away.</w:t>
      </w:r>
    </w:p>
    <w:p w:rsidR="0008365C" w:rsidRDefault="0008365C"/>
    <w:sectPr w:rsidR="00083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2F8"/>
    <w:multiLevelType w:val="hybridMultilevel"/>
    <w:tmpl w:val="B29A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A1167"/>
    <w:multiLevelType w:val="hybridMultilevel"/>
    <w:tmpl w:val="C35E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A4A91"/>
    <w:multiLevelType w:val="hybridMultilevel"/>
    <w:tmpl w:val="AE58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A6B27"/>
    <w:multiLevelType w:val="hybridMultilevel"/>
    <w:tmpl w:val="00BA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935CD"/>
    <w:multiLevelType w:val="hybridMultilevel"/>
    <w:tmpl w:val="80BE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728B5"/>
    <w:multiLevelType w:val="hybridMultilevel"/>
    <w:tmpl w:val="BB16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277FC"/>
    <w:multiLevelType w:val="hybridMultilevel"/>
    <w:tmpl w:val="A0D4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1A"/>
    <w:rsid w:val="000458AF"/>
    <w:rsid w:val="0008365C"/>
    <w:rsid w:val="001040E2"/>
    <w:rsid w:val="0011372B"/>
    <w:rsid w:val="00120323"/>
    <w:rsid w:val="001216CC"/>
    <w:rsid w:val="00294AAB"/>
    <w:rsid w:val="0033191A"/>
    <w:rsid w:val="003553DA"/>
    <w:rsid w:val="00491476"/>
    <w:rsid w:val="004B797C"/>
    <w:rsid w:val="004E0A39"/>
    <w:rsid w:val="00555046"/>
    <w:rsid w:val="00621A73"/>
    <w:rsid w:val="00654401"/>
    <w:rsid w:val="00683E12"/>
    <w:rsid w:val="006A2CE5"/>
    <w:rsid w:val="006D0587"/>
    <w:rsid w:val="006E250D"/>
    <w:rsid w:val="00723E17"/>
    <w:rsid w:val="00764DA2"/>
    <w:rsid w:val="007D1360"/>
    <w:rsid w:val="008055DF"/>
    <w:rsid w:val="0089255F"/>
    <w:rsid w:val="008B60F0"/>
    <w:rsid w:val="009846BF"/>
    <w:rsid w:val="00A57D30"/>
    <w:rsid w:val="00B27548"/>
    <w:rsid w:val="00B408B5"/>
    <w:rsid w:val="00C56A32"/>
    <w:rsid w:val="00CF0077"/>
    <w:rsid w:val="00D702A7"/>
    <w:rsid w:val="00E0119A"/>
    <w:rsid w:val="00E42212"/>
    <w:rsid w:val="00E84FB6"/>
    <w:rsid w:val="00F21892"/>
    <w:rsid w:val="00F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434</Words>
  <Characters>2480</Characters>
  <Application>Microsoft Office Word</Application>
  <DocSecurity>0</DocSecurity>
  <Lines>20</Lines>
  <Paragraphs>5</Paragraphs>
  <ScaleCrop>false</ScaleCrop>
  <Company>RAND Corporation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Yashodhara Rana</dc:creator>
  <cp:lastModifiedBy>Yashodhara Rana</cp:lastModifiedBy>
  <cp:revision>7</cp:revision>
  <dcterms:created xsi:type="dcterms:W3CDTF">2015-02-26T19:20:00Z</dcterms:created>
  <dcterms:modified xsi:type="dcterms:W3CDTF">2015-02-27T21:50:00Z</dcterms:modified>
</cp:coreProperties>
</file>