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09" w:rsidRPr="00C33909" w:rsidRDefault="00C33909" w:rsidP="00C33909">
      <w:pPr>
        <w:pStyle w:val="NoSpacing"/>
        <w:spacing w:line="480" w:lineRule="auto"/>
      </w:pPr>
      <w:r w:rsidRPr="00C33909">
        <w:rPr>
          <w:b/>
        </w:rPr>
        <w:t>S3</w:t>
      </w:r>
      <w:r w:rsidR="00126B0D">
        <w:rPr>
          <w:b/>
        </w:rPr>
        <w:t xml:space="preserve"> Table</w:t>
      </w:r>
      <w:r w:rsidRPr="00C33909">
        <w:rPr>
          <w:b/>
        </w:rPr>
        <w:t>.</w:t>
      </w:r>
      <w:r w:rsidRPr="00C33909">
        <w:t xml:space="preserve"> Model fitting by </w:t>
      </w:r>
      <w:r w:rsidR="009F0032">
        <w:t>least-</w:t>
      </w:r>
      <w:r w:rsidRPr="00C33909">
        <w:t>squares [</w:t>
      </w:r>
      <w:proofErr w:type="gramStart"/>
      <w:r w:rsidRPr="00C33909">
        <w:t>Σ(</w:t>
      </w:r>
      <w:proofErr w:type="gramEnd"/>
      <w:r w:rsidRPr="00C33909">
        <w:t>observed-expected)</w:t>
      </w:r>
      <w:r w:rsidRPr="00C33909">
        <w:rPr>
          <w:vertAlign w:val="superscript"/>
        </w:rPr>
        <w:t>2</w:t>
      </w:r>
      <w:r w:rsidRPr="00C33909">
        <w:t>]  between frequencies of the A , B, and O alleles (</w:t>
      </w:r>
      <m:oMath>
        <m:acc>
          <m:accPr>
            <m:chr m:val="̅"/>
            <m:ctrlPr>
              <w:rPr>
                <w:rFonts w:ascii="Cambria Math" w:hAnsi="Cambria Math"/>
                <w:i/>
              </w:rPr>
            </m:ctrlPr>
          </m:accPr>
          <m:e>
            <m:r>
              <w:rPr>
                <w:rFonts w:ascii="Cambria Math" w:hAnsi="Cambria Math"/>
              </w:rPr>
              <m:t>p</m:t>
            </m:r>
          </m:e>
        </m:acc>
        <m:r>
          <w:rPr>
            <w:rFonts w:ascii="Cambria Math"/>
            <w:vertAlign w:val="subscript"/>
          </w:rPr>
          <m:t>,</m:t>
        </m:r>
        <m:acc>
          <m:accPr>
            <m:chr m:val="̅"/>
            <m:ctrlPr>
              <w:rPr>
                <w:rFonts w:ascii="Cambria Math" w:hAnsi="Cambria Math"/>
                <w:i/>
                <w:vertAlign w:val="subscript"/>
              </w:rPr>
            </m:ctrlPr>
          </m:accPr>
          <m:e>
            <m:r>
              <w:rPr>
                <w:rFonts w:ascii="Cambria Math" w:hAnsi="Cambria Math"/>
                <w:vertAlign w:val="subscript"/>
              </w:rPr>
              <m:t>q</m:t>
            </m:r>
          </m:e>
        </m:acc>
        <m:r>
          <w:rPr>
            <w:rFonts w:ascii="Cambria Math"/>
            <w:vertAlign w:val="subscript"/>
          </w:rPr>
          <m:t>,</m:t>
        </m:r>
        <m:r>
          <m:rPr>
            <m:sty m:val="p"/>
          </m:rPr>
          <w:rPr>
            <w:rFonts w:ascii="Cambria Math"/>
            <w:vertAlign w:val="subscript"/>
          </w:rPr>
          <m:t>and</m:t>
        </m:r>
        <m:r>
          <w:rPr>
            <w:rFonts w:ascii="Cambria Math"/>
            <w:vertAlign w:val="subscript"/>
          </w:rPr>
          <m:t xml:space="preserve"> </m:t>
        </m:r>
        <m:acc>
          <m:accPr>
            <m:chr m:val="̅"/>
            <m:ctrlPr>
              <w:rPr>
                <w:rFonts w:ascii="Cambria Math" w:hAnsi="Cambria Math"/>
                <w:i/>
                <w:vertAlign w:val="subscript"/>
              </w:rPr>
            </m:ctrlPr>
          </m:accPr>
          <m:e>
            <m:r>
              <w:rPr>
                <w:rFonts w:ascii="Cambria Math" w:hAnsi="Cambria Math"/>
                <w:vertAlign w:val="subscript"/>
              </w:rPr>
              <m:t>r</m:t>
            </m:r>
          </m:e>
        </m:acc>
        <m:r>
          <w:rPr>
            <w:rFonts w:ascii="Cambria Math"/>
            <w:vertAlign w:val="subscript"/>
          </w:rPr>
          <m:t xml:space="preserve">, </m:t>
        </m:r>
      </m:oMath>
      <w:r w:rsidRPr="00C33909">
        <w:t>respectively), as an average observed in continental populations and the average expected in simulated populations.  Observed allele frequencies were first compared within regimes for each effective population size, and the best fit (yellow box) was added to calculate the absolute</w:t>
      </w:r>
      <w:r w:rsidR="009F0032">
        <w:t xml:space="preserve"> fit of each selection regime: a neutral model</w:t>
      </w:r>
      <w:r w:rsidRPr="00C33909">
        <w:t xml:space="preserve"> (z= 0), and four models of varying selection strength (</w:t>
      </w:r>
      <w:r w:rsidRPr="00C33909">
        <w:rPr>
          <w:i/>
        </w:rPr>
        <w:t>z</w:t>
      </w:r>
      <w:r w:rsidRPr="00C33909">
        <w:t xml:space="preserve">= 0.25, 0.5, 0.75, 1). </w:t>
      </w:r>
    </w:p>
    <w:tbl>
      <w:tblPr>
        <w:tblW w:w="5080" w:type="dxa"/>
        <w:tblInd w:w="108" w:type="dxa"/>
        <w:tblLook w:val="04A0"/>
      </w:tblPr>
      <w:tblGrid>
        <w:gridCol w:w="1230"/>
        <w:gridCol w:w="976"/>
        <w:gridCol w:w="976"/>
        <w:gridCol w:w="976"/>
        <w:gridCol w:w="976"/>
      </w:tblGrid>
      <w:tr w:rsidR="00C33909" w:rsidRPr="00691206" w:rsidTr="00E70BDF">
        <w:trPr>
          <w:trHeight w:val="690"/>
        </w:trPr>
        <w:tc>
          <w:tcPr>
            <w:tcW w:w="1176" w:type="dxa"/>
            <w:tcBorders>
              <w:top w:val="nil"/>
              <w:left w:val="nil"/>
              <w:bottom w:val="single" w:sz="4" w:space="0" w:color="auto"/>
              <w:right w:val="nil"/>
            </w:tcBorders>
            <w:shd w:val="clear" w:color="auto" w:fill="auto"/>
            <w:vAlign w:val="bottom"/>
            <w:hideMark/>
          </w:tcPr>
          <w:p w:rsidR="00C33909" w:rsidRPr="00691206" w:rsidRDefault="00C33909" w:rsidP="00E70BDF">
            <w:pPr>
              <w:rPr>
                <w:rFonts w:eastAsia="Times New Roman"/>
                <w:color w:val="000000"/>
              </w:rPr>
            </w:pPr>
            <w:r w:rsidRPr="00691206">
              <w:rPr>
                <w:rFonts w:eastAsia="Times New Roman"/>
                <w:color w:val="000000"/>
                <w:sz w:val="22"/>
                <w:szCs w:val="22"/>
              </w:rPr>
              <w:t>Observed frequencies</w:t>
            </w:r>
          </w:p>
        </w:tc>
        <w:tc>
          <w:tcPr>
            <w:tcW w:w="976" w:type="dxa"/>
            <w:tcBorders>
              <w:top w:val="nil"/>
              <w:left w:val="nil"/>
              <w:bottom w:val="single" w:sz="4" w:space="0" w:color="auto"/>
              <w:right w:val="nil"/>
            </w:tcBorders>
            <w:shd w:val="clear" w:color="auto" w:fill="auto"/>
            <w:noWrap/>
            <w:vAlign w:val="bottom"/>
            <w:hideMark/>
          </w:tcPr>
          <w:p w:rsidR="00C33909" w:rsidRPr="00691206" w:rsidRDefault="00C33909" w:rsidP="00E70BDF">
            <w:pPr>
              <w:rPr>
                <w:rFonts w:eastAsia="Times New Roman"/>
                <w:color w:val="000000"/>
              </w:rPr>
            </w:pPr>
          </w:p>
        </w:tc>
        <w:tc>
          <w:tcPr>
            <w:tcW w:w="976" w:type="dxa"/>
            <w:tcBorders>
              <w:top w:val="nil"/>
              <w:left w:val="nil"/>
              <w:bottom w:val="single" w:sz="4" w:space="0" w:color="auto"/>
              <w:right w:val="nil"/>
            </w:tcBorders>
            <w:shd w:val="clear" w:color="auto" w:fill="auto"/>
            <w:noWrap/>
            <w:vAlign w:val="bottom"/>
            <w:hideMark/>
          </w:tcPr>
          <w:p w:rsidR="00C33909" w:rsidRPr="00691206" w:rsidRDefault="00C33909" w:rsidP="00E70BDF">
            <w:pPr>
              <w:jc w:val="center"/>
              <w:rPr>
                <w:rFonts w:eastAsia="Times New Roman"/>
                <w:i/>
                <w:iCs/>
                <w:color w:val="000000"/>
              </w:rPr>
            </w:pPr>
            <w:r w:rsidRPr="00691206">
              <w:rPr>
                <w:rFonts w:eastAsia="Times New Roman"/>
                <w:i/>
                <w:iCs/>
                <w:color w:val="000000"/>
                <w:sz w:val="22"/>
                <w:szCs w:val="22"/>
              </w:rPr>
              <w:t>p</w:t>
            </w:r>
          </w:p>
        </w:tc>
        <w:tc>
          <w:tcPr>
            <w:tcW w:w="976" w:type="dxa"/>
            <w:tcBorders>
              <w:top w:val="nil"/>
              <w:left w:val="nil"/>
              <w:bottom w:val="single" w:sz="4" w:space="0" w:color="auto"/>
              <w:right w:val="nil"/>
            </w:tcBorders>
            <w:shd w:val="clear" w:color="auto" w:fill="auto"/>
            <w:noWrap/>
            <w:vAlign w:val="bottom"/>
            <w:hideMark/>
          </w:tcPr>
          <w:p w:rsidR="00C33909" w:rsidRPr="00691206" w:rsidRDefault="00C33909" w:rsidP="00E70BDF">
            <w:pPr>
              <w:jc w:val="center"/>
              <w:rPr>
                <w:rFonts w:eastAsia="Times New Roman"/>
                <w:i/>
                <w:iCs/>
                <w:color w:val="000000"/>
              </w:rPr>
            </w:pPr>
            <w:r w:rsidRPr="00691206">
              <w:rPr>
                <w:rFonts w:eastAsia="Times New Roman"/>
                <w:i/>
                <w:iCs/>
                <w:color w:val="000000"/>
                <w:sz w:val="22"/>
                <w:szCs w:val="22"/>
              </w:rPr>
              <w:t>q</w:t>
            </w:r>
          </w:p>
        </w:tc>
        <w:tc>
          <w:tcPr>
            <w:tcW w:w="976" w:type="dxa"/>
            <w:tcBorders>
              <w:top w:val="nil"/>
              <w:left w:val="nil"/>
              <w:bottom w:val="single" w:sz="4" w:space="0" w:color="auto"/>
              <w:right w:val="nil"/>
            </w:tcBorders>
            <w:shd w:val="clear" w:color="auto" w:fill="auto"/>
            <w:noWrap/>
            <w:vAlign w:val="bottom"/>
            <w:hideMark/>
          </w:tcPr>
          <w:p w:rsidR="00C33909" w:rsidRPr="00691206" w:rsidRDefault="00C33909" w:rsidP="00E70BDF">
            <w:pPr>
              <w:jc w:val="center"/>
              <w:rPr>
                <w:rFonts w:eastAsia="Times New Roman"/>
                <w:i/>
                <w:iCs/>
                <w:color w:val="000000"/>
              </w:rPr>
            </w:pPr>
            <w:r w:rsidRPr="00691206">
              <w:rPr>
                <w:rFonts w:eastAsia="Times New Roman"/>
                <w:i/>
                <w:iCs/>
                <w:color w:val="000000"/>
                <w:sz w:val="22"/>
                <w:szCs w:val="22"/>
              </w:rPr>
              <w:t>r</w:t>
            </w:r>
          </w:p>
        </w:tc>
      </w:tr>
      <w:tr w:rsidR="00C33909" w:rsidRPr="00691206" w:rsidTr="00E70BDF">
        <w:trPr>
          <w:trHeight w:val="300"/>
        </w:trPr>
        <w:tc>
          <w:tcPr>
            <w:tcW w:w="2152" w:type="dxa"/>
            <w:gridSpan w:val="2"/>
            <w:tcBorders>
              <w:top w:val="single" w:sz="4" w:space="0" w:color="auto"/>
              <w:left w:val="nil"/>
              <w:bottom w:val="nil"/>
              <w:right w:val="nil"/>
            </w:tcBorders>
            <w:shd w:val="clear" w:color="auto" w:fill="auto"/>
            <w:noWrap/>
            <w:vAlign w:val="bottom"/>
            <w:hideMark/>
          </w:tcPr>
          <w:p w:rsidR="00C33909" w:rsidRPr="00691206" w:rsidRDefault="00C33909" w:rsidP="00E70BDF">
            <w:pPr>
              <w:rPr>
                <w:rFonts w:eastAsia="Times New Roman"/>
                <w:color w:val="000000"/>
              </w:rPr>
            </w:pPr>
            <w:r w:rsidRPr="00691206">
              <w:rPr>
                <w:rFonts w:eastAsia="Times New Roman"/>
                <w:color w:val="000000"/>
                <w:sz w:val="22"/>
                <w:szCs w:val="22"/>
              </w:rPr>
              <w:t>South America</w:t>
            </w:r>
          </w:p>
        </w:tc>
        <w:tc>
          <w:tcPr>
            <w:tcW w:w="976"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0.025</w:t>
            </w:r>
          </w:p>
        </w:tc>
        <w:tc>
          <w:tcPr>
            <w:tcW w:w="976"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0.006</w:t>
            </w:r>
          </w:p>
        </w:tc>
        <w:tc>
          <w:tcPr>
            <w:tcW w:w="976"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0.969</w:t>
            </w:r>
          </w:p>
        </w:tc>
      </w:tr>
      <w:tr w:rsidR="00C33909" w:rsidRPr="00691206" w:rsidTr="00E70BDF">
        <w:trPr>
          <w:trHeight w:val="300"/>
        </w:trPr>
        <w:tc>
          <w:tcPr>
            <w:tcW w:w="2152" w:type="dxa"/>
            <w:gridSpan w:val="2"/>
            <w:tcBorders>
              <w:top w:val="nil"/>
              <w:left w:val="nil"/>
              <w:bottom w:val="nil"/>
              <w:right w:val="nil"/>
            </w:tcBorders>
            <w:shd w:val="clear" w:color="auto" w:fill="auto"/>
            <w:noWrap/>
            <w:vAlign w:val="bottom"/>
            <w:hideMark/>
          </w:tcPr>
          <w:p w:rsidR="00C33909" w:rsidRPr="00691206" w:rsidRDefault="00C33909" w:rsidP="00E70BDF">
            <w:pPr>
              <w:rPr>
                <w:rFonts w:eastAsia="Times New Roman"/>
                <w:color w:val="000000"/>
              </w:rPr>
            </w:pPr>
            <w:r w:rsidRPr="00691206">
              <w:rPr>
                <w:rFonts w:eastAsia="Times New Roman"/>
                <w:color w:val="000000"/>
                <w:sz w:val="22"/>
                <w:szCs w:val="22"/>
              </w:rPr>
              <w:t>North America</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0.178</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0.017</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0.805</w:t>
            </w:r>
          </w:p>
        </w:tc>
      </w:tr>
      <w:tr w:rsidR="00C33909" w:rsidRPr="00691206" w:rsidTr="00E70BDF">
        <w:trPr>
          <w:trHeight w:val="300"/>
        </w:trPr>
        <w:tc>
          <w:tcPr>
            <w:tcW w:w="1176" w:type="dxa"/>
            <w:tcBorders>
              <w:top w:val="nil"/>
              <w:left w:val="nil"/>
              <w:bottom w:val="nil"/>
              <w:right w:val="nil"/>
            </w:tcBorders>
            <w:shd w:val="clear" w:color="auto" w:fill="auto"/>
            <w:noWrap/>
            <w:vAlign w:val="bottom"/>
            <w:hideMark/>
          </w:tcPr>
          <w:p w:rsidR="00C33909" w:rsidRPr="00691206" w:rsidRDefault="00C33909" w:rsidP="00E70BDF">
            <w:pPr>
              <w:rPr>
                <w:rFonts w:eastAsia="Times New Roman"/>
                <w:color w:val="000000"/>
              </w:rPr>
            </w:pPr>
            <w:r w:rsidRPr="00691206">
              <w:rPr>
                <w:rFonts w:eastAsia="Times New Roman"/>
                <w:color w:val="000000"/>
                <w:sz w:val="22"/>
                <w:szCs w:val="22"/>
              </w:rPr>
              <w:t>Australia</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rPr>
                <w:rFonts w:eastAsia="Times New Roman"/>
                <w:color w:val="000000"/>
              </w:rPr>
            </w:pP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0.332</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0.014</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0.655</w:t>
            </w:r>
          </w:p>
        </w:tc>
      </w:tr>
      <w:tr w:rsidR="00C33909" w:rsidRPr="00691206" w:rsidTr="00E70BDF">
        <w:trPr>
          <w:trHeight w:val="300"/>
        </w:trPr>
        <w:tc>
          <w:tcPr>
            <w:tcW w:w="2152" w:type="dxa"/>
            <w:gridSpan w:val="2"/>
            <w:tcBorders>
              <w:top w:val="nil"/>
              <w:left w:val="nil"/>
              <w:bottom w:val="nil"/>
              <w:right w:val="nil"/>
            </w:tcBorders>
            <w:shd w:val="clear" w:color="auto" w:fill="auto"/>
            <w:noWrap/>
            <w:vAlign w:val="bottom"/>
            <w:hideMark/>
          </w:tcPr>
          <w:p w:rsidR="00C33909" w:rsidRPr="00691206" w:rsidRDefault="00C33909" w:rsidP="00E70BDF">
            <w:pPr>
              <w:rPr>
                <w:rFonts w:eastAsia="Times New Roman"/>
                <w:color w:val="000000"/>
              </w:rPr>
            </w:pPr>
            <w:r w:rsidRPr="00691206">
              <w:rPr>
                <w:rFonts w:eastAsia="Times New Roman"/>
                <w:color w:val="000000"/>
                <w:sz w:val="22"/>
                <w:szCs w:val="22"/>
              </w:rPr>
              <w:t>Pacific Islands</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0.207</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0.117</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0.676</w:t>
            </w:r>
          </w:p>
        </w:tc>
      </w:tr>
      <w:tr w:rsidR="00C33909" w:rsidRPr="00691206" w:rsidTr="00E70BDF">
        <w:trPr>
          <w:trHeight w:val="300"/>
        </w:trPr>
        <w:tc>
          <w:tcPr>
            <w:tcW w:w="1176" w:type="dxa"/>
            <w:tcBorders>
              <w:top w:val="nil"/>
              <w:left w:val="nil"/>
              <w:bottom w:val="nil"/>
              <w:right w:val="nil"/>
            </w:tcBorders>
            <w:shd w:val="clear" w:color="auto" w:fill="auto"/>
            <w:noWrap/>
            <w:vAlign w:val="bottom"/>
            <w:hideMark/>
          </w:tcPr>
          <w:p w:rsidR="00C33909" w:rsidRPr="00691206" w:rsidRDefault="00C33909" w:rsidP="00E70BDF">
            <w:pPr>
              <w:rPr>
                <w:rFonts w:eastAsia="Times New Roman"/>
                <w:color w:val="000000"/>
              </w:rPr>
            </w:pPr>
            <w:r w:rsidRPr="00691206">
              <w:rPr>
                <w:rFonts w:eastAsia="Times New Roman"/>
                <w:color w:val="000000"/>
                <w:sz w:val="22"/>
                <w:szCs w:val="22"/>
              </w:rPr>
              <w:t>Africa</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rPr>
                <w:rFonts w:eastAsia="Times New Roman"/>
                <w:color w:val="000000"/>
              </w:rPr>
            </w:pP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0.208</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0.128</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0.664</w:t>
            </w:r>
          </w:p>
        </w:tc>
      </w:tr>
      <w:tr w:rsidR="00C33909" w:rsidRPr="00691206" w:rsidTr="00E70BDF">
        <w:trPr>
          <w:trHeight w:val="300"/>
        </w:trPr>
        <w:tc>
          <w:tcPr>
            <w:tcW w:w="1176" w:type="dxa"/>
            <w:tcBorders>
              <w:top w:val="nil"/>
              <w:left w:val="nil"/>
              <w:bottom w:val="nil"/>
              <w:right w:val="nil"/>
            </w:tcBorders>
            <w:shd w:val="clear" w:color="auto" w:fill="auto"/>
            <w:noWrap/>
            <w:vAlign w:val="bottom"/>
            <w:hideMark/>
          </w:tcPr>
          <w:p w:rsidR="00C33909" w:rsidRPr="00691206" w:rsidRDefault="00C33909" w:rsidP="00E70BDF">
            <w:pPr>
              <w:rPr>
                <w:rFonts w:eastAsia="Times New Roman"/>
                <w:color w:val="000000"/>
              </w:rPr>
            </w:pPr>
            <w:r w:rsidRPr="00691206">
              <w:rPr>
                <w:rFonts w:eastAsia="Times New Roman"/>
                <w:color w:val="000000"/>
                <w:sz w:val="22"/>
                <w:szCs w:val="22"/>
              </w:rPr>
              <w:t>Europe</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rPr>
                <w:rFonts w:eastAsia="Times New Roman"/>
                <w:color w:val="000000"/>
              </w:rPr>
            </w:pP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0.272</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0.107</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0.621</w:t>
            </w:r>
          </w:p>
        </w:tc>
      </w:tr>
      <w:tr w:rsidR="00C33909" w:rsidRPr="00691206" w:rsidTr="00E70BDF">
        <w:trPr>
          <w:trHeight w:val="300"/>
        </w:trPr>
        <w:tc>
          <w:tcPr>
            <w:tcW w:w="1176" w:type="dxa"/>
            <w:tcBorders>
              <w:top w:val="nil"/>
              <w:left w:val="nil"/>
              <w:bottom w:val="nil"/>
              <w:right w:val="nil"/>
            </w:tcBorders>
            <w:shd w:val="clear" w:color="auto" w:fill="auto"/>
            <w:noWrap/>
            <w:vAlign w:val="bottom"/>
            <w:hideMark/>
          </w:tcPr>
          <w:p w:rsidR="00C33909" w:rsidRPr="00691206" w:rsidRDefault="00C33909" w:rsidP="00E70BDF">
            <w:pPr>
              <w:rPr>
                <w:rFonts w:eastAsia="Times New Roman"/>
                <w:color w:val="000000"/>
              </w:rPr>
            </w:pPr>
            <w:r w:rsidRPr="00691206">
              <w:rPr>
                <w:rFonts w:eastAsia="Times New Roman"/>
                <w:color w:val="000000"/>
                <w:sz w:val="22"/>
                <w:szCs w:val="22"/>
              </w:rPr>
              <w:t>Asia</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rPr>
                <w:rFonts w:eastAsia="Times New Roman"/>
                <w:color w:val="000000"/>
              </w:rPr>
            </w:pP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0.219</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0.182</w:t>
            </w:r>
          </w:p>
        </w:tc>
        <w:tc>
          <w:tcPr>
            <w:tcW w:w="976"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0.599</w:t>
            </w:r>
          </w:p>
        </w:tc>
      </w:tr>
    </w:tbl>
    <w:p w:rsidR="00C33909" w:rsidRPr="00C33909" w:rsidRDefault="00C33909" w:rsidP="00C33909">
      <w:pPr>
        <w:rPr>
          <w:sz w:val="22"/>
          <w:szCs w:val="22"/>
        </w:rPr>
      </w:pPr>
    </w:p>
    <w:tbl>
      <w:tblPr>
        <w:tblW w:w="13940" w:type="dxa"/>
        <w:tblInd w:w="108" w:type="dxa"/>
        <w:tblLook w:val="04A0"/>
      </w:tblPr>
      <w:tblGrid>
        <w:gridCol w:w="1240"/>
        <w:gridCol w:w="960"/>
        <w:gridCol w:w="960"/>
        <w:gridCol w:w="960"/>
        <w:gridCol w:w="960"/>
        <w:gridCol w:w="1060"/>
        <w:gridCol w:w="1060"/>
        <w:gridCol w:w="1060"/>
        <w:gridCol w:w="1060"/>
        <w:gridCol w:w="1060"/>
        <w:gridCol w:w="1060"/>
        <w:gridCol w:w="1060"/>
        <w:gridCol w:w="1440"/>
      </w:tblGrid>
      <w:tr w:rsidR="00C33909" w:rsidRPr="00691206" w:rsidTr="00E70BDF">
        <w:trPr>
          <w:trHeight w:val="645"/>
        </w:trPr>
        <w:tc>
          <w:tcPr>
            <w:tcW w:w="124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Expected frequencies</w:t>
            </w:r>
          </w:p>
        </w:tc>
        <w:tc>
          <w:tcPr>
            <w:tcW w:w="9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i/>
                <w:iCs/>
                <w:color w:val="000000"/>
              </w:rPr>
            </w:pPr>
            <w:r w:rsidRPr="00691206">
              <w:rPr>
                <w:rFonts w:eastAsia="Times New Roman"/>
                <w:i/>
                <w:iCs/>
                <w:color w:val="000000"/>
                <w:sz w:val="22"/>
                <w:szCs w:val="22"/>
              </w:rPr>
              <w:t>N</w:t>
            </w:r>
            <w:r w:rsidRPr="00691206">
              <w:rPr>
                <w:rFonts w:eastAsia="Times New Roman"/>
                <w:i/>
                <w:iCs/>
                <w:color w:val="000000"/>
                <w:sz w:val="22"/>
                <w:szCs w:val="22"/>
                <w:vertAlign w:val="subscript"/>
              </w:rPr>
              <w:t>e</w:t>
            </w:r>
          </w:p>
        </w:tc>
        <w:tc>
          <w:tcPr>
            <w:tcW w:w="9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i/>
                <w:iCs/>
                <w:color w:val="000000"/>
              </w:rPr>
            </w:pPr>
            <w:r w:rsidRPr="00691206">
              <w:rPr>
                <w:rFonts w:eastAsia="Times New Roman"/>
                <w:i/>
                <w:iCs/>
                <w:color w:val="000000"/>
                <w:sz w:val="22"/>
                <w:szCs w:val="22"/>
              </w:rPr>
              <w:t>p</w:t>
            </w:r>
          </w:p>
        </w:tc>
        <w:tc>
          <w:tcPr>
            <w:tcW w:w="9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i/>
                <w:iCs/>
                <w:color w:val="000000"/>
              </w:rPr>
            </w:pPr>
            <w:r w:rsidRPr="00691206">
              <w:rPr>
                <w:rFonts w:eastAsia="Times New Roman"/>
                <w:i/>
                <w:iCs/>
                <w:color w:val="000000"/>
                <w:sz w:val="22"/>
                <w:szCs w:val="22"/>
              </w:rPr>
              <w:t>q</w:t>
            </w:r>
          </w:p>
        </w:tc>
        <w:tc>
          <w:tcPr>
            <w:tcW w:w="9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i/>
                <w:iCs/>
                <w:color w:val="000000"/>
              </w:rPr>
            </w:pPr>
            <w:r w:rsidRPr="00691206">
              <w:rPr>
                <w:rFonts w:eastAsia="Times New Roman"/>
                <w:i/>
                <w:iCs/>
                <w:color w:val="000000"/>
                <w:sz w:val="22"/>
                <w:szCs w:val="22"/>
              </w:rPr>
              <w:t>r</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South America</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North America</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Australia</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Pacific Islands</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Africa</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Europe</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Asia</w:t>
            </w:r>
          </w:p>
        </w:tc>
        <w:tc>
          <w:tcPr>
            <w:tcW w:w="144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Absolute Model Fit</w:t>
            </w:r>
          </w:p>
        </w:tc>
      </w:tr>
      <w:tr w:rsidR="00C33909" w:rsidRPr="00691206" w:rsidTr="00E70BDF">
        <w:trPr>
          <w:trHeight w:val="315"/>
        </w:trPr>
        <w:tc>
          <w:tcPr>
            <w:tcW w:w="124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c>
          <w:tcPr>
            <w:tcW w:w="9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1000</w:t>
            </w:r>
          </w:p>
        </w:tc>
        <w:tc>
          <w:tcPr>
            <w:tcW w:w="9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0.195</w:t>
            </w:r>
          </w:p>
        </w:tc>
        <w:tc>
          <w:tcPr>
            <w:tcW w:w="9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0.192</w:t>
            </w:r>
          </w:p>
        </w:tc>
        <w:tc>
          <w:tcPr>
            <w:tcW w:w="9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0.613</w:t>
            </w:r>
          </w:p>
        </w:tc>
        <w:tc>
          <w:tcPr>
            <w:tcW w:w="10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0.436</w:t>
            </w:r>
          </w:p>
        </w:tc>
        <w:tc>
          <w:tcPr>
            <w:tcW w:w="10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0.261</w:t>
            </w:r>
          </w:p>
        </w:tc>
        <w:tc>
          <w:tcPr>
            <w:tcW w:w="10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0.229</w:t>
            </w:r>
          </w:p>
        </w:tc>
        <w:tc>
          <w:tcPr>
            <w:tcW w:w="10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0.099</w:t>
            </w:r>
          </w:p>
        </w:tc>
        <w:tc>
          <w:tcPr>
            <w:tcW w:w="10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0.083</w:t>
            </w:r>
          </w:p>
        </w:tc>
        <w:tc>
          <w:tcPr>
            <w:tcW w:w="10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0.114</w:t>
            </w:r>
          </w:p>
        </w:tc>
        <w:tc>
          <w:tcPr>
            <w:tcW w:w="1060" w:type="dxa"/>
            <w:tcBorders>
              <w:top w:val="single" w:sz="4" w:space="0" w:color="auto"/>
              <w:left w:val="single" w:sz="8" w:space="0" w:color="auto"/>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0.029</w:t>
            </w:r>
          </w:p>
        </w:tc>
        <w:tc>
          <w:tcPr>
            <w:tcW w:w="144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r>
      <w:tr w:rsidR="00C33909" w:rsidRPr="00691206" w:rsidTr="00E70BDF">
        <w:trPr>
          <w:trHeight w:val="300"/>
        </w:trPr>
        <w:tc>
          <w:tcPr>
            <w:tcW w:w="12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500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0.183</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0.197</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0.620</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0.428</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0.259</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0.239</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0.101</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0.086</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0.126</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0.044</w:t>
            </w:r>
          </w:p>
        </w:tc>
        <w:tc>
          <w:tcPr>
            <w:tcW w:w="14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r>
      <w:tr w:rsidR="00C33909" w:rsidRPr="00691206" w:rsidTr="00E70BDF">
        <w:trPr>
          <w:trHeight w:val="300"/>
        </w:trPr>
        <w:tc>
          <w:tcPr>
            <w:tcW w:w="12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250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0.182</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0.203</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0.615</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0.434</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0.266</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0.245</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0.109</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0.094</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0.132</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0.046</w:t>
            </w:r>
          </w:p>
        </w:tc>
        <w:tc>
          <w:tcPr>
            <w:tcW w:w="14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r>
      <w:tr w:rsidR="00C33909" w:rsidRPr="00691206" w:rsidTr="00E70BDF">
        <w:trPr>
          <w:trHeight w:val="315"/>
        </w:trPr>
        <w:tc>
          <w:tcPr>
            <w:tcW w:w="12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(z) = 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100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0.169</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0.198</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0.633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0.413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0.250</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0.247</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0.100</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0.086</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0.137</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0.062</w:t>
            </w:r>
          </w:p>
        </w:tc>
        <w:tc>
          <w:tcPr>
            <w:tcW w:w="14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1.092</w:t>
            </w:r>
          </w:p>
        </w:tc>
      </w:tr>
      <w:tr w:rsidR="00C33909" w:rsidRPr="00691206" w:rsidTr="00E70BDF">
        <w:trPr>
          <w:trHeight w:val="315"/>
        </w:trPr>
        <w:tc>
          <w:tcPr>
            <w:tcW w:w="12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50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0.181</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0.171</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0.648</w:t>
            </w:r>
          </w:p>
        </w:tc>
        <w:tc>
          <w:tcPr>
            <w:tcW w:w="10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0.393</w:t>
            </w:r>
          </w:p>
        </w:tc>
        <w:tc>
          <w:tcPr>
            <w:tcW w:w="1060"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0.220</w:t>
            </w:r>
          </w:p>
        </w:tc>
        <w:tc>
          <w:tcPr>
            <w:tcW w:w="1060"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0.218</w:t>
            </w:r>
          </w:p>
        </w:tc>
        <w:tc>
          <w:tcPr>
            <w:tcW w:w="1060"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0.066</w:t>
            </w:r>
          </w:p>
        </w:tc>
        <w:tc>
          <w:tcPr>
            <w:tcW w:w="1060"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0.053</w:t>
            </w:r>
          </w:p>
        </w:tc>
        <w:tc>
          <w:tcPr>
            <w:tcW w:w="1060"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0.114</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0.063</w:t>
            </w:r>
          </w:p>
        </w:tc>
        <w:tc>
          <w:tcPr>
            <w:tcW w:w="14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r>
      <w:tr w:rsidR="00C33909" w:rsidRPr="00691206" w:rsidTr="00E70BDF">
        <w:trPr>
          <w:trHeight w:val="300"/>
        </w:trPr>
        <w:tc>
          <w:tcPr>
            <w:tcW w:w="12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25</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0.179</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0.188</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0.633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0.412</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0.242</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0.233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0.088</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0.073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0.123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0.053</w:t>
            </w:r>
          </w:p>
        </w:tc>
        <w:tc>
          <w:tcPr>
            <w:tcW w:w="14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r>
      <w:tr w:rsidR="00C33909" w:rsidRPr="00691206" w:rsidTr="00E70BDF">
        <w:trPr>
          <w:trHeight w:val="300"/>
        </w:trPr>
        <w:tc>
          <w:tcPr>
            <w:tcW w:w="12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10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0.179</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0.188</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0.633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0.412</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0.243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0.233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0.088</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0.074</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0.123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0.053</w:t>
            </w:r>
          </w:p>
        </w:tc>
        <w:tc>
          <w:tcPr>
            <w:tcW w:w="14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r>
    </w:tbl>
    <w:p w:rsidR="00C33909" w:rsidRPr="00C33909" w:rsidRDefault="00C33909" w:rsidP="00C33909">
      <w:pPr>
        <w:rPr>
          <w:sz w:val="22"/>
          <w:szCs w:val="22"/>
        </w:rPr>
      </w:pPr>
    </w:p>
    <w:tbl>
      <w:tblPr>
        <w:tblW w:w="13965" w:type="dxa"/>
        <w:tblInd w:w="108" w:type="dxa"/>
        <w:tblLook w:val="04A0"/>
      </w:tblPr>
      <w:tblGrid>
        <w:gridCol w:w="1265"/>
        <w:gridCol w:w="960"/>
        <w:gridCol w:w="960"/>
        <w:gridCol w:w="960"/>
        <w:gridCol w:w="960"/>
        <w:gridCol w:w="1060"/>
        <w:gridCol w:w="1060"/>
        <w:gridCol w:w="1060"/>
        <w:gridCol w:w="1060"/>
        <w:gridCol w:w="1060"/>
        <w:gridCol w:w="1060"/>
        <w:gridCol w:w="1060"/>
        <w:gridCol w:w="1440"/>
      </w:tblGrid>
      <w:tr w:rsidR="00C33909" w:rsidRPr="00691206" w:rsidTr="00E70BDF">
        <w:trPr>
          <w:trHeight w:val="660"/>
        </w:trPr>
        <w:tc>
          <w:tcPr>
            <w:tcW w:w="1265"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lastRenderedPageBreak/>
              <w:t>Expected frequencies</w:t>
            </w:r>
          </w:p>
        </w:tc>
        <w:tc>
          <w:tcPr>
            <w:tcW w:w="9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i/>
                <w:iCs/>
                <w:color w:val="000000"/>
              </w:rPr>
            </w:pPr>
            <w:r w:rsidRPr="00691206">
              <w:rPr>
                <w:rFonts w:eastAsia="Times New Roman"/>
                <w:i/>
                <w:iCs/>
                <w:color w:val="000000"/>
                <w:sz w:val="22"/>
                <w:szCs w:val="22"/>
              </w:rPr>
              <w:t>N</w:t>
            </w:r>
            <w:r w:rsidRPr="00691206">
              <w:rPr>
                <w:rFonts w:eastAsia="Times New Roman"/>
                <w:i/>
                <w:iCs/>
                <w:color w:val="000000"/>
                <w:sz w:val="22"/>
                <w:szCs w:val="22"/>
                <w:vertAlign w:val="subscript"/>
              </w:rPr>
              <w:t>e</w:t>
            </w:r>
          </w:p>
        </w:tc>
        <w:tc>
          <w:tcPr>
            <w:tcW w:w="9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i/>
                <w:iCs/>
                <w:color w:val="000000"/>
              </w:rPr>
            </w:pPr>
            <w:r w:rsidRPr="00691206">
              <w:rPr>
                <w:rFonts w:eastAsia="Times New Roman"/>
                <w:i/>
                <w:iCs/>
                <w:color w:val="000000"/>
                <w:sz w:val="22"/>
                <w:szCs w:val="22"/>
              </w:rPr>
              <w:t>p</w:t>
            </w:r>
          </w:p>
        </w:tc>
        <w:tc>
          <w:tcPr>
            <w:tcW w:w="9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i/>
                <w:iCs/>
                <w:color w:val="000000"/>
              </w:rPr>
            </w:pPr>
            <w:r w:rsidRPr="00691206">
              <w:rPr>
                <w:rFonts w:eastAsia="Times New Roman"/>
                <w:i/>
                <w:iCs/>
                <w:color w:val="000000"/>
                <w:sz w:val="22"/>
                <w:szCs w:val="22"/>
              </w:rPr>
              <w:t>q</w:t>
            </w:r>
          </w:p>
        </w:tc>
        <w:tc>
          <w:tcPr>
            <w:tcW w:w="9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i/>
                <w:iCs/>
                <w:color w:val="000000"/>
              </w:rPr>
            </w:pPr>
            <w:r w:rsidRPr="00691206">
              <w:rPr>
                <w:rFonts w:eastAsia="Times New Roman"/>
                <w:i/>
                <w:iCs/>
                <w:color w:val="000000"/>
                <w:sz w:val="22"/>
                <w:szCs w:val="22"/>
              </w:rPr>
              <w:t>r</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South America</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North America</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Australia</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Pacific Islands</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Africa</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Europe</w:t>
            </w:r>
          </w:p>
        </w:tc>
        <w:tc>
          <w:tcPr>
            <w:tcW w:w="106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Asia</w:t>
            </w:r>
          </w:p>
        </w:tc>
        <w:tc>
          <w:tcPr>
            <w:tcW w:w="1440" w:type="dxa"/>
            <w:tcBorders>
              <w:top w:val="nil"/>
              <w:left w:val="nil"/>
              <w:bottom w:val="single" w:sz="4" w:space="0" w:color="auto"/>
              <w:right w:val="nil"/>
            </w:tcBorders>
            <w:shd w:val="clear" w:color="auto" w:fill="auto"/>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Absolute Model Fit</w:t>
            </w:r>
          </w:p>
        </w:tc>
      </w:tr>
      <w:tr w:rsidR="00C33909" w:rsidRPr="00691206" w:rsidTr="00E70BDF">
        <w:trPr>
          <w:trHeight w:val="315"/>
        </w:trPr>
        <w:tc>
          <w:tcPr>
            <w:tcW w:w="1265"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c>
          <w:tcPr>
            <w:tcW w:w="9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1000</w:t>
            </w:r>
          </w:p>
        </w:tc>
        <w:tc>
          <w:tcPr>
            <w:tcW w:w="9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0.192</w:t>
            </w:r>
          </w:p>
        </w:tc>
        <w:tc>
          <w:tcPr>
            <w:tcW w:w="9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0.190</w:t>
            </w:r>
          </w:p>
        </w:tc>
        <w:tc>
          <w:tcPr>
            <w:tcW w:w="9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0.618</w:t>
            </w:r>
          </w:p>
        </w:tc>
        <w:tc>
          <w:tcPr>
            <w:tcW w:w="10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0.430</w:t>
            </w:r>
          </w:p>
        </w:tc>
        <w:tc>
          <w:tcPr>
            <w:tcW w:w="10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0.255</w:t>
            </w:r>
          </w:p>
        </w:tc>
        <w:tc>
          <w:tcPr>
            <w:tcW w:w="10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0.228</w:t>
            </w:r>
          </w:p>
        </w:tc>
        <w:tc>
          <w:tcPr>
            <w:tcW w:w="10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0.095</w:t>
            </w:r>
          </w:p>
        </w:tc>
        <w:tc>
          <w:tcPr>
            <w:tcW w:w="10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0.079</w:t>
            </w:r>
          </w:p>
        </w:tc>
        <w:tc>
          <w:tcPr>
            <w:tcW w:w="106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0.115</w:t>
            </w:r>
          </w:p>
        </w:tc>
        <w:tc>
          <w:tcPr>
            <w:tcW w:w="1060" w:type="dxa"/>
            <w:tcBorders>
              <w:top w:val="single" w:sz="4" w:space="0" w:color="auto"/>
              <w:left w:val="single" w:sz="8" w:space="0" w:color="auto"/>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0.034</w:t>
            </w:r>
          </w:p>
        </w:tc>
        <w:tc>
          <w:tcPr>
            <w:tcW w:w="1440" w:type="dxa"/>
            <w:tcBorders>
              <w:top w:val="single" w:sz="4" w:space="0" w:color="auto"/>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r>
      <w:tr w:rsidR="00C33909" w:rsidRPr="00691206" w:rsidTr="00E70BDF">
        <w:trPr>
          <w:trHeight w:val="315"/>
        </w:trPr>
        <w:tc>
          <w:tcPr>
            <w:tcW w:w="1265"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500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0.192</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0.188</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0.620</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0.428</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0.253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0.227</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0.093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0.077</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0.114</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0.035</w:t>
            </w:r>
          </w:p>
        </w:tc>
        <w:tc>
          <w:tcPr>
            <w:tcW w:w="14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r>
      <w:tr w:rsidR="00C33909" w:rsidRPr="00691206" w:rsidTr="00E70BDF">
        <w:trPr>
          <w:trHeight w:val="315"/>
        </w:trPr>
        <w:tc>
          <w:tcPr>
            <w:tcW w:w="1265"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250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0.186</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0.180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0.634</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0.410</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0.237</w:t>
            </w:r>
          </w:p>
        </w:tc>
        <w:tc>
          <w:tcPr>
            <w:tcW w:w="10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0.222</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0.079</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0.064</w:t>
            </w:r>
          </w:p>
        </w:tc>
        <w:tc>
          <w:tcPr>
            <w:tcW w:w="10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0.113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0.048</w:t>
            </w:r>
          </w:p>
        </w:tc>
        <w:tc>
          <w:tcPr>
            <w:tcW w:w="14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r>
      <w:tr w:rsidR="00C33909" w:rsidRPr="00691206" w:rsidTr="00E70BDF">
        <w:trPr>
          <w:trHeight w:val="315"/>
        </w:trPr>
        <w:tc>
          <w:tcPr>
            <w:tcW w:w="1265"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(z) = 0.25</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100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0.159</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0.165</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0.676</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0.359</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0.197</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0.230</w:t>
            </w:r>
          </w:p>
        </w:tc>
        <w:tc>
          <w:tcPr>
            <w:tcW w:w="10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0.068</w:t>
            </w:r>
          </w:p>
        </w:tc>
        <w:tc>
          <w:tcPr>
            <w:tcW w:w="1060"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0.062</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0.138</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0.099</w:t>
            </w:r>
          </w:p>
        </w:tc>
        <w:tc>
          <w:tcPr>
            <w:tcW w:w="14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0.893</w:t>
            </w:r>
          </w:p>
        </w:tc>
      </w:tr>
      <w:tr w:rsidR="00C33909" w:rsidRPr="00691206" w:rsidTr="00E70BDF">
        <w:trPr>
          <w:trHeight w:val="315"/>
        </w:trPr>
        <w:tc>
          <w:tcPr>
            <w:tcW w:w="1265"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50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0.134</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0.140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0.726</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0.298</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0.152</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0.245</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0.092</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0.097</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0.176</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0.159</w:t>
            </w:r>
          </w:p>
        </w:tc>
        <w:tc>
          <w:tcPr>
            <w:tcW w:w="14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r>
      <w:tr w:rsidR="00C33909" w:rsidRPr="00691206" w:rsidTr="00E70BDF">
        <w:trPr>
          <w:trHeight w:val="315"/>
        </w:trPr>
        <w:tc>
          <w:tcPr>
            <w:tcW w:w="1265"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25</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0.130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0.120</w:t>
            </w:r>
          </w:p>
        </w:tc>
        <w:tc>
          <w:tcPr>
            <w:tcW w:w="9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0.751</w:t>
            </w:r>
          </w:p>
        </w:tc>
        <w:tc>
          <w:tcPr>
            <w:tcW w:w="10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0.268</w:t>
            </w:r>
          </w:p>
        </w:tc>
        <w:tc>
          <w:tcPr>
            <w:tcW w:w="1060"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0.126</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0.248</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0.107</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0.116</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0.193</w:t>
            </w:r>
          </w:p>
        </w:tc>
        <w:tc>
          <w:tcPr>
            <w:tcW w:w="106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0.186</w:t>
            </w:r>
          </w:p>
        </w:tc>
        <w:tc>
          <w:tcPr>
            <w:tcW w:w="1440" w:type="dxa"/>
            <w:tcBorders>
              <w:top w:val="nil"/>
              <w:left w:val="nil"/>
              <w:bottom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r>
      <w:tr w:rsidR="00C33909" w:rsidRPr="00691206" w:rsidTr="00E70BDF">
        <w:trPr>
          <w:trHeight w:val="300"/>
        </w:trPr>
        <w:tc>
          <w:tcPr>
            <w:tcW w:w="1265"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c>
          <w:tcPr>
            <w:tcW w:w="960"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10</w:t>
            </w:r>
          </w:p>
        </w:tc>
        <w:tc>
          <w:tcPr>
            <w:tcW w:w="960"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0.145</w:t>
            </w:r>
          </w:p>
        </w:tc>
        <w:tc>
          <w:tcPr>
            <w:tcW w:w="960"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0.178</w:t>
            </w:r>
          </w:p>
        </w:tc>
        <w:tc>
          <w:tcPr>
            <w:tcW w:w="960"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0.677</w:t>
            </w:r>
          </w:p>
        </w:tc>
        <w:tc>
          <w:tcPr>
            <w:tcW w:w="1060"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0.360</w:t>
            </w:r>
          </w:p>
        </w:tc>
        <w:tc>
          <w:tcPr>
            <w:tcW w:w="1060"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0.209</w:t>
            </w:r>
          </w:p>
        </w:tc>
        <w:tc>
          <w:tcPr>
            <w:tcW w:w="1060"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0.250</w:t>
            </w:r>
          </w:p>
        </w:tc>
        <w:tc>
          <w:tcPr>
            <w:tcW w:w="1060"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0.087</w:t>
            </w:r>
          </w:p>
        </w:tc>
        <w:tc>
          <w:tcPr>
            <w:tcW w:w="1060"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0.081</w:t>
            </w:r>
          </w:p>
        </w:tc>
        <w:tc>
          <w:tcPr>
            <w:tcW w:w="1060"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0.155</w:t>
            </w:r>
          </w:p>
        </w:tc>
        <w:tc>
          <w:tcPr>
            <w:tcW w:w="1060"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r w:rsidRPr="00691206">
              <w:rPr>
                <w:rFonts w:eastAsia="Times New Roman"/>
                <w:color w:val="000000"/>
                <w:sz w:val="22"/>
                <w:szCs w:val="22"/>
              </w:rPr>
              <w:t>0.107</w:t>
            </w:r>
          </w:p>
        </w:tc>
        <w:tc>
          <w:tcPr>
            <w:tcW w:w="1440" w:type="dxa"/>
            <w:tcBorders>
              <w:top w:val="nil"/>
              <w:left w:val="nil"/>
              <w:right w:val="nil"/>
            </w:tcBorders>
            <w:shd w:val="clear" w:color="auto" w:fill="auto"/>
            <w:noWrap/>
            <w:vAlign w:val="bottom"/>
            <w:hideMark/>
          </w:tcPr>
          <w:p w:rsidR="00C33909" w:rsidRPr="00691206" w:rsidRDefault="00C33909" w:rsidP="00E70BDF">
            <w:pPr>
              <w:jc w:val="center"/>
              <w:rPr>
                <w:rFonts w:eastAsia="Times New Roman"/>
                <w:color w:val="000000"/>
              </w:rPr>
            </w:pPr>
          </w:p>
        </w:tc>
      </w:tr>
      <w:tr w:rsidR="00C33909" w:rsidRPr="00C33909" w:rsidTr="00E70BDF">
        <w:trPr>
          <w:trHeight w:val="300"/>
        </w:trPr>
        <w:tc>
          <w:tcPr>
            <w:tcW w:w="1265"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9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9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9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9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44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r>
      <w:tr w:rsidR="00C33909" w:rsidRPr="00C33909" w:rsidTr="00E70BDF">
        <w:trPr>
          <w:trHeight w:val="300"/>
        </w:trPr>
        <w:tc>
          <w:tcPr>
            <w:tcW w:w="1265"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p w:rsidR="00C33909" w:rsidRPr="00C33909" w:rsidRDefault="00C33909" w:rsidP="00E70BDF">
            <w:pPr>
              <w:jc w:val="center"/>
              <w:rPr>
                <w:rFonts w:eastAsia="Times New Roman"/>
                <w:color w:val="000000"/>
              </w:rPr>
            </w:pPr>
          </w:p>
        </w:tc>
        <w:tc>
          <w:tcPr>
            <w:tcW w:w="9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9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9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9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06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c>
          <w:tcPr>
            <w:tcW w:w="1440" w:type="dxa"/>
            <w:tcBorders>
              <w:top w:val="nil"/>
              <w:left w:val="nil"/>
              <w:right w:val="nil"/>
            </w:tcBorders>
            <w:shd w:val="clear" w:color="auto" w:fill="auto"/>
            <w:noWrap/>
            <w:vAlign w:val="bottom"/>
            <w:hideMark/>
          </w:tcPr>
          <w:p w:rsidR="00C33909" w:rsidRPr="00C33909" w:rsidRDefault="00C33909" w:rsidP="00E70BDF">
            <w:pPr>
              <w:jc w:val="center"/>
              <w:rPr>
                <w:rFonts w:eastAsia="Times New Roman"/>
                <w:color w:val="000000"/>
              </w:rPr>
            </w:pPr>
          </w:p>
        </w:tc>
      </w:tr>
    </w:tbl>
    <w:p w:rsidR="00C33909" w:rsidRPr="00C33909" w:rsidRDefault="00C33909" w:rsidP="00C33909">
      <w:pPr>
        <w:rPr>
          <w:sz w:val="22"/>
          <w:szCs w:val="22"/>
        </w:rPr>
      </w:pPr>
    </w:p>
    <w:tbl>
      <w:tblPr>
        <w:tblW w:w="13940" w:type="dxa"/>
        <w:tblInd w:w="108" w:type="dxa"/>
        <w:tblLook w:val="04A0"/>
      </w:tblPr>
      <w:tblGrid>
        <w:gridCol w:w="1240"/>
        <w:gridCol w:w="960"/>
        <w:gridCol w:w="960"/>
        <w:gridCol w:w="960"/>
        <w:gridCol w:w="960"/>
        <w:gridCol w:w="1060"/>
        <w:gridCol w:w="1060"/>
        <w:gridCol w:w="1060"/>
        <w:gridCol w:w="1060"/>
        <w:gridCol w:w="1060"/>
        <w:gridCol w:w="1060"/>
        <w:gridCol w:w="1060"/>
        <w:gridCol w:w="1440"/>
      </w:tblGrid>
      <w:tr w:rsidR="00C33909" w:rsidRPr="00A64C89" w:rsidTr="00E70BDF">
        <w:trPr>
          <w:trHeight w:val="660"/>
        </w:trPr>
        <w:tc>
          <w:tcPr>
            <w:tcW w:w="124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Expected frequencies</w:t>
            </w:r>
          </w:p>
        </w:tc>
        <w:tc>
          <w:tcPr>
            <w:tcW w:w="9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i/>
                <w:iCs/>
                <w:color w:val="000000"/>
              </w:rPr>
            </w:pPr>
            <w:r w:rsidRPr="00A64C89">
              <w:rPr>
                <w:rFonts w:eastAsia="Times New Roman"/>
                <w:i/>
                <w:iCs/>
                <w:color w:val="000000"/>
                <w:sz w:val="22"/>
                <w:szCs w:val="22"/>
              </w:rPr>
              <w:t>N</w:t>
            </w:r>
            <w:r w:rsidRPr="00A64C89">
              <w:rPr>
                <w:rFonts w:eastAsia="Times New Roman"/>
                <w:i/>
                <w:iCs/>
                <w:color w:val="000000"/>
                <w:sz w:val="22"/>
                <w:szCs w:val="22"/>
                <w:vertAlign w:val="subscript"/>
              </w:rPr>
              <w:t>e</w:t>
            </w:r>
          </w:p>
        </w:tc>
        <w:tc>
          <w:tcPr>
            <w:tcW w:w="9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i/>
                <w:iCs/>
                <w:color w:val="000000"/>
              </w:rPr>
            </w:pPr>
            <w:r w:rsidRPr="00A64C89">
              <w:rPr>
                <w:rFonts w:eastAsia="Times New Roman"/>
                <w:i/>
                <w:iCs/>
                <w:color w:val="000000"/>
                <w:sz w:val="22"/>
                <w:szCs w:val="22"/>
              </w:rPr>
              <w:t>p</w:t>
            </w:r>
          </w:p>
        </w:tc>
        <w:tc>
          <w:tcPr>
            <w:tcW w:w="9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i/>
                <w:iCs/>
                <w:color w:val="000000"/>
              </w:rPr>
            </w:pPr>
            <w:r w:rsidRPr="00A64C89">
              <w:rPr>
                <w:rFonts w:eastAsia="Times New Roman"/>
                <w:i/>
                <w:iCs/>
                <w:color w:val="000000"/>
                <w:sz w:val="22"/>
                <w:szCs w:val="22"/>
              </w:rPr>
              <w:t>q</w:t>
            </w:r>
          </w:p>
        </w:tc>
        <w:tc>
          <w:tcPr>
            <w:tcW w:w="9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i/>
                <w:iCs/>
                <w:color w:val="000000"/>
              </w:rPr>
            </w:pPr>
            <w:r w:rsidRPr="00A64C89">
              <w:rPr>
                <w:rFonts w:eastAsia="Times New Roman"/>
                <w:i/>
                <w:iCs/>
                <w:color w:val="000000"/>
                <w:sz w:val="22"/>
                <w:szCs w:val="22"/>
              </w:rPr>
              <w:t>r</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South America</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North America</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Australia</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Pacific Islands</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Africa</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Europe</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Asia</w:t>
            </w:r>
          </w:p>
        </w:tc>
        <w:tc>
          <w:tcPr>
            <w:tcW w:w="144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Absolute Model Fit</w:t>
            </w:r>
          </w:p>
        </w:tc>
      </w:tr>
      <w:tr w:rsidR="00C33909" w:rsidRPr="00A64C89" w:rsidTr="00E70BDF">
        <w:trPr>
          <w:trHeight w:val="315"/>
        </w:trPr>
        <w:tc>
          <w:tcPr>
            <w:tcW w:w="124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1000</w:t>
            </w:r>
          </w:p>
        </w:tc>
        <w:tc>
          <w:tcPr>
            <w:tcW w:w="9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0.193</w:t>
            </w:r>
          </w:p>
        </w:tc>
        <w:tc>
          <w:tcPr>
            <w:tcW w:w="9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0.190</w:t>
            </w:r>
          </w:p>
        </w:tc>
        <w:tc>
          <w:tcPr>
            <w:tcW w:w="9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0.617</w:t>
            </w:r>
          </w:p>
        </w:tc>
        <w:tc>
          <w:tcPr>
            <w:tcW w:w="10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0.431</w:t>
            </w:r>
          </w:p>
        </w:tc>
        <w:tc>
          <w:tcPr>
            <w:tcW w:w="10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0.256</w:t>
            </w:r>
          </w:p>
        </w:tc>
        <w:tc>
          <w:tcPr>
            <w:tcW w:w="10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0.228</w:t>
            </w:r>
          </w:p>
        </w:tc>
        <w:tc>
          <w:tcPr>
            <w:tcW w:w="10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0.096</w:t>
            </w:r>
          </w:p>
        </w:tc>
        <w:tc>
          <w:tcPr>
            <w:tcW w:w="10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0.080</w:t>
            </w:r>
          </w:p>
        </w:tc>
        <w:tc>
          <w:tcPr>
            <w:tcW w:w="1060" w:type="dxa"/>
            <w:tcBorders>
              <w:top w:val="single" w:sz="4"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0.115</w:t>
            </w:r>
          </w:p>
        </w:tc>
        <w:tc>
          <w:tcPr>
            <w:tcW w:w="1060" w:type="dxa"/>
            <w:tcBorders>
              <w:top w:val="single" w:sz="4" w:space="0" w:color="auto"/>
              <w:left w:val="nil"/>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0.033</w:t>
            </w:r>
          </w:p>
        </w:tc>
        <w:tc>
          <w:tcPr>
            <w:tcW w:w="144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00"/>
        </w:trPr>
        <w:tc>
          <w:tcPr>
            <w:tcW w:w="12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500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0.191</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0.191</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0.618</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0.430</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0.256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0.229</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0.096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0.080</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0.035</w:t>
            </w:r>
          </w:p>
        </w:tc>
        <w:tc>
          <w:tcPr>
            <w:tcW w:w="14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15"/>
        </w:trPr>
        <w:tc>
          <w:tcPr>
            <w:tcW w:w="12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250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0.621</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0.427</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0.253</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0.229</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0.094</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0.078</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0.037</w:t>
            </w:r>
          </w:p>
        </w:tc>
        <w:tc>
          <w:tcPr>
            <w:tcW w:w="14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15"/>
        </w:trPr>
        <w:tc>
          <w:tcPr>
            <w:tcW w:w="12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(z) = 0.5</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100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0.170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0.177</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0.653</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0.387</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0.221</w:t>
            </w:r>
          </w:p>
        </w:tc>
        <w:tc>
          <w:tcPr>
            <w:tcW w:w="10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0.231</w:t>
            </w:r>
          </w:p>
        </w:tc>
        <w:tc>
          <w:tcPr>
            <w:tcW w:w="1060"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0.075</w:t>
            </w:r>
          </w:p>
        </w:tc>
        <w:tc>
          <w:tcPr>
            <w:tcW w:w="1060"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0.063</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0.128</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0.073</w:t>
            </w:r>
          </w:p>
        </w:tc>
        <w:tc>
          <w:tcPr>
            <w:tcW w:w="14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0.847</w:t>
            </w:r>
          </w:p>
        </w:tc>
      </w:tr>
      <w:tr w:rsidR="00C33909" w:rsidRPr="00A64C89" w:rsidTr="00E70BDF">
        <w:trPr>
          <w:trHeight w:val="315"/>
        </w:trPr>
        <w:tc>
          <w:tcPr>
            <w:tcW w:w="12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50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0.144</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0.148</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0.708</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0.320</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0.166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0.237</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0.077</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0.080</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0.160</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0.137</w:t>
            </w:r>
          </w:p>
        </w:tc>
        <w:tc>
          <w:tcPr>
            <w:tcW w:w="14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15"/>
        </w:trPr>
        <w:tc>
          <w:tcPr>
            <w:tcW w:w="12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25</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0.107</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0.103</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0.790</w:t>
            </w:r>
          </w:p>
        </w:tc>
        <w:tc>
          <w:tcPr>
            <w:tcW w:w="10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0.219</w:t>
            </w:r>
          </w:p>
        </w:tc>
        <w:tc>
          <w:tcPr>
            <w:tcW w:w="1060"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0.112</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0.277</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0.152</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0.163</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0.236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0.235</w:t>
            </w:r>
          </w:p>
        </w:tc>
        <w:tc>
          <w:tcPr>
            <w:tcW w:w="14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00"/>
        </w:trPr>
        <w:tc>
          <w:tcPr>
            <w:tcW w:w="12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10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0.114</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0.776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0.237</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0.117</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0.267</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0.136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0.146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0.221</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0.217</w:t>
            </w:r>
          </w:p>
        </w:tc>
        <w:tc>
          <w:tcPr>
            <w:tcW w:w="14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bl>
    <w:p w:rsidR="00C33909" w:rsidRPr="00C33909" w:rsidRDefault="00C33909" w:rsidP="00C33909">
      <w:pPr>
        <w:rPr>
          <w:sz w:val="22"/>
          <w:szCs w:val="22"/>
        </w:rPr>
      </w:pPr>
    </w:p>
    <w:p w:rsidR="00C33909" w:rsidRPr="00C33909" w:rsidRDefault="00C33909" w:rsidP="00C33909">
      <w:pPr>
        <w:rPr>
          <w:sz w:val="22"/>
          <w:szCs w:val="22"/>
        </w:rPr>
      </w:pPr>
    </w:p>
    <w:p w:rsidR="00C33909" w:rsidRPr="00C33909" w:rsidRDefault="00C33909" w:rsidP="00C33909">
      <w:pPr>
        <w:rPr>
          <w:sz w:val="22"/>
          <w:szCs w:val="22"/>
        </w:rPr>
      </w:pPr>
      <w:r w:rsidRPr="00C33909">
        <w:rPr>
          <w:sz w:val="22"/>
          <w:szCs w:val="22"/>
        </w:rPr>
        <w:br w:type="page"/>
      </w:r>
    </w:p>
    <w:tbl>
      <w:tblPr>
        <w:tblW w:w="13940" w:type="dxa"/>
        <w:tblInd w:w="108" w:type="dxa"/>
        <w:tblLook w:val="04A0"/>
      </w:tblPr>
      <w:tblGrid>
        <w:gridCol w:w="1240"/>
        <w:gridCol w:w="960"/>
        <w:gridCol w:w="960"/>
        <w:gridCol w:w="960"/>
        <w:gridCol w:w="960"/>
        <w:gridCol w:w="1060"/>
        <w:gridCol w:w="1060"/>
        <w:gridCol w:w="1060"/>
        <w:gridCol w:w="1060"/>
        <w:gridCol w:w="1060"/>
        <w:gridCol w:w="1060"/>
        <w:gridCol w:w="1060"/>
        <w:gridCol w:w="1440"/>
      </w:tblGrid>
      <w:tr w:rsidR="00C33909" w:rsidRPr="00A64C89" w:rsidTr="00E70BDF">
        <w:trPr>
          <w:trHeight w:val="660"/>
        </w:trPr>
        <w:tc>
          <w:tcPr>
            <w:tcW w:w="124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lastRenderedPageBreak/>
              <w:t>Expected frequencies</w:t>
            </w:r>
          </w:p>
        </w:tc>
        <w:tc>
          <w:tcPr>
            <w:tcW w:w="9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i/>
                <w:iCs/>
                <w:color w:val="000000"/>
              </w:rPr>
            </w:pPr>
            <w:r w:rsidRPr="00A64C89">
              <w:rPr>
                <w:rFonts w:eastAsia="Times New Roman"/>
                <w:i/>
                <w:iCs/>
                <w:color w:val="000000"/>
                <w:sz w:val="22"/>
                <w:szCs w:val="22"/>
              </w:rPr>
              <w:t>N</w:t>
            </w:r>
            <w:r w:rsidRPr="00A64C89">
              <w:rPr>
                <w:rFonts w:eastAsia="Times New Roman"/>
                <w:i/>
                <w:iCs/>
                <w:color w:val="000000"/>
                <w:sz w:val="22"/>
                <w:szCs w:val="22"/>
                <w:vertAlign w:val="subscript"/>
              </w:rPr>
              <w:t>e</w:t>
            </w:r>
          </w:p>
        </w:tc>
        <w:tc>
          <w:tcPr>
            <w:tcW w:w="9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i/>
                <w:iCs/>
                <w:color w:val="000000"/>
              </w:rPr>
            </w:pPr>
            <w:r w:rsidRPr="00A64C89">
              <w:rPr>
                <w:rFonts w:eastAsia="Times New Roman"/>
                <w:i/>
                <w:iCs/>
                <w:color w:val="000000"/>
                <w:sz w:val="22"/>
                <w:szCs w:val="22"/>
              </w:rPr>
              <w:t>p</w:t>
            </w:r>
          </w:p>
        </w:tc>
        <w:tc>
          <w:tcPr>
            <w:tcW w:w="9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i/>
                <w:iCs/>
                <w:color w:val="000000"/>
              </w:rPr>
            </w:pPr>
            <w:r w:rsidRPr="00A64C89">
              <w:rPr>
                <w:rFonts w:eastAsia="Times New Roman"/>
                <w:i/>
                <w:iCs/>
                <w:color w:val="000000"/>
                <w:sz w:val="22"/>
                <w:szCs w:val="22"/>
              </w:rPr>
              <w:t>q</w:t>
            </w:r>
          </w:p>
        </w:tc>
        <w:tc>
          <w:tcPr>
            <w:tcW w:w="9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i/>
                <w:iCs/>
                <w:color w:val="000000"/>
              </w:rPr>
            </w:pPr>
            <w:r w:rsidRPr="00A64C89">
              <w:rPr>
                <w:rFonts w:eastAsia="Times New Roman"/>
                <w:i/>
                <w:iCs/>
                <w:color w:val="000000"/>
                <w:sz w:val="22"/>
                <w:szCs w:val="22"/>
              </w:rPr>
              <w:t>r</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South America</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North America</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Australia</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Pacific Islands</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Africa</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Europe</w:t>
            </w:r>
          </w:p>
        </w:tc>
        <w:tc>
          <w:tcPr>
            <w:tcW w:w="106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Asia</w:t>
            </w:r>
          </w:p>
        </w:tc>
        <w:tc>
          <w:tcPr>
            <w:tcW w:w="1440"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Absolute Model Fit</w:t>
            </w:r>
          </w:p>
        </w:tc>
      </w:tr>
      <w:tr w:rsidR="00C33909" w:rsidRPr="00A64C89" w:rsidTr="00E70BDF">
        <w:trPr>
          <w:trHeight w:val="315"/>
        </w:trPr>
        <w:tc>
          <w:tcPr>
            <w:tcW w:w="124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1000</w:t>
            </w:r>
          </w:p>
        </w:tc>
        <w:tc>
          <w:tcPr>
            <w:tcW w:w="9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0.192</w:t>
            </w:r>
          </w:p>
        </w:tc>
        <w:tc>
          <w:tcPr>
            <w:tcW w:w="9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0.191</w:t>
            </w:r>
          </w:p>
        </w:tc>
        <w:tc>
          <w:tcPr>
            <w:tcW w:w="9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0.617</w:t>
            </w:r>
          </w:p>
        </w:tc>
        <w:tc>
          <w:tcPr>
            <w:tcW w:w="10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0.431</w:t>
            </w:r>
          </w:p>
        </w:tc>
        <w:tc>
          <w:tcPr>
            <w:tcW w:w="10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0.256</w:t>
            </w:r>
          </w:p>
        </w:tc>
        <w:tc>
          <w:tcPr>
            <w:tcW w:w="10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0.229</w:t>
            </w:r>
          </w:p>
        </w:tc>
        <w:tc>
          <w:tcPr>
            <w:tcW w:w="10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0.096</w:t>
            </w:r>
          </w:p>
        </w:tc>
        <w:tc>
          <w:tcPr>
            <w:tcW w:w="10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0.080</w:t>
            </w:r>
          </w:p>
        </w:tc>
        <w:tc>
          <w:tcPr>
            <w:tcW w:w="106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0.115</w:t>
            </w:r>
          </w:p>
        </w:tc>
        <w:tc>
          <w:tcPr>
            <w:tcW w:w="1060" w:type="dxa"/>
            <w:tcBorders>
              <w:top w:val="single" w:sz="4"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0.034</w:t>
            </w:r>
          </w:p>
        </w:tc>
        <w:tc>
          <w:tcPr>
            <w:tcW w:w="1440"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00"/>
        </w:trPr>
        <w:tc>
          <w:tcPr>
            <w:tcW w:w="12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500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0.192</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0.191</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0.617</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0.431</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0.256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0.229</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0.096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0.080</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0.034</w:t>
            </w:r>
          </w:p>
        </w:tc>
        <w:tc>
          <w:tcPr>
            <w:tcW w:w="14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15"/>
        </w:trPr>
        <w:tc>
          <w:tcPr>
            <w:tcW w:w="12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250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0.191</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0.620</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0.428</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0.254</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0.229</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0.094</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0.078</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0.036</w:t>
            </w:r>
          </w:p>
        </w:tc>
        <w:tc>
          <w:tcPr>
            <w:tcW w:w="14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15"/>
        </w:trPr>
        <w:tc>
          <w:tcPr>
            <w:tcW w:w="12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(z) = 0.75</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100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0.186</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0.183</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0.632</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0.413</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0.240</w:t>
            </w:r>
          </w:p>
        </w:tc>
        <w:tc>
          <w:tcPr>
            <w:tcW w:w="10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0.225</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0.082</w:t>
            </w:r>
          </w:p>
        </w:tc>
        <w:tc>
          <w:tcPr>
            <w:tcW w:w="10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0.067</w:t>
            </w:r>
          </w:p>
        </w:tc>
        <w:tc>
          <w:tcPr>
            <w:tcW w:w="1060"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0.115</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0.046</w:t>
            </w:r>
          </w:p>
        </w:tc>
        <w:tc>
          <w:tcPr>
            <w:tcW w:w="14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0.738</w:t>
            </w:r>
          </w:p>
        </w:tc>
      </w:tr>
      <w:tr w:rsidR="00C33909" w:rsidRPr="00A64C89" w:rsidTr="00E70BDF">
        <w:trPr>
          <w:trHeight w:val="315"/>
        </w:trPr>
        <w:tc>
          <w:tcPr>
            <w:tcW w:w="12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50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0.152</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0.160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0.688</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0.344</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0.186</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0.234</w:t>
            </w:r>
          </w:p>
        </w:tc>
        <w:tc>
          <w:tcPr>
            <w:tcW w:w="10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0.071</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0.068</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0.147</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0.113</w:t>
            </w:r>
          </w:p>
        </w:tc>
        <w:tc>
          <w:tcPr>
            <w:tcW w:w="14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15"/>
        </w:trPr>
        <w:tc>
          <w:tcPr>
            <w:tcW w:w="12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25</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0.125</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0.137</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0.739</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0.283</w:t>
            </w:r>
          </w:p>
        </w:tc>
        <w:tc>
          <w:tcPr>
            <w:tcW w:w="10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0.147</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0.255</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0.105</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0.112</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0.191</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0.174</w:t>
            </w:r>
          </w:p>
        </w:tc>
        <w:tc>
          <w:tcPr>
            <w:tcW w:w="14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15"/>
        </w:trPr>
        <w:tc>
          <w:tcPr>
            <w:tcW w:w="12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10</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0.053</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0.042</w:t>
            </w:r>
          </w:p>
        </w:tc>
        <w:tc>
          <w:tcPr>
            <w:tcW w:w="9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0.904</w:t>
            </w:r>
          </w:p>
        </w:tc>
        <w:tc>
          <w:tcPr>
            <w:tcW w:w="10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0.080</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0.161</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0.375</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0.285</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0.298</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0.364</w:t>
            </w:r>
          </w:p>
        </w:tc>
        <w:tc>
          <w:tcPr>
            <w:tcW w:w="106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0.374</w:t>
            </w:r>
          </w:p>
        </w:tc>
        <w:tc>
          <w:tcPr>
            <w:tcW w:w="1440"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bl>
    <w:p w:rsidR="00C33909" w:rsidRPr="00C33909" w:rsidRDefault="00C33909" w:rsidP="00C33909">
      <w:pPr>
        <w:rPr>
          <w:sz w:val="22"/>
          <w:szCs w:val="22"/>
        </w:rPr>
      </w:pPr>
    </w:p>
    <w:p w:rsidR="00C33909" w:rsidRPr="00C33909" w:rsidRDefault="00C33909" w:rsidP="00C33909">
      <w:pPr>
        <w:rPr>
          <w:sz w:val="22"/>
          <w:szCs w:val="22"/>
        </w:rPr>
      </w:pPr>
    </w:p>
    <w:p w:rsidR="00C33909" w:rsidRPr="00C33909" w:rsidRDefault="00C33909" w:rsidP="00C33909">
      <w:pPr>
        <w:rPr>
          <w:sz w:val="22"/>
          <w:szCs w:val="22"/>
        </w:rPr>
      </w:pPr>
    </w:p>
    <w:tbl>
      <w:tblPr>
        <w:tblW w:w="13940" w:type="dxa"/>
        <w:tblInd w:w="108" w:type="dxa"/>
        <w:tblLook w:val="04A0"/>
      </w:tblPr>
      <w:tblGrid>
        <w:gridCol w:w="1238"/>
        <w:gridCol w:w="954"/>
        <w:gridCol w:w="976"/>
        <w:gridCol w:w="976"/>
        <w:gridCol w:w="976"/>
        <w:gridCol w:w="1056"/>
        <w:gridCol w:w="1056"/>
        <w:gridCol w:w="1057"/>
        <w:gridCol w:w="1055"/>
        <w:gridCol w:w="1054"/>
        <w:gridCol w:w="1055"/>
        <w:gridCol w:w="1054"/>
        <w:gridCol w:w="1433"/>
      </w:tblGrid>
      <w:tr w:rsidR="00C33909" w:rsidRPr="00A64C89" w:rsidTr="00E70BDF">
        <w:trPr>
          <w:trHeight w:val="660"/>
        </w:trPr>
        <w:tc>
          <w:tcPr>
            <w:tcW w:w="1238"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Expected frequencies</w:t>
            </w:r>
          </w:p>
        </w:tc>
        <w:tc>
          <w:tcPr>
            <w:tcW w:w="954"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i/>
                <w:iCs/>
                <w:color w:val="000000"/>
              </w:rPr>
            </w:pPr>
            <w:r w:rsidRPr="00A64C89">
              <w:rPr>
                <w:rFonts w:eastAsia="Times New Roman"/>
                <w:i/>
                <w:iCs/>
                <w:color w:val="000000"/>
                <w:sz w:val="22"/>
                <w:szCs w:val="22"/>
              </w:rPr>
              <w:t>N</w:t>
            </w:r>
            <w:r w:rsidRPr="00A64C89">
              <w:rPr>
                <w:rFonts w:eastAsia="Times New Roman"/>
                <w:i/>
                <w:iCs/>
                <w:color w:val="000000"/>
                <w:sz w:val="22"/>
                <w:szCs w:val="22"/>
                <w:vertAlign w:val="subscript"/>
              </w:rPr>
              <w:t>e</w:t>
            </w:r>
          </w:p>
        </w:tc>
        <w:tc>
          <w:tcPr>
            <w:tcW w:w="976" w:type="dxa"/>
            <w:tcBorders>
              <w:top w:val="nil"/>
              <w:left w:val="nil"/>
              <w:bottom w:val="single" w:sz="4" w:space="0" w:color="auto"/>
              <w:right w:val="nil"/>
            </w:tcBorders>
            <w:shd w:val="clear" w:color="auto" w:fill="auto"/>
            <w:noWrap/>
            <w:vAlign w:val="bottom"/>
            <w:hideMark/>
          </w:tcPr>
          <w:p w:rsidR="00C33909" w:rsidRPr="00A64C89" w:rsidRDefault="00C33909" w:rsidP="00E70BDF">
            <w:pPr>
              <w:rPr>
                <w:rFonts w:eastAsia="Times New Roman"/>
                <w:color w:val="000000"/>
              </w:rPr>
            </w:pPr>
            <w:r w:rsidRPr="00C33909">
              <w:rPr>
                <w:rFonts w:eastAsia="Times New Roman"/>
                <w:noProof/>
                <w:color w:val="000000"/>
                <w:sz w:val="22"/>
                <w:szCs w:val="22"/>
                <w:lang w:bidi="ar-SA"/>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209550</wp:posOffset>
                  </wp:positionV>
                  <wp:extent cx="85725" cy="180975"/>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5725" cy="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760"/>
            </w:tblGrid>
            <w:tr w:rsidR="00C33909" w:rsidRPr="00A64C89" w:rsidTr="00E70BDF">
              <w:trPr>
                <w:trHeight w:val="660"/>
                <w:tblCellSpacing w:w="0" w:type="dxa"/>
              </w:trPr>
              <w:tc>
                <w:tcPr>
                  <w:tcW w:w="960" w:type="dxa"/>
                  <w:tcBorders>
                    <w:top w:val="nil"/>
                    <w:left w:val="nil"/>
                    <w:bottom w:val="nil"/>
                    <w:right w:val="nil"/>
                  </w:tcBorders>
                  <w:shd w:val="clear" w:color="auto" w:fill="auto"/>
                  <w:vAlign w:val="bottom"/>
                  <w:hideMark/>
                </w:tcPr>
                <w:p w:rsidR="00C33909" w:rsidRPr="00A64C89" w:rsidRDefault="00C33909" w:rsidP="00E70BDF">
                  <w:pPr>
                    <w:jc w:val="center"/>
                    <w:rPr>
                      <w:rFonts w:eastAsia="Times New Roman"/>
                      <w:i/>
                      <w:iCs/>
                      <w:color w:val="000000"/>
                    </w:rPr>
                  </w:pPr>
                  <w:r w:rsidRPr="00A64C89">
                    <w:rPr>
                      <w:rFonts w:eastAsia="Times New Roman"/>
                      <w:i/>
                      <w:iCs/>
                      <w:color w:val="000000"/>
                      <w:sz w:val="22"/>
                      <w:szCs w:val="22"/>
                    </w:rPr>
                    <w:t>p</w:t>
                  </w:r>
                </w:p>
              </w:tc>
            </w:tr>
          </w:tbl>
          <w:p w:rsidR="00C33909" w:rsidRPr="00A64C89" w:rsidRDefault="00C33909" w:rsidP="00E70BDF">
            <w:pPr>
              <w:rPr>
                <w:rFonts w:eastAsia="Times New Roman"/>
                <w:color w:val="000000"/>
              </w:rPr>
            </w:pPr>
          </w:p>
        </w:tc>
        <w:tc>
          <w:tcPr>
            <w:tcW w:w="976" w:type="dxa"/>
            <w:tcBorders>
              <w:top w:val="nil"/>
              <w:left w:val="nil"/>
              <w:bottom w:val="single" w:sz="4" w:space="0" w:color="auto"/>
              <w:right w:val="nil"/>
            </w:tcBorders>
            <w:shd w:val="clear" w:color="auto" w:fill="auto"/>
            <w:noWrap/>
            <w:vAlign w:val="bottom"/>
            <w:hideMark/>
          </w:tcPr>
          <w:p w:rsidR="00C33909" w:rsidRPr="00A64C89" w:rsidRDefault="00C33909" w:rsidP="00E70BDF">
            <w:pPr>
              <w:rPr>
                <w:rFonts w:eastAsia="Times New Roman"/>
                <w:color w:val="000000"/>
              </w:rPr>
            </w:pPr>
            <w:r w:rsidRPr="00C33909">
              <w:rPr>
                <w:rFonts w:eastAsia="Times New Roman"/>
                <w:noProof/>
                <w:color w:val="000000"/>
                <w:sz w:val="22"/>
                <w:szCs w:val="22"/>
                <w:lang w:bidi="ar-SA"/>
              </w:rPr>
              <w:drawing>
                <wp:anchor distT="0" distB="0" distL="114300" distR="114300" simplePos="0" relativeHeight="251660288" behindDoc="0" locked="0" layoutInCell="1" allowOverlap="1">
                  <wp:simplePos x="0" y="0"/>
                  <wp:positionH relativeFrom="column">
                    <wp:posOffset>200025</wp:posOffset>
                  </wp:positionH>
                  <wp:positionV relativeFrom="paragraph">
                    <wp:posOffset>209550</wp:posOffset>
                  </wp:positionV>
                  <wp:extent cx="85725" cy="180975"/>
                  <wp:effectExtent l="0" t="0" r="0" b="0"/>
                  <wp:wrapNone/>
                  <wp:docPr id="2" name="Picture 8"/>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5725" cy="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760"/>
            </w:tblGrid>
            <w:tr w:rsidR="00C33909" w:rsidRPr="00A64C89" w:rsidTr="00E70BDF">
              <w:trPr>
                <w:trHeight w:val="660"/>
                <w:tblCellSpacing w:w="0" w:type="dxa"/>
              </w:trPr>
              <w:tc>
                <w:tcPr>
                  <w:tcW w:w="960" w:type="dxa"/>
                  <w:tcBorders>
                    <w:top w:val="nil"/>
                    <w:left w:val="nil"/>
                    <w:bottom w:val="nil"/>
                    <w:right w:val="nil"/>
                  </w:tcBorders>
                  <w:shd w:val="clear" w:color="auto" w:fill="auto"/>
                  <w:vAlign w:val="bottom"/>
                  <w:hideMark/>
                </w:tcPr>
                <w:p w:rsidR="00C33909" w:rsidRPr="00A64C89" w:rsidRDefault="00C33909" w:rsidP="00E70BDF">
                  <w:pPr>
                    <w:jc w:val="center"/>
                    <w:rPr>
                      <w:rFonts w:eastAsia="Times New Roman"/>
                      <w:i/>
                      <w:iCs/>
                      <w:color w:val="000000"/>
                    </w:rPr>
                  </w:pPr>
                  <w:r w:rsidRPr="00A64C89">
                    <w:rPr>
                      <w:rFonts w:eastAsia="Times New Roman"/>
                      <w:i/>
                      <w:iCs/>
                      <w:color w:val="000000"/>
                      <w:sz w:val="22"/>
                      <w:szCs w:val="22"/>
                    </w:rPr>
                    <w:t>q</w:t>
                  </w:r>
                </w:p>
              </w:tc>
            </w:tr>
          </w:tbl>
          <w:p w:rsidR="00C33909" w:rsidRPr="00A64C89" w:rsidRDefault="00C33909" w:rsidP="00E70BDF">
            <w:pPr>
              <w:rPr>
                <w:rFonts w:eastAsia="Times New Roman"/>
                <w:color w:val="000000"/>
              </w:rPr>
            </w:pPr>
          </w:p>
        </w:tc>
        <w:tc>
          <w:tcPr>
            <w:tcW w:w="976" w:type="dxa"/>
            <w:tcBorders>
              <w:top w:val="nil"/>
              <w:left w:val="nil"/>
              <w:bottom w:val="single" w:sz="4" w:space="0" w:color="auto"/>
              <w:right w:val="nil"/>
            </w:tcBorders>
            <w:shd w:val="clear" w:color="auto" w:fill="auto"/>
            <w:noWrap/>
            <w:vAlign w:val="bottom"/>
            <w:hideMark/>
          </w:tcPr>
          <w:p w:rsidR="00C33909" w:rsidRPr="00A64C89" w:rsidRDefault="00C33909" w:rsidP="00E70BDF">
            <w:pPr>
              <w:rPr>
                <w:rFonts w:eastAsia="Times New Roman"/>
                <w:color w:val="000000"/>
              </w:rPr>
            </w:pPr>
            <w:r w:rsidRPr="00C33909">
              <w:rPr>
                <w:rFonts w:eastAsia="Times New Roman"/>
                <w:noProof/>
                <w:color w:val="000000"/>
                <w:sz w:val="22"/>
                <w:szCs w:val="22"/>
                <w:lang w:bidi="ar-SA"/>
              </w:rPr>
              <w:drawing>
                <wp:anchor distT="0" distB="0" distL="114300" distR="114300" simplePos="0" relativeHeight="251661312" behindDoc="0" locked="0" layoutInCell="1" allowOverlap="1">
                  <wp:simplePos x="0" y="0"/>
                  <wp:positionH relativeFrom="column">
                    <wp:posOffset>228600</wp:posOffset>
                  </wp:positionH>
                  <wp:positionV relativeFrom="paragraph">
                    <wp:posOffset>219075</wp:posOffset>
                  </wp:positionV>
                  <wp:extent cx="76200" cy="180975"/>
                  <wp:effectExtent l="0" t="0" r="0" b="0"/>
                  <wp:wrapNone/>
                  <wp:docPr id="3" name="Picture 9"/>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6200" cy="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760"/>
            </w:tblGrid>
            <w:tr w:rsidR="00C33909" w:rsidRPr="00A64C89" w:rsidTr="00E70BDF">
              <w:trPr>
                <w:trHeight w:val="660"/>
                <w:tblCellSpacing w:w="0" w:type="dxa"/>
              </w:trPr>
              <w:tc>
                <w:tcPr>
                  <w:tcW w:w="960" w:type="dxa"/>
                  <w:tcBorders>
                    <w:top w:val="nil"/>
                    <w:left w:val="nil"/>
                    <w:bottom w:val="nil"/>
                    <w:right w:val="nil"/>
                  </w:tcBorders>
                  <w:shd w:val="clear" w:color="auto" w:fill="auto"/>
                  <w:vAlign w:val="bottom"/>
                  <w:hideMark/>
                </w:tcPr>
                <w:p w:rsidR="00C33909" w:rsidRPr="00A64C89" w:rsidRDefault="00C33909" w:rsidP="00E70BDF">
                  <w:pPr>
                    <w:jc w:val="center"/>
                    <w:rPr>
                      <w:rFonts w:eastAsia="Times New Roman"/>
                      <w:i/>
                      <w:iCs/>
                      <w:color w:val="000000"/>
                    </w:rPr>
                  </w:pPr>
                  <w:r w:rsidRPr="00A64C89">
                    <w:rPr>
                      <w:rFonts w:eastAsia="Times New Roman"/>
                      <w:i/>
                      <w:iCs/>
                      <w:color w:val="000000"/>
                      <w:sz w:val="22"/>
                      <w:szCs w:val="22"/>
                    </w:rPr>
                    <w:t>r</w:t>
                  </w:r>
                </w:p>
              </w:tc>
            </w:tr>
          </w:tbl>
          <w:p w:rsidR="00C33909" w:rsidRPr="00A64C89" w:rsidRDefault="00C33909" w:rsidP="00E70BDF">
            <w:pPr>
              <w:rPr>
                <w:rFonts w:eastAsia="Times New Roman"/>
                <w:color w:val="000000"/>
              </w:rPr>
            </w:pPr>
          </w:p>
        </w:tc>
        <w:tc>
          <w:tcPr>
            <w:tcW w:w="1056"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South America</w:t>
            </w:r>
          </w:p>
        </w:tc>
        <w:tc>
          <w:tcPr>
            <w:tcW w:w="1056"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North America</w:t>
            </w:r>
          </w:p>
        </w:tc>
        <w:tc>
          <w:tcPr>
            <w:tcW w:w="1057"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Australia</w:t>
            </w:r>
          </w:p>
        </w:tc>
        <w:tc>
          <w:tcPr>
            <w:tcW w:w="1055"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Pacific Islands</w:t>
            </w:r>
          </w:p>
        </w:tc>
        <w:tc>
          <w:tcPr>
            <w:tcW w:w="1054"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Africa</w:t>
            </w:r>
          </w:p>
        </w:tc>
        <w:tc>
          <w:tcPr>
            <w:tcW w:w="1055"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Europe</w:t>
            </w:r>
          </w:p>
        </w:tc>
        <w:tc>
          <w:tcPr>
            <w:tcW w:w="1054"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Asia</w:t>
            </w:r>
          </w:p>
        </w:tc>
        <w:tc>
          <w:tcPr>
            <w:tcW w:w="1433" w:type="dxa"/>
            <w:tcBorders>
              <w:top w:val="nil"/>
              <w:left w:val="nil"/>
              <w:bottom w:val="single" w:sz="4" w:space="0" w:color="auto"/>
              <w:right w:val="nil"/>
            </w:tcBorders>
            <w:shd w:val="clear" w:color="auto" w:fill="auto"/>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Absolute Model Fit</w:t>
            </w:r>
          </w:p>
        </w:tc>
      </w:tr>
      <w:tr w:rsidR="00C33909" w:rsidRPr="00A64C89" w:rsidTr="00E70BDF">
        <w:trPr>
          <w:trHeight w:val="315"/>
        </w:trPr>
        <w:tc>
          <w:tcPr>
            <w:tcW w:w="1238"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54"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1000</w:t>
            </w:r>
          </w:p>
        </w:tc>
        <w:tc>
          <w:tcPr>
            <w:tcW w:w="976"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0.192</w:t>
            </w:r>
          </w:p>
        </w:tc>
        <w:tc>
          <w:tcPr>
            <w:tcW w:w="976"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0.191</w:t>
            </w:r>
          </w:p>
        </w:tc>
        <w:tc>
          <w:tcPr>
            <w:tcW w:w="976"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0.617</w:t>
            </w:r>
          </w:p>
        </w:tc>
        <w:tc>
          <w:tcPr>
            <w:tcW w:w="1056"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0.431</w:t>
            </w:r>
          </w:p>
        </w:tc>
        <w:tc>
          <w:tcPr>
            <w:tcW w:w="1056"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0.256</w:t>
            </w:r>
          </w:p>
        </w:tc>
        <w:tc>
          <w:tcPr>
            <w:tcW w:w="1057"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0.229</w:t>
            </w:r>
          </w:p>
        </w:tc>
        <w:tc>
          <w:tcPr>
            <w:tcW w:w="1055"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0.096</w:t>
            </w:r>
          </w:p>
        </w:tc>
        <w:tc>
          <w:tcPr>
            <w:tcW w:w="1054"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0.080</w:t>
            </w:r>
          </w:p>
        </w:tc>
        <w:tc>
          <w:tcPr>
            <w:tcW w:w="1055"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0.115</w:t>
            </w:r>
          </w:p>
        </w:tc>
        <w:tc>
          <w:tcPr>
            <w:tcW w:w="1054" w:type="dxa"/>
            <w:tcBorders>
              <w:top w:val="single" w:sz="4"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0.033</w:t>
            </w:r>
          </w:p>
        </w:tc>
        <w:tc>
          <w:tcPr>
            <w:tcW w:w="1433" w:type="dxa"/>
            <w:tcBorders>
              <w:top w:val="single" w:sz="4" w:space="0" w:color="auto"/>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00"/>
        </w:trPr>
        <w:tc>
          <w:tcPr>
            <w:tcW w:w="1238"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500</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0.191</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0.192</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0.617</w:t>
            </w:r>
          </w:p>
        </w:tc>
        <w:tc>
          <w:tcPr>
            <w:tcW w:w="105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0.431</w:t>
            </w:r>
          </w:p>
        </w:tc>
        <w:tc>
          <w:tcPr>
            <w:tcW w:w="105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0.257</w:t>
            </w:r>
          </w:p>
        </w:tc>
        <w:tc>
          <w:tcPr>
            <w:tcW w:w="1057"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0.230</w:t>
            </w:r>
          </w:p>
        </w:tc>
        <w:tc>
          <w:tcPr>
            <w:tcW w:w="1055"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0.097</w:t>
            </w:r>
          </w:p>
        </w:tc>
        <w:tc>
          <w:tcPr>
            <w:tcW w:w="10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0.081</w:t>
            </w:r>
          </w:p>
        </w:tc>
        <w:tc>
          <w:tcPr>
            <w:tcW w:w="1055"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0.117</w:t>
            </w:r>
          </w:p>
        </w:tc>
        <w:tc>
          <w:tcPr>
            <w:tcW w:w="10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0.035</w:t>
            </w:r>
          </w:p>
        </w:tc>
        <w:tc>
          <w:tcPr>
            <w:tcW w:w="1433"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15"/>
        </w:trPr>
        <w:tc>
          <w:tcPr>
            <w:tcW w:w="1238"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250</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0.192</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0.190</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0.618</w:t>
            </w:r>
          </w:p>
        </w:tc>
        <w:tc>
          <w:tcPr>
            <w:tcW w:w="105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0.430</w:t>
            </w:r>
          </w:p>
        </w:tc>
        <w:tc>
          <w:tcPr>
            <w:tcW w:w="105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0.255</w:t>
            </w:r>
          </w:p>
        </w:tc>
        <w:tc>
          <w:tcPr>
            <w:tcW w:w="1057"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0.228</w:t>
            </w:r>
          </w:p>
        </w:tc>
        <w:tc>
          <w:tcPr>
            <w:tcW w:w="1055"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0.095</w:t>
            </w:r>
          </w:p>
        </w:tc>
        <w:tc>
          <w:tcPr>
            <w:tcW w:w="10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0.079</w:t>
            </w:r>
          </w:p>
        </w:tc>
        <w:tc>
          <w:tcPr>
            <w:tcW w:w="1055"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0.115</w:t>
            </w:r>
          </w:p>
        </w:tc>
        <w:tc>
          <w:tcPr>
            <w:tcW w:w="10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0.034</w:t>
            </w:r>
          </w:p>
        </w:tc>
        <w:tc>
          <w:tcPr>
            <w:tcW w:w="1433"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15"/>
        </w:trPr>
        <w:tc>
          <w:tcPr>
            <w:tcW w:w="1238"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(z) = 1</w:t>
            </w:r>
          </w:p>
        </w:tc>
        <w:tc>
          <w:tcPr>
            <w:tcW w:w="9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100</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0.191</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0.188</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0.622</w:t>
            </w:r>
          </w:p>
        </w:tc>
        <w:tc>
          <w:tcPr>
            <w:tcW w:w="105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0.425</w:t>
            </w:r>
          </w:p>
        </w:tc>
        <w:tc>
          <w:tcPr>
            <w:tcW w:w="105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0.251</w:t>
            </w:r>
          </w:p>
        </w:tc>
        <w:tc>
          <w:tcPr>
            <w:tcW w:w="1057"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0.227</w:t>
            </w:r>
          </w:p>
        </w:tc>
        <w:tc>
          <w:tcPr>
            <w:tcW w:w="1055"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0.091</w:t>
            </w:r>
          </w:p>
        </w:tc>
        <w:tc>
          <w:tcPr>
            <w:tcW w:w="10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0.075</w:t>
            </w:r>
          </w:p>
        </w:tc>
        <w:tc>
          <w:tcPr>
            <w:tcW w:w="1055"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0.114</w:t>
            </w:r>
          </w:p>
        </w:tc>
        <w:tc>
          <w:tcPr>
            <w:tcW w:w="10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0.037</w:t>
            </w:r>
          </w:p>
        </w:tc>
        <w:tc>
          <w:tcPr>
            <w:tcW w:w="1433"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0.680</w:t>
            </w:r>
          </w:p>
        </w:tc>
      </w:tr>
      <w:tr w:rsidR="00C33909" w:rsidRPr="00A64C89" w:rsidTr="00E70BDF">
        <w:trPr>
          <w:trHeight w:val="315"/>
        </w:trPr>
        <w:tc>
          <w:tcPr>
            <w:tcW w:w="1238"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50</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0.169</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0.169</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0.662</w:t>
            </w:r>
          </w:p>
        </w:tc>
        <w:tc>
          <w:tcPr>
            <w:tcW w:w="105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0.376</w:t>
            </w:r>
          </w:p>
        </w:tc>
        <w:tc>
          <w:tcPr>
            <w:tcW w:w="105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0.209</w:t>
            </w:r>
          </w:p>
        </w:tc>
        <w:tc>
          <w:tcPr>
            <w:tcW w:w="1057"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0.225</w:t>
            </w:r>
          </w:p>
        </w:tc>
        <w:tc>
          <w:tcPr>
            <w:tcW w:w="1055"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0.066</w:t>
            </w:r>
          </w:p>
        </w:tc>
        <w:tc>
          <w:tcPr>
            <w:tcW w:w="1054"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0.056</w:t>
            </w:r>
          </w:p>
        </w:tc>
        <w:tc>
          <w:tcPr>
            <w:tcW w:w="1055"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0.126</w:t>
            </w:r>
          </w:p>
        </w:tc>
        <w:tc>
          <w:tcPr>
            <w:tcW w:w="10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0.081</w:t>
            </w:r>
          </w:p>
        </w:tc>
        <w:tc>
          <w:tcPr>
            <w:tcW w:w="1433"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15"/>
        </w:trPr>
        <w:tc>
          <w:tcPr>
            <w:tcW w:w="1238"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25</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0.147</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0.143</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0.710</w:t>
            </w:r>
          </w:p>
        </w:tc>
        <w:tc>
          <w:tcPr>
            <w:tcW w:w="105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0.317</w:t>
            </w:r>
          </w:p>
        </w:tc>
        <w:tc>
          <w:tcPr>
            <w:tcW w:w="105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0.160</w:t>
            </w:r>
          </w:p>
        </w:tc>
        <w:tc>
          <w:tcPr>
            <w:tcW w:w="1057" w:type="dxa"/>
            <w:tcBorders>
              <w:top w:val="single" w:sz="8" w:space="0" w:color="auto"/>
              <w:left w:val="nil"/>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0.232</w:t>
            </w:r>
          </w:p>
        </w:tc>
        <w:tc>
          <w:tcPr>
            <w:tcW w:w="1055"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0.074</w:t>
            </w:r>
          </w:p>
        </w:tc>
        <w:tc>
          <w:tcPr>
            <w:tcW w:w="10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0.077</w:t>
            </w:r>
          </w:p>
        </w:tc>
        <w:tc>
          <w:tcPr>
            <w:tcW w:w="1055"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0.158</w:t>
            </w:r>
          </w:p>
        </w:tc>
        <w:tc>
          <w:tcPr>
            <w:tcW w:w="10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0.138</w:t>
            </w:r>
          </w:p>
        </w:tc>
        <w:tc>
          <w:tcPr>
            <w:tcW w:w="1433"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r w:rsidR="00C33909" w:rsidRPr="00A64C89" w:rsidTr="00E70BDF">
        <w:trPr>
          <w:trHeight w:val="315"/>
        </w:trPr>
        <w:tc>
          <w:tcPr>
            <w:tcW w:w="1238"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c>
          <w:tcPr>
            <w:tcW w:w="9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10</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0.011</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0.012</w:t>
            </w:r>
          </w:p>
        </w:tc>
        <w:tc>
          <w:tcPr>
            <w:tcW w:w="97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0.977</w:t>
            </w:r>
          </w:p>
        </w:tc>
        <w:tc>
          <w:tcPr>
            <w:tcW w:w="105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0.017</w:t>
            </w:r>
          </w:p>
        </w:tc>
        <w:tc>
          <w:tcPr>
            <w:tcW w:w="1056"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0.240</w:t>
            </w:r>
          </w:p>
        </w:tc>
        <w:tc>
          <w:tcPr>
            <w:tcW w:w="1057"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0.455</w:t>
            </w:r>
          </w:p>
        </w:tc>
        <w:tc>
          <w:tcPr>
            <w:tcW w:w="1055"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0.374</w:t>
            </w:r>
          </w:p>
        </w:tc>
        <w:tc>
          <w:tcPr>
            <w:tcW w:w="10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0.387</w:t>
            </w:r>
          </w:p>
        </w:tc>
        <w:tc>
          <w:tcPr>
            <w:tcW w:w="1055"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0.452</w:t>
            </w:r>
          </w:p>
        </w:tc>
        <w:tc>
          <w:tcPr>
            <w:tcW w:w="1054"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r w:rsidRPr="00A64C89">
              <w:rPr>
                <w:rFonts w:eastAsia="Times New Roman"/>
                <w:color w:val="000000"/>
                <w:sz w:val="22"/>
                <w:szCs w:val="22"/>
              </w:rPr>
              <w:t>0.464</w:t>
            </w:r>
          </w:p>
        </w:tc>
        <w:tc>
          <w:tcPr>
            <w:tcW w:w="1433" w:type="dxa"/>
            <w:tcBorders>
              <w:top w:val="nil"/>
              <w:left w:val="nil"/>
              <w:bottom w:val="nil"/>
              <w:right w:val="nil"/>
            </w:tcBorders>
            <w:shd w:val="clear" w:color="auto" w:fill="auto"/>
            <w:noWrap/>
            <w:vAlign w:val="bottom"/>
            <w:hideMark/>
          </w:tcPr>
          <w:p w:rsidR="00C33909" w:rsidRPr="00A64C89" w:rsidRDefault="00C33909" w:rsidP="00E70BDF">
            <w:pPr>
              <w:jc w:val="center"/>
              <w:rPr>
                <w:rFonts w:eastAsia="Times New Roman"/>
                <w:color w:val="000000"/>
              </w:rPr>
            </w:pPr>
          </w:p>
        </w:tc>
      </w:tr>
    </w:tbl>
    <w:p w:rsidR="00C33909" w:rsidRPr="00C33909" w:rsidRDefault="00C33909" w:rsidP="00C33909">
      <w:pPr>
        <w:rPr>
          <w:sz w:val="22"/>
          <w:szCs w:val="22"/>
        </w:rPr>
      </w:pPr>
    </w:p>
    <w:p w:rsidR="00C33909" w:rsidRPr="00C33909" w:rsidRDefault="00C33909" w:rsidP="00C33909">
      <w:pPr>
        <w:jc w:val="center"/>
        <w:rPr>
          <w:sz w:val="22"/>
          <w:szCs w:val="22"/>
        </w:rPr>
      </w:pPr>
    </w:p>
    <w:p w:rsidR="00C33909" w:rsidRPr="00C33909" w:rsidRDefault="00C33909"/>
    <w:sectPr w:rsidR="00C33909" w:rsidRPr="00C33909" w:rsidSect="006A0913">
      <w:footerReference w:type="default" r:id="rId9"/>
      <w:type w:val="continuous"/>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55B" w:rsidRDefault="00CB355B" w:rsidP="00CB71DB">
      <w:r>
        <w:separator/>
      </w:r>
    </w:p>
  </w:endnote>
  <w:endnote w:type="continuationSeparator" w:id="0">
    <w:p w:rsidR="00CB355B" w:rsidRDefault="00CB355B" w:rsidP="00CB7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CF" w:rsidRDefault="00B75E43">
    <w:pPr>
      <w:pStyle w:val="Footer"/>
      <w:jc w:val="right"/>
    </w:pPr>
    <w:r>
      <w:fldChar w:fldCharType="begin"/>
    </w:r>
    <w:r w:rsidR="00B138E2">
      <w:instrText xml:space="preserve"> PAGE   \* MERGEFORMAT </w:instrText>
    </w:r>
    <w:r>
      <w:fldChar w:fldCharType="separate"/>
    </w:r>
    <w:r w:rsidR="00126B0D">
      <w:rPr>
        <w:noProof/>
      </w:rPr>
      <w:t>1</w:t>
    </w:r>
    <w:r>
      <w:fldChar w:fldCharType="end"/>
    </w:r>
  </w:p>
  <w:p w:rsidR="003F74CF" w:rsidRDefault="00CB3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55B" w:rsidRDefault="00CB355B" w:rsidP="00CB71DB">
      <w:r>
        <w:separator/>
      </w:r>
    </w:p>
  </w:footnote>
  <w:footnote w:type="continuationSeparator" w:id="0">
    <w:p w:rsidR="00CB355B" w:rsidRDefault="00CB355B" w:rsidP="00CB71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38E2"/>
    <w:rsid w:val="00126B0D"/>
    <w:rsid w:val="006E27ED"/>
    <w:rsid w:val="009432E0"/>
    <w:rsid w:val="009B58FF"/>
    <w:rsid w:val="009F0032"/>
    <w:rsid w:val="00A71735"/>
    <w:rsid w:val="00B138E2"/>
    <w:rsid w:val="00B75E43"/>
    <w:rsid w:val="00C33909"/>
    <w:rsid w:val="00CB355B"/>
    <w:rsid w:val="00CB71DB"/>
    <w:rsid w:val="00E072C6"/>
    <w:rsid w:val="00E50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E2"/>
    <w:pPr>
      <w:spacing w:after="0" w:line="240" w:lineRule="auto"/>
    </w:pPr>
    <w:rPr>
      <w:rFonts w:eastAsia="Calibri"/>
      <w:sz w:val="24"/>
      <w:szCs w:val="24"/>
      <w:lang w:bidi="en-US"/>
    </w:rPr>
  </w:style>
  <w:style w:type="paragraph" w:styleId="Heading1">
    <w:name w:val="heading 1"/>
    <w:basedOn w:val="Normal"/>
    <w:next w:val="Normal"/>
    <w:link w:val="Heading1Char"/>
    <w:uiPriority w:val="9"/>
    <w:qFormat/>
    <w:rsid w:val="00B13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138E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8E2"/>
    <w:rPr>
      <w:rFonts w:asciiTheme="majorHAnsi" w:eastAsiaTheme="majorEastAsia" w:hAnsiTheme="majorHAnsi" w:cstheme="majorBidi"/>
      <w:b/>
      <w:bCs/>
      <w:color w:val="365F91" w:themeColor="accent1" w:themeShade="BF"/>
      <w:sz w:val="28"/>
      <w:szCs w:val="28"/>
      <w:lang w:bidi="en-US"/>
    </w:rPr>
  </w:style>
  <w:style w:type="character" w:customStyle="1" w:styleId="Heading3Char">
    <w:name w:val="Heading 3 Char"/>
    <w:basedOn w:val="DefaultParagraphFont"/>
    <w:link w:val="Heading3"/>
    <w:rsid w:val="00B138E2"/>
    <w:rPr>
      <w:rFonts w:ascii="Cambria" w:eastAsia="Calibri" w:hAnsi="Cambria"/>
      <w:b/>
      <w:bCs/>
      <w:color w:val="4F81BD"/>
      <w:sz w:val="24"/>
      <w:szCs w:val="24"/>
      <w:lang w:bidi="en-US"/>
    </w:rPr>
  </w:style>
  <w:style w:type="paragraph" w:customStyle="1" w:styleId="Sinespaciado1">
    <w:name w:val="Sin espaciado1"/>
    <w:rsid w:val="00B138E2"/>
    <w:pPr>
      <w:spacing w:after="0" w:line="240" w:lineRule="auto"/>
    </w:pPr>
    <w:rPr>
      <w:rFonts w:eastAsia="Times New Roman"/>
      <w:sz w:val="24"/>
      <w:szCs w:val="24"/>
      <w:lang w:bidi="en-US"/>
    </w:rPr>
  </w:style>
  <w:style w:type="character" w:styleId="CommentReference">
    <w:name w:val="annotation reference"/>
    <w:basedOn w:val="DefaultParagraphFont"/>
    <w:uiPriority w:val="99"/>
    <w:semiHidden/>
    <w:unhideWhenUsed/>
    <w:rsid w:val="00B138E2"/>
    <w:rPr>
      <w:sz w:val="16"/>
      <w:szCs w:val="16"/>
    </w:rPr>
  </w:style>
  <w:style w:type="paragraph" w:styleId="CommentText">
    <w:name w:val="annotation text"/>
    <w:basedOn w:val="Normal"/>
    <w:link w:val="CommentTextChar"/>
    <w:uiPriority w:val="99"/>
    <w:semiHidden/>
    <w:unhideWhenUsed/>
    <w:rsid w:val="00B138E2"/>
    <w:rPr>
      <w:sz w:val="20"/>
      <w:szCs w:val="20"/>
    </w:rPr>
  </w:style>
  <w:style w:type="character" w:customStyle="1" w:styleId="CommentTextChar">
    <w:name w:val="Comment Text Char"/>
    <w:basedOn w:val="DefaultParagraphFont"/>
    <w:link w:val="CommentText"/>
    <w:uiPriority w:val="99"/>
    <w:semiHidden/>
    <w:rsid w:val="00B138E2"/>
    <w:rPr>
      <w:rFonts w:eastAsia="Calibri"/>
      <w:sz w:val="20"/>
      <w:szCs w:val="20"/>
      <w:lang w:bidi="en-US"/>
    </w:rPr>
  </w:style>
  <w:style w:type="paragraph" w:styleId="CommentSubject">
    <w:name w:val="annotation subject"/>
    <w:basedOn w:val="CommentText"/>
    <w:next w:val="CommentText"/>
    <w:link w:val="CommentSubjectChar"/>
    <w:uiPriority w:val="99"/>
    <w:semiHidden/>
    <w:unhideWhenUsed/>
    <w:rsid w:val="00B138E2"/>
    <w:rPr>
      <w:b/>
      <w:bCs/>
    </w:rPr>
  </w:style>
  <w:style w:type="character" w:customStyle="1" w:styleId="CommentSubjectChar">
    <w:name w:val="Comment Subject Char"/>
    <w:basedOn w:val="CommentTextChar"/>
    <w:link w:val="CommentSubject"/>
    <w:uiPriority w:val="99"/>
    <w:semiHidden/>
    <w:rsid w:val="00B138E2"/>
    <w:rPr>
      <w:b/>
      <w:bCs/>
    </w:rPr>
  </w:style>
  <w:style w:type="paragraph" w:styleId="BalloonText">
    <w:name w:val="Balloon Text"/>
    <w:basedOn w:val="Normal"/>
    <w:link w:val="BalloonTextChar"/>
    <w:uiPriority w:val="99"/>
    <w:semiHidden/>
    <w:unhideWhenUsed/>
    <w:rsid w:val="00B138E2"/>
    <w:rPr>
      <w:rFonts w:ascii="Tahoma" w:hAnsi="Tahoma" w:cs="Tahoma"/>
      <w:sz w:val="16"/>
      <w:szCs w:val="16"/>
    </w:rPr>
  </w:style>
  <w:style w:type="character" w:customStyle="1" w:styleId="BalloonTextChar">
    <w:name w:val="Balloon Text Char"/>
    <w:basedOn w:val="DefaultParagraphFont"/>
    <w:link w:val="BalloonText"/>
    <w:uiPriority w:val="99"/>
    <w:semiHidden/>
    <w:rsid w:val="00B138E2"/>
    <w:rPr>
      <w:rFonts w:ascii="Tahoma" w:eastAsia="Calibri" w:hAnsi="Tahoma" w:cs="Tahoma"/>
      <w:sz w:val="16"/>
      <w:szCs w:val="16"/>
      <w:lang w:bidi="en-US"/>
    </w:rPr>
  </w:style>
  <w:style w:type="character" w:styleId="PlaceholderText">
    <w:name w:val="Placeholder Text"/>
    <w:basedOn w:val="DefaultParagraphFont"/>
    <w:uiPriority w:val="99"/>
    <w:semiHidden/>
    <w:rsid w:val="00B138E2"/>
    <w:rPr>
      <w:color w:val="808080"/>
    </w:rPr>
  </w:style>
  <w:style w:type="paragraph" w:styleId="NoSpacing">
    <w:name w:val="No Spacing"/>
    <w:uiPriority w:val="1"/>
    <w:qFormat/>
    <w:rsid w:val="00B138E2"/>
    <w:pPr>
      <w:spacing w:after="0" w:line="240" w:lineRule="auto"/>
    </w:pPr>
    <w:rPr>
      <w:rFonts w:eastAsia="Calibri"/>
      <w:sz w:val="24"/>
      <w:szCs w:val="24"/>
      <w:lang w:bidi="en-US"/>
    </w:rPr>
  </w:style>
  <w:style w:type="paragraph" w:styleId="Revision">
    <w:name w:val="Revision"/>
    <w:hidden/>
    <w:uiPriority w:val="99"/>
    <w:semiHidden/>
    <w:rsid w:val="00B138E2"/>
    <w:pPr>
      <w:spacing w:after="0" w:line="240" w:lineRule="auto"/>
    </w:pPr>
    <w:rPr>
      <w:rFonts w:eastAsia="Calibri"/>
      <w:sz w:val="24"/>
      <w:szCs w:val="24"/>
      <w:lang w:bidi="en-US"/>
    </w:rPr>
  </w:style>
  <w:style w:type="paragraph" w:styleId="Header">
    <w:name w:val="header"/>
    <w:basedOn w:val="Normal"/>
    <w:link w:val="HeaderChar"/>
    <w:uiPriority w:val="99"/>
    <w:unhideWhenUsed/>
    <w:rsid w:val="00B138E2"/>
    <w:pPr>
      <w:tabs>
        <w:tab w:val="center" w:pos="4680"/>
        <w:tab w:val="right" w:pos="9360"/>
      </w:tabs>
    </w:pPr>
  </w:style>
  <w:style w:type="character" w:customStyle="1" w:styleId="HeaderChar">
    <w:name w:val="Header Char"/>
    <w:basedOn w:val="DefaultParagraphFont"/>
    <w:link w:val="Header"/>
    <w:uiPriority w:val="99"/>
    <w:rsid w:val="00B138E2"/>
    <w:rPr>
      <w:rFonts w:eastAsia="Calibri"/>
      <w:sz w:val="24"/>
      <w:szCs w:val="24"/>
      <w:lang w:bidi="en-US"/>
    </w:rPr>
  </w:style>
  <w:style w:type="paragraph" w:styleId="Footer">
    <w:name w:val="footer"/>
    <w:basedOn w:val="Normal"/>
    <w:link w:val="FooterChar"/>
    <w:uiPriority w:val="99"/>
    <w:unhideWhenUsed/>
    <w:rsid w:val="00B138E2"/>
    <w:pPr>
      <w:tabs>
        <w:tab w:val="center" w:pos="4680"/>
        <w:tab w:val="right" w:pos="9360"/>
      </w:tabs>
    </w:pPr>
  </w:style>
  <w:style w:type="character" w:customStyle="1" w:styleId="FooterChar">
    <w:name w:val="Footer Char"/>
    <w:basedOn w:val="DefaultParagraphFont"/>
    <w:link w:val="Footer"/>
    <w:uiPriority w:val="99"/>
    <w:rsid w:val="00B138E2"/>
    <w:rPr>
      <w:rFonts w:eastAsia="Calibri"/>
      <w:sz w:val="24"/>
      <w:szCs w:val="24"/>
      <w:lang w:bidi="en-US"/>
    </w:rPr>
  </w:style>
  <w:style w:type="character" w:styleId="LineNumber">
    <w:name w:val="line number"/>
    <w:basedOn w:val="DefaultParagraphFont"/>
    <w:uiPriority w:val="99"/>
    <w:semiHidden/>
    <w:unhideWhenUsed/>
    <w:rsid w:val="00B138E2"/>
  </w:style>
  <w:style w:type="character" w:customStyle="1" w:styleId="st">
    <w:name w:val="st"/>
    <w:basedOn w:val="DefaultParagraphFont"/>
    <w:rsid w:val="00B138E2"/>
  </w:style>
  <w:style w:type="character" w:styleId="Hyperlink">
    <w:name w:val="Hyperlink"/>
    <w:basedOn w:val="DefaultParagraphFont"/>
    <w:uiPriority w:val="99"/>
    <w:unhideWhenUsed/>
    <w:rsid w:val="00B138E2"/>
    <w:rPr>
      <w:color w:val="0000FF" w:themeColor="hyperlink"/>
      <w:u w:val="single"/>
    </w:rPr>
  </w:style>
  <w:style w:type="table" w:styleId="TableGrid">
    <w:name w:val="Table Grid"/>
    <w:basedOn w:val="TableNormal"/>
    <w:uiPriority w:val="59"/>
    <w:rsid w:val="00B13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3</cp:revision>
  <dcterms:created xsi:type="dcterms:W3CDTF">2015-04-07T23:21:00Z</dcterms:created>
  <dcterms:modified xsi:type="dcterms:W3CDTF">2015-04-07T23:22:00Z</dcterms:modified>
</cp:coreProperties>
</file>