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9" w:rsidRDefault="0046089E" w:rsidP="001540C9">
      <w:pPr>
        <w:pStyle w:val="Heading1"/>
        <w:ind w:firstLine="0"/>
        <w:jc w:val="center"/>
        <w:rPr>
          <w:sz w:val="40"/>
        </w:rPr>
      </w:pPr>
      <w:r>
        <w:rPr>
          <w:sz w:val="40"/>
        </w:rPr>
        <w:t>Appendix</w:t>
      </w:r>
      <w:r w:rsidR="007A68D0" w:rsidRPr="00291AD7">
        <w:rPr>
          <w:sz w:val="40"/>
        </w:rPr>
        <w:t xml:space="preserve"> C: </w:t>
      </w:r>
    </w:p>
    <w:p w:rsidR="007A68D0" w:rsidRPr="00291AD7" w:rsidRDefault="007A68D0" w:rsidP="001540C9">
      <w:pPr>
        <w:pStyle w:val="Heading1"/>
        <w:ind w:firstLine="0"/>
        <w:jc w:val="center"/>
        <w:rPr>
          <w:sz w:val="40"/>
        </w:rPr>
      </w:pPr>
      <w:r w:rsidRPr="00291AD7">
        <w:rPr>
          <w:sz w:val="40"/>
        </w:rPr>
        <w:t>Groundwater pumping</w:t>
      </w:r>
    </w:p>
    <w:p w:rsidR="007A68D0" w:rsidRDefault="007A68D0" w:rsidP="007A68D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F636DA" w:rsidRDefault="007A68D0" w:rsidP="00F636DA">
      <w:pPr>
        <w:spacing w:line="360" w:lineRule="auto"/>
        <w:jc w:val="both"/>
      </w:pPr>
      <w:r>
        <w:t xml:space="preserve">We model </w:t>
      </w:r>
      <w:r w:rsidR="00B43ADD">
        <w:t xml:space="preserve">groundwater pumping </w:t>
      </w:r>
      <w:r>
        <w:t xml:space="preserve">dynamics using the </w:t>
      </w:r>
      <w:proofErr w:type="spellStart"/>
      <w:r>
        <w:t>Theis</w:t>
      </w:r>
      <w:proofErr w:type="spellEnd"/>
      <w:r>
        <w:t xml:space="preserve"> equation</w:t>
      </w:r>
      <w:r w:rsidR="008627CA">
        <w:t xml:space="preserve"> </w:t>
      </w:r>
      <w:r w:rsidR="00D304FE">
        <w:fldChar w:fldCharType="begin"/>
      </w:r>
      <w:r w:rsidR="008A5F1B">
        <w:instrText xml:space="preserve"> ADDIN EN.CITE &lt;EndNote&gt;&lt;Cite&gt;&lt;Author&gt;Cooper&lt;/Author&gt;&lt;Year&gt;1946&lt;/Year&gt;&lt;RecNum&gt;389&lt;/RecNum&gt;&lt;DisplayText&gt;[1,2]&lt;/DisplayText&gt;&lt;record&gt;&lt;rec-number&gt;389&lt;/rec-number&gt;&lt;foreign-keys&gt;&lt;key app="EN" db-id="pt5fx5e9tpat2befev2pfpfuffaerpa2d2ax"&gt;389&lt;/key&gt;&lt;/foreign-keys&gt;&lt;ref-type name="Journal Article"&gt;17&lt;/ref-type&gt;&lt;contributors&gt;&lt;authors&gt;&lt;author&gt;Cooper, H.H.&lt;/author&gt;&lt;author&gt;Jacob, C.E.&lt;/author&gt;&lt;/authors&gt;&lt;/contributors&gt;&lt;titles&gt;&lt;title&gt;A generalized graphical method for evaluating formation constants and summarizing well field history&lt;/title&gt;&lt;secondary-title&gt;Am. Geophys. Union Trans.&lt;/secondary-title&gt;&lt;/titles&gt;&lt;periodical&gt;&lt;full-title&gt;Am. Geophys. Union Trans.&lt;/full-title&gt;&lt;/periodical&gt;&lt;pages&gt;526-534&lt;/pages&gt;&lt;volume&gt;27&lt;/volume&gt;&lt;dates&gt;&lt;year&gt;1946&lt;/year&gt;&lt;/dates&gt;&lt;urls&gt;&lt;/urls&gt;&lt;/record&gt;&lt;/Cite&gt;&lt;Cite&gt;&lt;Author&gt;Theis&lt;/Author&gt;&lt;Year&gt;1935&lt;/Year&gt;&lt;RecNum&gt;321&lt;/RecNum&gt;&lt;record&gt;&lt;rec-number&gt;321&lt;/rec-number&gt;&lt;foreign-keys&gt;&lt;key app="EN" db-id="pt5fx5e9tpat2befev2pfpfuffaerpa2d2ax"&gt;321&lt;/key&gt;&lt;/foreign-keys&gt;&lt;ref-type name="Journal Article"&gt;17&lt;/ref-type&gt;&lt;contributors&gt;&lt;authors&gt;&lt;author&gt;Theis, C.V.&lt;/author&gt;&lt;/authors&gt;&lt;/contributors&gt;&lt;titles&gt;&lt;title&gt;The relation between the lowering of the piezometric surface and the rate and duration of discharge of a well using ground-water storage&lt;/title&gt;&lt;secondary-title&gt;Transactions American Geophysical Union&lt;/secondary-title&gt;&lt;/titles&gt;&lt;periodical&gt;&lt;full-title&gt;Transactions American Geophysical Union&lt;/full-title&gt;&lt;/periodical&gt;&lt;pages&gt;519-524&lt;/pages&gt;&lt;volume&gt;16&lt;/volume&gt;&lt;dates&gt;&lt;year&gt;1935&lt;/year&gt;&lt;/dates&gt;&lt;urls&gt;&lt;/urls&gt;&lt;/record&gt;&lt;/Cite&gt;&lt;/EndNote&gt;</w:instrText>
      </w:r>
      <w:r w:rsidR="00D304FE">
        <w:fldChar w:fldCharType="separate"/>
      </w:r>
      <w:r w:rsidR="008A5F1B">
        <w:rPr>
          <w:noProof/>
        </w:rPr>
        <w:t>[</w:t>
      </w:r>
      <w:hyperlink w:anchor="_ENREF_1" w:tooltip="Cooper, 1946 #389" w:history="1">
        <w:r w:rsidR="008A5F1B">
          <w:rPr>
            <w:noProof/>
          </w:rPr>
          <w:t>1</w:t>
        </w:r>
      </w:hyperlink>
      <w:r w:rsidR="008A5F1B">
        <w:rPr>
          <w:noProof/>
        </w:rPr>
        <w:t>,</w:t>
      </w:r>
      <w:hyperlink w:anchor="_ENREF_2" w:tooltip="Theis, 1935 #321" w:history="1">
        <w:r w:rsidR="008A5F1B">
          <w:rPr>
            <w:noProof/>
          </w:rPr>
          <w:t>2</w:t>
        </w:r>
      </w:hyperlink>
      <w:r w:rsidR="008A5F1B">
        <w:rPr>
          <w:noProof/>
        </w:rPr>
        <w:t>]</w:t>
      </w:r>
      <w:r w:rsidR="00D304FE">
        <w:fldChar w:fldCharType="end"/>
      </w:r>
      <w:r w:rsidR="008627CA">
        <w:t xml:space="preserve">. </w:t>
      </w:r>
      <w:r>
        <w:t xml:space="preserve">This equation is commonly used for drawdown estimation generated by well pumping in an unconfined aquifer under transient conditions. </w:t>
      </w:r>
      <w:r w:rsidR="00D60780" w:rsidRPr="00B43ADD">
        <w:t>Drawdown is the drop in level of water in a well when water is</w:t>
      </w:r>
      <w:r w:rsidR="00D60780">
        <w:t xml:space="preserve"> </w:t>
      </w:r>
      <w:r w:rsidR="00D60780" w:rsidRPr="00B43ADD">
        <w:t xml:space="preserve">being </w:t>
      </w:r>
      <w:r w:rsidR="00D60780">
        <w:t>pumped and it measure</w:t>
      </w:r>
      <w:r w:rsidR="00D60780" w:rsidRPr="00B43ADD">
        <w:t>s the difference</w:t>
      </w:r>
      <w:r w:rsidR="00D60780">
        <w:t xml:space="preserve"> </w:t>
      </w:r>
      <w:r w:rsidR="00D60780" w:rsidRPr="00B43ADD">
        <w:t>(in feet or meters) between the static level and the pumping</w:t>
      </w:r>
      <w:r w:rsidR="00D60780">
        <w:t xml:space="preserve"> </w:t>
      </w:r>
      <w:r w:rsidR="00D60780" w:rsidRPr="00B43ADD">
        <w:t>level</w:t>
      </w:r>
      <w:r w:rsidR="00D60780">
        <w:t xml:space="preserve">. </w:t>
      </w:r>
      <w:r>
        <w:t xml:space="preserve">Drawdown is a function of the cone of depression, which decreases with distance from the well and progressively increases with time. </w:t>
      </w:r>
      <w:r w:rsidR="00B43ADD">
        <w:t xml:space="preserve">Under the assumption that </w:t>
      </w:r>
      <w:r>
        <w:t xml:space="preserve">the aquifer reaches a new steady-state condition within a year, </w:t>
      </w:r>
      <w:r w:rsidR="00B43ADD">
        <w:t>we do not consider the time variable</w:t>
      </w:r>
      <w:r>
        <w:t xml:space="preserve"> </w:t>
      </w:r>
      <w:r w:rsidR="00B43ADD">
        <w:t>included in the original equation</w:t>
      </w:r>
      <w:r w:rsidR="00D534E3">
        <w:t xml:space="preserve"> (i.e. </w:t>
      </w:r>
      <w:r w:rsidR="00D534E3" w:rsidRPr="00D534E3">
        <w:rPr>
          <w:i/>
        </w:rPr>
        <w:t>t</w:t>
      </w:r>
      <w:r w:rsidR="00D534E3" w:rsidRPr="00D534E3">
        <w:t>=1</w:t>
      </w:r>
      <w:r w:rsidR="00D534E3">
        <w:t>)</w:t>
      </w:r>
      <w:r w:rsidR="00B43ADD">
        <w:t>. At the steady state</w:t>
      </w:r>
      <w:r>
        <w:t xml:space="preserve">, </w:t>
      </w:r>
      <w:r w:rsidRPr="007F4EF5">
        <w:t>the cone of depression has spread until it has stopped an equal amount of water leaving the system</w:t>
      </w:r>
      <w:r>
        <w:t xml:space="preserve"> </w:t>
      </w:r>
      <w:r w:rsidR="00B43ADD">
        <w:t xml:space="preserve">and </w:t>
      </w:r>
      <w:r w:rsidRPr="007F4EF5">
        <w:t xml:space="preserve">the additional drawdown </w:t>
      </w:r>
      <w:r>
        <w:t>from the</w:t>
      </w:r>
      <w:r w:rsidRPr="007F4EF5">
        <w:t xml:space="preserve"> abstraction </w:t>
      </w:r>
      <w:r>
        <w:t>well reaches its maximum.</w:t>
      </w:r>
      <w:r w:rsidRPr="007F4EF5">
        <w:t xml:space="preserve"> </w:t>
      </w:r>
      <w:r w:rsidR="00C872E4">
        <w:t>Since often the pumping wells are at a close distance from each other, m</w:t>
      </w:r>
      <w:r w:rsidR="00C872E4" w:rsidRPr="00DC4B27">
        <w:t>ultiple</w:t>
      </w:r>
      <w:r w:rsidR="00C872E4">
        <w:t xml:space="preserve"> </w:t>
      </w:r>
      <w:r w:rsidR="00C872E4" w:rsidRPr="00DC4B27">
        <w:t>cones of depression can intersect and result in greater drawdown than expected from a single well. As the equation governing groundwater flow is</w:t>
      </w:r>
      <w:r w:rsidR="00C872E4">
        <w:t xml:space="preserve"> </w:t>
      </w:r>
      <w:r w:rsidR="00C872E4" w:rsidRPr="00DC4B27">
        <w:t>linear, the drawdown at any point i</w:t>
      </w:r>
      <w:r w:rsidR="00C872E4">
        <w:t>s found by summing the drawdown</w:t>
      </w:r>
      <w:r w:rsidR="00C872E4" w:rsidRPr="00DC4B27">
        <w:t xml:space="preserve"> produced by all the wells</w:t>
      </w:r>
      <w:r w:rsidR="00C872E4">
        <w:t xml:space="preserve"> as their cones of depression intersect</w:t>
      </w:r>
      <w:r w:rsidR="0016235F">
        <w:t xml:space="preserve"> </w:t>
      </w:r>
      <w:r w:rsidR="00D304FE">
        <w:fldChar w:fldCharType="begin"/>
      </w:r>
      <w:r w:rsidR="008A5F1B">
        <w:instrText xml:space="preserve"> ADDIN EN.CITE &lt;EndNote&gt;&lt;Cite&gt;&lt;Author&gt;Brozovic&lt;/Author&gt;&lt;Year&gt;2010&lt;/Year&gt;&lt;RecNum&gt;391&lt;/RecNum&gt;&lt;DisplayText&gt;[3]&lt;/DisplayText&gt;&lt;record&gt;&lt;rec-number&gt;391&lt;/rec-number&gt;&lt;foreign-keys&gt;&lt;key app="EN" db-id="pt5fx5e9tpat2befev2pfpfuffaerpa2d2ax"&gt;391&lt;/key&gt;&lt;/foreign-keys&gt;&lt;ref-type name="Journal Article"&gt;17&lt;/ref-type&gt;&lt;contributors&gt;&lt;authors&gt;&lt;author&gt;Brozovic, N.&lt;/author&gt;&lt;author&gt;Sunding, D.L.&lt;/author&gt;&lt;author&gt;Zilberman, D.&lt;/author&gt;&lt;/authors&gt;&lt;/contributors&gt;&lt;titles&gt;&lt;title&gt;On the spatial nature of the groundwater pumping externality&lt;/title&gt;&lt;secondary-title&gt;Resource and Energy Economics&lt;/secondary-title&gt;&lt;/titles&gt;&lt;periodical&gt;&lt;full-title&gt;Resource and Energy Economics&lt;/full-title&gt;&lt;/periodical&gt;&lt;pages&gt;154-164&lt;/pages&gt;&lt;volume&gt;32&lt;/volume&gt;&lt;dates&gt;&lt;year&gt;2010&lt;/year&gt;&lt;/dates&gt;&lt;urls&gt;&lt;/urls&gt;&lt;/record&gt;&lt;/Cite&gt;&lt;/EndNote&gt;</w:instrText>
      </w:r>
      <w:r w:rsidR="00D304FE">
        <w:fldChar w:fldCharType="separate"/>
      </w:r>
      <w:r w:rsidR="008A5F1B">
        <w:rPr>
          <w:noProof/>
        </w:rPr>
        <w:t>[</w:t>
      </w:r>
      <w:hyperlink w:anchor="_ENREF_3" w:tooltip="Brozovic, 2010 #391" w:history="1">
        <w:r w:rsidR="008A5F1B">
          <w:rPr>
            <w:noProof/>
          </w:rPr>
          <w:t>3</w:t>
        </w:r>
      </w:hyperlink>
      <w:r w:rsidR="008A5F1B">
        <w:rPr>
          <w:noProof/>
        </w:rPr>
        <w:t>]</w:t>
      </w:r>
      <w:r w:rsidR="00D304FE">
        <w:fldChar w:fldCharType="end"/>
      </w:r>
      <w:r w:rsidR="00C872E4" w:rsidRPr="00DC4B27">
        <w:t>.</w:t>
      </w:r>
      <w:r w:rsidR="00C872E4">
        <w:t xml:space="preserve"> </w:t>
      </w:r>
    </w:p>
    <w:p w:rsidR="00B2158A" w:rsidRPr="00B2158A" w:rsidRDefault="00B2158A" w:rsidP="00F636DA">
      <w:pPr>
        <w:spacing w:line="360" w:lineRule="auto"/>
        <w:jc w:val="both"/>
      </w:pPr>
    </w:p>
    <w:p w:rsidR="007A68D0" w:rsidRDefault="00FE0DEA" w:rsidP="00F81D6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Thus,</w:t>
      </w:r>
      <w:r w:rsidR="00F636DA">
        <w:t xml:space="preserve"> the drawdown </w:t>
      </w:r>
      <w:proofErr w:type="spellStart"/>
      <w:r w:rsidR="00636100" w:rsidRPr="00FA4090">
        <w:rPr>
          <w:i/>
        </w:rPr>
        <w:t>h</w:t>
      </w:r>
      <w:r w:rsidRPr="00FA4090">
        <w:rPr>
          <w:i/>
          <w:vertAlign w:val="subscript"/>
        </w:rPr>
        <w:t>ij</w:t>
      </w:r>
      <w:proofErr w:type="spellEnd"/>
      <w:r w:rsidR="00636100" w:rsidRPr="00FA4090">
        <w:rPr>
          <w:i/>
        </w:rPr>
        <w:t xml:space="preserve"> </w:t>
      </w:r>
      <w:r>
        <w:t>at</w:t>
      </w:r>
      <w:r w:rsidR="00F636DA">
        <w:t xml:space="preserve"> </w:t>
      </w:r>
      <w:r>
        <w:t xml:space="preserve">the </w:t>
      </w:r>
      <w:proofErr w:type="spellStart"/>
      <w:r w:rsidRPr="00FA4090">
        <w:rPr>
          <w:i/>
        </w:rPr>
        <w:t>j</w:t>
      </w:r>
      <w:r w:rsidRPr="00FA4090">
        <w:rPr>
          <w:i/>
          <w:vertAlign w:val="superscript"/>
        </w:rPr>
        <w:t>th</w:t>
      </w:r>
      <w:proofErr w:type="spellEnd"/>
      <w:r>
        <w:t xml:space="preserve"> </w:t>
      </w:r>
      <w:r w:rsidR="00F636DA">
        <w:t xml:space="preserve">well </w:t>
      </w:r>
      <w:r>
        <w:t>identified by</w:t>
      </w:r>
      <w:r w:rsidR="00F636DA">
        <w:t xml:space="preserve"> the </w:t>
      </w:r>
      <w:proofErr w:type="spellStart"/>
      <w:r w:rsidR="00F636DA" w:rsidRPr="00FA4090">
        <w:rPr>
          <w:i/>
        </w:rPr>
        <w:t>i</w:t>
      </w:r>
      <w:r w:rsidR="00F636DA" w:rsidRPr="00FA4090">
        <w:rPr>
          <w:i/>
          <w:vertAlign w:val="superscript"/>
        </w:rPr>
        <w:t>th</w:t>
      </w:r>
      <w:proofErr w:type="spellEnd"/>
      <w:r w:rsidR="00F636DA">
        <w:t xml:space="preserve"> pixel </w:t>
      </w:r>
      <w:r w:rsidR="00730280">
        <w:t>is the sum of the drawdown generated</w:t>
      </w:r>
      <w:r w:rsidR="00F636DA">
        <w:t xml:space="preserve"> </w:t>
      </w:r>
      <w:r>
        <w:t>by that well and by all the other wells whose</w:t>
      </w:r>
      <w:r w:rsidR="00F636DA">
        <w:t xml:space="preserve"> respective </w:t>
      </w:r>
      <w:r>
        <w:t>cones of depression intersect</w:t>
      </w:r>
      <w:r w:rsidR="00F636DA">
        <w:t xml:space="preserve"> at pixel </w:t>
      </w:r>
      <w:proofErr w:type="spellStart"/>
      <w:r w:rsidR="00F636DA" w:rsidRPr="00F00A72">
        <w:rPr>
          <w:i/>
        </w:rPr>
        <w:t>i</w:t>
      </w:r>
      <w:proofErr w:type="spellEnd"/>
      <w:r w:rsidR="005E2838">
        <w:t>:</w:t>
      </w:r>
    </w:p>
    <w:p w:rsidR="00C87B7D" w:rsidRDefault="00FE0DEA">
      <w:pPr>
        <w:widowControl w:val="0"/>
        <w:autoSpaceDE w:val="0"/>
        <w:autoSpaceDN w:val="0"/>
        <w:adjustRightInd w:val="0"/>
        <w:spacing w:line="360" w:lineRule="auto"/>
        <w:jc w:val="both"/>
        <w:rPr>
          <w:position w:val="-30"/>
        </w:rPr>
      </w:pPr>
      <w:r w:rsidRPr="00E7610A">
        <w:rPr>
          <w:position w:val="-30"/>
        </w:rPr>
        <w:object w:dxaOrig="1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5pt;height:36.65pt" o:ole="">
            <v:imagedata r:id="rId7" o:title=""/>
          </v:shape>
          <o:OLEObject Type="Embed" ProgID="Equation.DSMT4" ShapeID="_x0000_i1025" DrawAspect="Content" ObjectID="_1348303747" r:id="rId8"/>
        </w:object>
      </w:r>
      <w:r w:rsidR="00504636">
        <w:rPr>
          <w:position w:val="-30"/>
        </w:rPr>
        <w:t xml:space="preserve">                                                                                                   </w:t>
      </w:r>
      <w:r w:rsidR="008A5F1B">
        <w:rPr>
          <w:szCs w:val="23"/>
        </w:rPr>
        <w:t>(</w:t>
      </w:r>
      <w:r w:rsidR="00504636">
        <w:rPr>
          <w:szCs w:val="23"/>
        </w:rPr>
        <w:t>c.1</w:t>
      </w:r>
      <w:r w:rsidR="008A5F1B">
        <w:rPr>
          <w:szCs w:val="23"/>
        </w:rPr>
        <w:t>)</w:t>
      </w:r>
    </w:p>
    <w:p w:rsidR="00FE0DEA" w:rsidRDefault="00FE0DE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position w:val="-30"/>
        </w:rPr>
        <w:t>with</w:t>
      </w:r>
    </w:p>
    <w:p w:rsidR="006E28FA" w:rsidRDefault="00636100" w:rsidP="006E28FA">
      <w:pPr>
        <w:spacing w:line="360" w:lineRule="auto"/>
        <w:jc w:val="both"/>
        <w:rPr>
          <w:lang w:bidi="fa-IR"/>
        </w:rPr>
      </w:pPr>
      <w:r w:rsidRPr="00E7610A">
        <w:rPr>
          <w:position w:val="-36"/>
        </w:rPr>
        <w:object w:dxaOrig="3060" w:dyaOrig="840">
          <v:shape id="_x0000_i1026" type="#_x0000_t75" style="width:154pt;height:42.65pt" o:ole="">
            <v:imagedata r:id="rId9" o:title=""/>
          </v:shape>
          <o:OLEObject Type="Embed" ProgID="Equation.DSMT4" ShapeID="_x0000_i1026" DrawAspect="Content" ObjectID="_1348303748" r:id="rId10"/>
        </w:object>
      </w:r>
      <w:r w:rsidR="006E28FA">
        <w:rPr>
          <w:rFonts w:ascii="TimesNewRomanPSMT" w:eastAsia="Cambria" w:hAnsi="TimesNewRomanPSMT" w:cs="TimesNewRomanPSMT"/>
          <w:position w:val="-14"/>
          <w:lang w:val="en-US"/>
        </w:rPr>
        <w:t xml:space="preserve">                                                                            </w:t>
      </w:r>
      <w:r w:rsidR="008A5F1B">
        <w:rPr>
          <w:szCs w:val="23"/>
        </w:rPr>
        <w:t>(</w:t>
      </w:r>
      <w:proofErr w:type="gramStart"/>
      <w:r w:rsidR="00504636">
        <w:rPr>
          <w:szCs w:val="23"/>
        </w:rPr>
        <w:t>c</w:t>
      </w:r>
      <w:proofErr w:type="gramEnd"/>
      <w:r w:rsidR="00504636">
        <w:rPr>
          <w:szCs w:val="23"/>
        </w:rPr>
        <w:t>.2</w:t>
      </w:r>
      <w:r w:rsidR="008A5F1B">
        <w:rPr>
          <w:szCs w:val="23"/>
        </w:rPr>
        <w:t>)</w:t>
      </w:r>
    </w:p>
    <w:p w:rsidR="008B4AF4" w:rsidRDefault="008B4AF4" w:rsidP="008B4AF4">
      <w:pPr>
        <w:spacing w:line="360" w:lineRule="auto"/>
        <w:jc w:val="both"/>
      </w:pPr>
    </w:p>
    <w:p w:rsidR="001463D6" w:rsidRPr="001463D6" w:rsidRDefault="008B4AF4" w:rsidP="001463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NewRomanPSMT" w:eastAsia="Cambria" w:hAnsi="TimesNewRomanPSMT" w:cs="TimesNewRomanPSMT"/>
          <w:szCs w:val="21"/>
          <w:lang w:val="en-US"/>
        </w:rPr>
      </w:pPr>
      <w:proofErr w:type="gramStart"/>
      <w:r>
        <w:t>where</w:t>
      </w:r>
      <w:proofErr w:type="gramEnd"/>
      <w:r>
        <w:t xml:space="preserve"> </w:t>
      </w:r>
      <w:r w:rsidRPr="00E7610A">
        <w:rPr>
          <w:position w:val="-14"/>
        </w:rPr>
        <w:object w:dxaOrig="280" w:dyaOrig="360">
          <v:shape id="_x0000_i1027" type="#_x0000_t75" style="width:14.65pt;height:18pt" o:ole="">
            <v:imagedata r:id="rId11" o:title=""/>
          </v:shape>
          <o:OLEObject Type="Embed" ProgID="Equation.DSMT4" ShapeID="_x0000_i1027" DrawAspect="Content" ObjectID="_1348303749" r:id="rId12"/>
        </w:object>
      </w:r>
      <w:r>
        <w:t xml:space="preserve"> represents a </w:t>
      </w:r>
      <w:r w:rsidR="00FA4090">
        <w:t>measure of drawdown (m) at pixel</w:t>
      </w:r>
      <w:r>
        <w:t xml:space="preserve"> </w:t>
      </w:r>
      <w:proofErr w:type="spellStart"/>
      <w:r w:rsidRPr="00E7610A">
        <w:rPr>
          <w:i/>
        </w:rPr>
        <w:t>i</w:t>
      </w:r>
      <w:proofErr w:type="spellEnd"/>
      <w:r>
        <w:t xml:space="preserve"> given the radial distance </w:t>
      </w:r>
      <w:r w:rsidRPr="00E7610A">
        <w:rPr>
          <w:position w:val="-14"/>
        </w:rPr>
        <w:object w:dxaOrig="220" w:dyaOrig="360">
          <v:shape id="_x0000_i1028" type="#_x0000_t75" style="width:10.65pt;height:18pt" o:ole="">
            <v:imagedata r:id="rId13" o:title=""/>
          </v:shape>
          <o:OLEObject Type="Embed" ProgID="Equation.DSMT4" ShapeID="_x0000_i1028" DrawAspect="Content" ObjectID="_1348303750" r:id="rId14"/>
        </w:object>
      </w:r>
      <w:r>
        <w:t xml:space="preserve">(m) from well </w:t>
      </w:r>
      <w:r w:rsidRPr="00E7610A">
        <w:rPr>
          <w:i/>
        </w:rPr>
        <w:t>j</w:t>
      </w:r>
      <w:r>
        <w:t>;</w:t>
      </w:r>
      <w:r w:rsidRPr="00E7610A">
        <w:rPr>
          <w:position w:val="-14"/>
        </w:rPr>
        <w:object w:dxaOrig="300" w:dyaOrig="360">
          <v:shape id="_x0000_i1029" type="#_x0000_t75" style="width:14.65pt;height:18pt" o:ole="">
            <v:imagedata r:id="rId15" o:title=""/>
          </v:shape>
          <o:OLEObject Type="Embed" ProgID="Equation.DSMT4" ShapeID="_x0000_i1029" DrawAspect="Content" ObjectID="_1348303751" r:id="rId16"/>
        </w:object>
      </w:r>
      <w:r>
        <w:t>is the pumping rate (m</w:t>
      </w:r>
      <w:r w:rsidRPr="00E7610A">
        <w:rPr>
          <w:vertAlign w:val="superscript"/>
        </w:rPr>
        <w:t>3</w:t>
      </w:r>
      <w:r>
        <w:t xml:space="preserve">/year) of the </w:t>
      </w:r>
      <w:proofErr w:type="spellStart"/>
      <w:r w:rsidRPr="00FA4090">
        <w:rPr>
          <w:i/>
        </w:rPr>
        <w:t>j</w:t>
      </w:r>
      <w:r w:rsidRPr="00FA4090">
        <w:rPr>
          <w:i/>
          <w:vertAlign w:val="superscript"/>
        </w:rPr>
        <w:t>th</w:t>
      </w:r>
      <w:proofErr w:type="spellEnd"/>
      <w:r w:rsidRPr="00FA4090">
        <w:rPr>
          <w:vertAlign w:val="superscript"/>
        </w:rPr>
        <w:t xml:space="preserve"> </w:t>
      </w:r>
      <w:r w:rsidR="00FA4090">
        <w:t>well</w:t>
      </w:r>
      <w:r>
        <w:t xml:space="preserve">; </w:t>
      </w:r>
      <w:r w:rsidRPr="00E7610A">
        <w:rPr>
          <w:position w:val="-6"/>
        </w:rPr>
        <w:object w:dxaOrig="220" w:dyaOrig="220">
          <v:shape id="_x0000_i1030" type="#_x0000_t75" style="width:10.65pt;height:10.65pt" o:ole="">
            <v:imagedata r:id="rId17" o:title=""/>
          </v:shape>
          <o:OLEObject Type="Embed" ProgID="Equation.DSMT4" ShapeID="_x0000_i1030" DrawAspect="Content" ObjectID="_1348303752" r:id="rId18"/>
        </w:object>
      </w:r>
      <w:r>
        <w:t xml:space="preserve">is the constant 3.14... ; </w:t>
      </w:r>
      <w:r w:rsidRPr="00FA4090">
        <w:rPr>
          <w:i/>
        </w:rPr>
        <w:t>T</w:t>
      </w:r>
      <w:r w:rsidRPr="00FA4090">
        <w:rPr>
          <w:i/>
          <w:vertAlign w:val="subscript"/>
        </w:rPr>
        <w:t>i</w:t>
      </w:r>
      <w:r>
        <w:t xml:space="preserve"> is the </w:t>
      </w:r>
      <w:proofErr w:type="spellStart"/>
      <w:r>
        <w:t>transmissivity</w:t>
      </w:r>
      <w:proofErr w:type="spellEnd"/>
      <w:r>
        <w:t xml:space="preserve"> of the confined aquifer at </w:t>
      </w:r>
      <w:r w:rsidR="00FA4090">
        <w:t>pixel</w:t>
      </w:r>
      <w:r>
        <w:t xml:space="preserve"> </w:t>
      </w:r>
      <w:proofErr w:type="spellStart"/>
      <w:r w:rsidRPr="00E7610A">
        <w:rPr>
          <w:i/>
        </w:rPr>
        <w:t>i</w:t>
      </w:r>
      <w:proofErr w:type="spellEnd"/>
      <w:r>
        <w:t xml:space="preserve"> expressed in m</w:t>
      </w:r>
      <w:r w:rsidRPr="00E7610A">
        <w:rPr>
          <w:vertAlign w:val="superscript"/>
        </w:rPr>
        <w:t>2</w:t>
      </w:r>
      <w:r>
        <w:t xml:space="preserve">/year; </w:t>
      </w:r>
      <w:r w:rsidR="00FA4090">
        <w:t xml:space="preserve">and </w:t>
      </w:r>
      <w:r w:rsidRPr="00FA4090">
        <w:rPr>
          <w:i/>
        </w:rPr>
        <w:t>S</w:t>
      </w:r>
      <w:r w:rsidRPr="00FA4090">
        <w:rPr>
          <w:i/>
          <w:vertAlign w:val="subscript"/>
        </w:rPr>
        <w:t xml:space="preserve">i </w:t>
      </w:r>
      <w:r>
        <w:t xml:space="preserve">is the dimensionless </w:t>
      </w:r>
      <w:proofErr w:type="spellStart"/>
      <w:r>
        <w:t>storativity</w:t>
      </w:r>
      <w:proofErr w:type="spellEnd"/>
      <w:r>
        <w:t xml:space="preserve"> index at </w:t>
      </w:r>
      <w:r w:rsidR="00FA4090">
        <w:t>pixel</w:t>
      </w:r>
      <w:r>
        <w:t xml:space="preserve"> </w:t>
      </w:r>
      <w:proofErr w:type="spellStart"/>
      <w:r w:rsidRPr="00DC4B27">
        <w:rPr>
          <w:i/>
        </w:rPr>
        <w:t>i</w:t>
      </w:r>
      <w:proofErr w:type="spellEnd"/>
      <w:r w:rsidR="005259DB">
        <w:t xml:space="preserve">. Digitalized maps for the </w:t>
      </w:r>
      <w:proofErr w:type="spellStart"/>
      <w:r w:rsidR="005259DB">
        <w:t>transmissivity</w:t>
      </w:r>
      <w:proofErr w:type="spellEnd"/>
      <w:r w:rsidR="005259DB">
        <w:t xml:space="preserve"> and specific yield of the aquifer in the area of study are provided by the </w:t>
      </w:r>
      <w:proofErr w:type="spellStart"/>
      <w:r w:rsidR="005259DB">
        <w:t>Arizo</w:t>
      </w:r>
      <w:r w:rsidR="005259DB" w:rsidRPr="001463D6">
        <w:rPr>
          <w:rFonts w:ascii="TimesNewRomanPSMT" w:eastAsia="Cambria" w:hAnsi="TimesNewRomanPSMT" w:cs="TimesNewRomanPSMT"/>
          <w:szCs w:val="21"/>
          <w:lang w:val="en-US"/>
        </w:rPr>
        <w:t>na</w:t>
      </w:r>
      <w:proofErr w:type="spellEnd"/>
      <w:r w:rsidR="005259DB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 Department of Water Res</w:t>
      </w:r>
      <w:r w:rsidR="002E1A12">
        <w:rPr>
          <w:rFonts w:ascii="TimesNewRomanPSMT" w:eastAsia="Cambria" w:hAnsi="TimesNewRomanPSMT" w:cs="TimesNewRomanPSMT"/>
          <w:szCs w:val="21"/>
          <w:lang w:val="en-US"/>
        </w:rPr>
        <w:t>ources</w:t>
      </w:r>
      <w:r w:rsidR="005259DB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 Regional Groundwater Flow Model</w:t>
      </w:r>
      <w:r w:rsidR="002E1A12">
        <w:rPr>
          <w:rFonts w:ascii="TimesNewRomanPSMT" w:eastAsia="Cambria" w:hAnsi="TimesNewRomanPSMT" w:cs="TimesNewRomanPSMT"/>
          <w:szCs w:val="21"/>
          <w:lang w:val="en-US"/>
        </w:rPr>
        <w:t xml:space="preserve"> </w:t>
      </w:r>
      <w:r w:rsidR="00D304FE">
        <w:rPr>
          <w:rFonts w:ascii="TimesNewRomanPSMT" w:eastAsia="Cambria" w:hAnsi="TimesNewRomanPSMT" w:cs="TimesNewRomanPSMT"/>
          <w:szCs w:val="21"/>
          <w:lang w:val="en-US"/>
        </w:rPr>
        <w:fldChar w:fldCharType="begin"/>
      </w:r>
      <w:r w:rsidR="008A5F1B">
        <w:rPr>
          <w:rFonts w:ascii="TimesNewRomanPSMT" w:eastAsia="Cambria" w:hAnsi="TimesNewRomanPSMT" w:cs="TimesNewRomanPSMT"/>
          <w:szCs w:val="21"/>
          <w:lang w:val="en-US"/>
        </w:rPr>
        <w:instrText xml:space="preserve"> ADDIN EN.CITE &lt;EndNote&gt;&lt;Cite&gt;&lt;Author&gt;ADWR&lt;/Author&gt;&lt;Year&gt;2009&lt;/Year&gt;&lt;RecNum&gt;388&lt;/RecNum&gt;&lt;DisplayText&gt;[4]&lt;/DisplayText&gt;&lt;record&gt;&lt;rec-number&gt;388&lt;/rec-number&gt;&lt;foreign-keys&gt;&lt;key app="EN" db-id="pt5fx5e9tpat2befev2pfpfuffaerpa2d2ax"&gt;388&lt;/key&gt;&lt;/foreign-keys&gt;&lt;ref-type name="Report"&gt;27&lt;/ref-type&gt;&lt;contributors&gt;&lt;authors&gt;&lt;author&gt;ADWR&lt;/author&gt;&lt;/authors&gt;&lt;subsidiary-authors&gt;&lt;author&gt;Hydrology Division&lt;/author&gt;&lt;/subsidiary-authors&gt;&lt;/contributors&gt;&lt;titles&gt;&lt;title&gt;Regional groundwater flow model of the Salt River valley. Phoenix Active Management Area. Model update and calibration&lt;/title&gt;&lt;/titles&gt;&lt;volume&gt;Modelling Report No.19&lt;/volume&gt;&lt;dates&gt;&lt;year&gt;2009&lt;/year&gt;&lt;/dates&gt;&lt;publisher&gt;Arizona Department of Water Resources&lt;/publisher&gt;&lt;urls&gt;&lt;/urls&gt;&lt;/record&gt;&lt;/Cite&gt;&lt;/EndNote&gt;</w:instrText>
      </w:r>
      <w:r w:rsidR="00D304FE">
        <w:rPr>
          <w:rFonts w:ascii="TimesNewRomanPSMT" w:eastAsia="Cambria" w:hAnsi="TimesNewRomanPSMT" w:cs="TimesNewRomanPSMT"/>
          <w:szCs w:val="21"/>
          <w:lang w:val="en-US"/>
        </w:rPr>
        <w:fldChar w:fldCharType="separate"/>
      </w:r>
      <w:r w:rsidR="008A5F1B">
        <w:rPr>
          <w:rFonts w:ascii="TimesNewRomanPSMT" w:eastAsia="Cambria" w:hAnsi="TimesNewRomanPSMT" w:cs="TimesNewRomanPSMT"/>
          <w:noProof/>
          <w:szCs w:val="21"/>
          <w:lang w:val="en-US"/>
        </w:rPr>
        <w:t>[</w:t>
      </w:r>
      <w:hyperlink w:anchor="_ENREF_4" w:tooltip="ADWR, 2009 #388" w:history="1">
        <w:r w:rsidR="008A5F1B">
          <w:rPr>
            <w:rFonts w:ascii="TimesNewRomanPSMT" w:eastAsia="Cambria" w:hAnsi="TimesNewRomanPSMT" w:cs="TimesNewRomanPSMT"/>
            <w:noProof/>
            <w:szCs w:val="21"/>
            <w:lang w:val="en-US"/>
          </w:rPr>
          <w:t>4</w:t>
        </w:r>
      </w:hyperlink>
      <w:r w:rsidR="008A5F1B">
        <w:rPr>
          <w:rFonts w:ascii="TimesNewRomanPSMT" w:eastAsia="Cambria" w:hAnsi="TimesNewRomanPSMT" w:cs="TimesNewRomanPSMT"/>
          <w:noProof/>
          <w:szCs w:val="21"/>
          <w:lang w:val="en-US"/>
        </w:rPr>
        <w:t>]</w:t>
      </w:r>
      <w:r w:rsidR="00D304FE">
        <w:rPr>
          <w:rFonts w:ascii="TimesNewRomanPSMT" w:eastAsia="Cambria" w:hAnsi="TimesNewRomanPSMT" w:cs="TimesNewRomanPSMT"/>
          <w:szCs w:val="21"/>
          <w:lang w:val="en-US"/>
        </w:rPr>
        <w:fldChar w:fldCharType="end"/>
      </w:r>
      <w:r w:rsidR="002E1A12">
        <w:rPr>
          <w:rFonts w:ascii="TimesNewRomanPSMT" w:eastAsia="Cambria" w:hAnsi="TimesNewRomanPSMT" w:cs="TimesNewRomanPSMT"/>
          <w:szCs w:val="21"/>
          <w:lang w:val="en-US"/>
        </w:rPr>
        <w:t>.</w:t>
      </w:r>
      <w:r w:rsidR="005259DB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 </w:t>
      </w:r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As specific yield govern the behavior of unconfined aquifers over longer timescales, we can use it as a proxy for </w:t>
      </w:r>
      <w:proofErr w:type="spellStart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>storativity</w:t>
      </w:r>
      <w:proofErr w:type="spellEnd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 under steady-state conditions</w:t>
      </w:r>
      <w:r w:rsidR="0016235F">
        <w:rPr>
          <w:rFonts w:ascii="TimesNewRomanPSMT" w:eastAsia="Cambria" w:hAnsi="TimesNewRomanPSMT" w:cs="TimesNewRomanPSMT"/>
          <w:szCs w:val="21"/>
          <w:lang w:val="en-US"/>
        </w:rPr>
        <w:t xml:space="preserve"> </w:t>
      </w:r>
      <w:r w:rsidR="00D304FE">
        <w:rPr>
          <w:rFonts w:ascii="TimesNewRomanPSMT" w:eastAsia="Cambria" w:hAnsi="TimesNewRomanPSMT" w:cs="TimesNewRomanPSMT"/>
          <w:szCs w:val="21"/>
          <w:lang w:val="en-US"/>
        </w:rPr>
        <w:fldChar w:fldCharType="begin"/>
      </w:r>
      <w:r w:rsidR="008A5F1B">
        <w:rPr>
          <w:rFonts w:ascii="TimesNewRomanPSMT" w:eastAsia="Cambria" w:hAnsi="TimesNewRomanPSMT" w:cs="TimesNewRomanPSMT"/>
          <w:szCs w:val="21"/>
          <w:lang w:val="en-US"/>
        </w:rPr>
        <w:instrText xml:space="preserve"> ADDIN EN.CITE &lt;EndNote&gt;&lt;Cite&gt;&lt;Author&gt;Neuman&lt;/Author&gt;&lt;Year&gt;1972&lt;/Year&gt;&lt;RecNum&gt;392&lt;/RecNum&gt;&lt;DisplayText&gt;[5]&lt;/DisplayText&gt;&lt;record&gt;&lt;rec-number&gt;392&lt;/rec-number&gt;&lt;foreign-keys&gt;&lt;key app="EN" db-id="pt5fx5e9tpat2befev2pfpfuffaerpa2d2ax"&gt;392&lt;/key&gt;&lt;/foreign-keys&gt;&lt;ref-type name="Journal Article"&gt;17&lt;/ref-type&gt;&lt;contributors&gt;&lt;authors&gt;&lt;author&gt;Neuman, S.P.&lt;/author&gt;&lt;/authors&gt;&lt;/contributors&gt;&lt;titles&gt;&lt;title&gt;Theory of flow in unconfined aquifers considering delayed response of the water table&lt;/title&gt;&lt;secondary-title&gt;Water Resources Research&lt;/secondary-title&gt;&lt;/titles&gt;&lt;periodical&gt;&lt;full-title&gt;Water Resources Research&lt;/full-title&gt;&lt;/periodical&gt;&lt;pages&gt;1031-1044&lt;/pages&gt;&lt;volume&gt;8&lt;/volume&gt;&lt;dates&gt;&lt;year&gt;1972&lt;/year&gt;&lt;/dates&gt;&lt;urls&gt;&lt;/urls&gt;&lt;/record&gt;&lt;/Cite&gt;&lt;/EndNote&gt;</w:instrText>
      </w:r>
      <w:r w:rsidR="00D304FE">
        <w:rPr>
          <w:rFonts w:ascii="TimesNewRomanPSMT" w:eastAsia="Cambria" w:hAnsi="TimesNewRomanPSMT" w:cs="TimesNewRomanPSMT"/>
          <w:szCs w:val="21"/>
          <w:lang w:val="en-US"/>
        </w:rPr>
        <w:fldChar w:fldCharType="separate"/>
      </w:r>
      <w:r w:rsidR="008A5F1B">
        <w:rPr>
          <w:rFonts w:ascii="TimesNewRomanPSMT" w:eastAsia="Cambria" w:hAnsi="TimesNewRomanPSMT" w:cs="TimesNewRomanPSMT"/>
          <w:noProof/>
          <w:szCs w:val="21"/>
          <w:lang w:val="en-US"/>
        </w:rPr>
        <w:t>[</w:t>
      </w:r>
      <w:hyperlink w:anchor="_ENREF_5" w:tooltip="Neuman, 1972 #392" w:history="1">
        <w:r w:rsidR="008A5F1B">
          <w:rPr>
            <w:rFonts w:ascii="TimesNewRomanPSMT" w:eastAsia="Cambria" w:hAnsi="TimesNewRomanPSMT" w:cs="TimesNewRomanPSMT"/>
            <w:noProof/>
            <w:szCs w:val="21"/>
            <w:lang w:val="en-US"/>
          </w:rPr>
          <w:t>5</w:t>
        </w:r>
      </w:hyperlink>
      <w:r w:rsidR="008A5F1B">
        <w:rPr>
          <w:rFonts w:ascii="TimesNewRomanPSMT" w:eastAsia="Cambria" w:hAnsi="TimesNewRomanPSMT" w:cs="TimesNewRomanPSMT"/>
          <w:noProof/>
          <w:szCs w:val="21"/>
          <w:lang w:val="en-US"/>
        </w:rPr>
        <w:t>]</w:t>
      </w:r>
      <w:r w:rsidR="00D304FE">
        <w:rPr>
          <w:rFonts w:ascii="TimesNewRomanPSMT" w:eastAsia="Cambria" w:hAnsi="TimesNewRomanPSMT" w:cs="TimesNewRomanPSMT"/>
          <w:szCs w:val="21"/>
          <w:lang w:val="en-US"/>
        </w:rPr>
        <w:fldChar w:fldCharType="end"/>
      </w:r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. Since the aquifer modeled by the ADWR in the Phoenix metropolitan area is a multi-layered aquifer system consisting of three aquifers, each with its own hydraulic characteristics but separated by interfaces that allow unrestricted </w:t>
      </w:r>
      <w:proofErr w:type="spellStart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>crossflow</w:t>
      </w:r>
      <w:proofErr w:type="spellEnd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, </w:t>
      </w:r>
      <w:r w:rsidR="002579DA">
        <w:rPr>
          <w:rFonts w:ascii="TimesNewRomanPSMT" w:eastAsia="Cambria" w:hAnsi="TimesNewRomanPSMT" w:cs="TimesNewRomanPSMT"/>
          <w:szCs w:val="21"/>
          <w:lang w:val="en-US"/>
        </w:rPr>
        <w:t>the</w:t>
      </w:r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 response to pumping will be analogous to that of a single-layered aquifer whose </w:t>
      </w:r>
      <w:proofErr w:type="spellStart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>transmissivity</w:t>
      </w:r>
      <w:proofErr w:type="spellEnd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 and </w:t>
      </w:r>
      <w:proofErr w:type="spellStart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>storativity</w:t>
      </w:r>
      <w:proofErr w:type="spellEnd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 are equal to the sum of the </w:t>
      </w:r>
      <w:proofErr w:type="spellStart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>transmissivity</w:t>
      </w:r>
      <w:proofErr w:type="spellEnd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 and </w:t>
      </w:r>
      <w:proofErr w:type="spellStart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>storativity</w:t>
      </w:r>
      <w:proofErr w:type="spellEnd"/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 of the individual layers</w:t>
      </w:r>
      <w:r w:rsidR="008715E9">
        <w:rPr>
          <w:rFonts w:ascii="TimesNewRomanPSMT" w:eastAsia="Cambria" w:hAnsi="TimesNewRomanPSMT" w:cs="TimesNewRomanPSMT"/>
          <w:szCs w:val="21"/>
          <w:lang w:val="en-US"/>
        </w:rPr>
        <w:t xml:space="preserve"> </w:t>
      </w:r>
      <w:r w:rsidR="00D304FE">
        <w:rPr>
          <w:rFonts w:ascii="TimesNewRomanPSMT" w:eastAsia="Cambria" w:hAnsi="TimesNewRomanPSMT" w:cs="TimesNewRomanPSMT"/>
          <w:szCs w:val="21"/>
          <w:lang w:val="en-US"/>
        </w:rPr>
        <w:fldChar w:fldCharType="begin"/>
      </w:r>
      <w:r w:rsidR="008A5F1B">
        <w:rPr>
          <w:rFonts w:ascii="TimesNewRomanPSMT" w:eastAsia="Cambria" w:hAnsi="TimesNewRomanPSMT" w:cs="TimesNewRomanPSMT"/>
          <w:szCs w:val="21"/>
          <w:lang w:val="en-US"/>
        </w:rPr>
        <w:instrText xml:space="preserve"> ADDIN EN.CITE &lt;EndNote&gt;&lt;Cite&gt;&lt;Author&gt;Kruseman&lt;/Author&gt;&lt;Year&gt;2000&lt;/Year&gt;&lt;RecNum&gt;390&lt;/RecNum&gt;&lt;DisplayText&gt;[6]&lt;/DisplayText&gt;&lt;record&gt;&lt;rec-number&gt;390&lt;/rec-number&gt;&lt;foreign-keys&gt;&lt;key app="EN" db-id="pt5fx5e9tpat2befev2pfpfuffaerpa2d2ax"&gt;390&lt;/key&gt;&lt;/foreign-keys&gt;&lt;ref-type name="Book"&gt;6&lt;/ref-type&gt;&lt;contributors&gt;&lt;authors&gt;&lt;author&gt;Kruseman, G.P.&lt;/author&gt;&lt;author&gt;De Ridder, N.A.&lt;/author&gt;&lt;/authors&gt;&lt;/contributors&gt;&lt;titles&gt;&lt;title&gt;Analysis and Evaluation of Pumping Test Data&lt;/title&gt;&lt;/titles&gt;&lt;dates&gt;&lt;year&gt;2000&lt;/year&gt;&lt;/dates&gt;&lt;pub-location&gt;Wageningen, The Netherlands&lt;/pub-location&gt;&lt;publisher&gt;International Institute for Land Reclamation and Improvement&lt;/publisher&gt;&lt;urls&gt;&lt;/urls&gt;&lt;/record&gt;&lt;/Cite&gt;&lt;/EndNote&gt;</w:instrText>
      </w:r>
      <w:r w:rsidR="00D304FE">
        <w:rPr>
          <w:rFonts w:ascii="TimesNewRomanPSMT" w:eastAsia="Cambria" w:hAnsi="TimesNewRomanPSMT" w:cs="TimesNewRomanPSMT"/>
          <w:szCs w:val="21"/>
          <w:lang w:val="en-US"/>
        </w:rPr>
        <w:fldChar w:fldCharType="separate"/>
      </w:r>
      <w:r w:rsidR="008A5F1B">
        <w:rPr>
          <w:rFonts w:ascii="TimesNewRomanPSMT" w:eastAsia="Cambria" w:hAnsi="TimesNewRomanPSMT" w:cs="TimesNewRomanPSMT"/>
          <w:noProof/>
          <w:szCs w:val="21"/>
          <w:lang w:val="en-US"/>
        </w:rPr>
        <w:t>[</w:t>
      </w:r>
      <w:hyperlink w:anchor="_ENREF_6" w:tooltip="Kruseman, 2000 #390" w:history="1">
        <w:r w:rsidR="008A5F1B">
          <w:rPr>
            <w:rFonts w:ascii="TimesNewRomanPSMT" w:eastAsia="Cambria" w:hAnsi="TimesNewRomanPSMT" w:cs="TimesNewRomanPSMT"/>
            <w:noProof/>
            <w:szCs w:val="21"/>
            <w:lang w:val="en-US"/>
          </w:rPr>
          <w:t>6</w:t>
        </w:r>
      </w:hyperlink>
      <w:r w:rsidR="008A5F1B">
        <w:rPr>
          <w:rFonts w:ascii="TimesNewRomanPSMT" w:eastAsia="Cambria" w:hAnsi="TimesNewRomanPSMT" w:cs="TimesNewRomanPSMT"/>
          <w:noProof/>
          <w:szCs w:val="21"/>
          <w:lang w:val="en-US"/>
        </w:rPr>
        <w:t>]</w:t>
      </w:r>
      <w:r w:rsidR="00D304FE">
        <w:rPr>
          <w:rFonts w:ascii="TimesNewRomanPSMT" w:eastAsia="Cambria" w:hAnsi="TimesNewRomanPSMT" w:cs="TimesNewRomanPSMT"/>
          <w:szCs w:val="21"/>
          <w:lang w:val="en-US"/>
        </w:rPr>
        <w:fldChar w:fldCharType="end"/>
      </w:r>
      <w:r w:rsidR="001463D6" w:rsidRPr="001463D6">
        <w:rPr>
          <w:rFonts w:ascii="TimesNewRomanPSMT" w:eastAsia="Cambria" w:hAnsi="TimesNewRomanPSMT" w:cs="TimesNewRomanPSMT"/>
          <w:szCs w:val="21"/>
          <w:lang w:val="en-US"/>
        </w:rPr>
        <w:t xml:space="preserve">. </w:t>
      </w:r>
    </w:p>
    <w:p w:rsidR="008A5F1B" w:rsidRDefault="008A5F1B" w:rsidP="00937D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font292"/>
          <w:b/>
        </w:rPr>
      </w:pPr>
    </w:p>
    <w:p w:rsidR="00937D00" w:rsidRDefault="00937D00" w:rsidP="00937D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font292"/>
          <w:b/>
        </w:rPr>
      </w:pPr>
    </w:p>
    <w:p w:rsidR="00461620" w:rsidRPr="008A5F1B" w:rsidRDefault="00CC6563" w:rsidP="008A5F1B">
      <w:pPr>
        <w:pStyle w:val="Heading1"/>
        <w:rPr>
          <w:rFonts w:ascii="TimesNewRomanPSMT" w:eastAsia="Cambria" w:hAnsi="TimesNewRomanPSMT" w:cs="TimesNewRomanPSMT"/>
          <w:sz w:val="40"/>
          <w:szCs w:val="21"/>
          <w:lang w:val="en-US"/>
        </w:rPr>
      </w:pPr>
      <w:bookmarkStart w:id="0" w:name="FigS1"/>
      <w:bookmarkEnd w:id="0"/>
      <w:r w:rsidRPr="008A5F1B">
        <w:rPr>
          <w:sz w:val="40"/>
        </w:rPr>
        <w:t>References</w:t>
      </w:r>
    </w:p>
    <w:p w:rsidR="008A5F1B" w:rsidRDefault="00D304FE" w:rsidP="008A5F1B">
      <w:pPr>
        <w:ind w:left="720" w:hanging="720"/>
        <w:jc w:val="both"/>
        <w:rPr>
          <w:noProof/>
          <w:szCs w:val="12"/>
        </w:rPr>
      </w:pPr>
      <w:r>
        <w:rPr>
          <w:szCs w:val="12"/>
        </w:rPr>
        <w:fldChar w:fldCharType="begin"/>
      </w:r>
      <w:r w:rsidR="00461620">
        <w:rPr>
          <w:szCs w:val="12"/>
        </w:rPr>
        <w:instrText xml:space="preserve"> ADDIN EN.REFLIST </w:instrText>
      </w:r>
      <w:r>
        <w:rPr>
          <w:szCs w:val="12"/>
        </w:rPr>
        <w:fldChar w:fldCharType="separate"/>
      </w:r>
      <w:bookmarkStart w:id="1" w:name="_ENREF_1"/>
      <w:r w:rsidR="008A5F1B">
        <w:rPr>
          <w:noProof/>
          <w:szCs w:val="12"/>
        </w:rPr>
        <w:t>1. Cooper HH, Jacob CE (1946) A generalized graphical method for evaluating formation constants and summarizing well field history. Am Geophys Union Trans 27: 526-534.</w:t>
      </w:r>
      <w:bookmarkEnd w:id="1"/>
    </w:p>
    <w:p w:rsidR="008A5F1B" w:rsidRDefault="008A5F1B" w:rsidP="008A5F1B">
      <w:pPr>
        <w:ind w:left="720" w:hanging="720"/>
        <w:jc w:val="both"/>
        <w:rPr>
          <w:noProof/>
          <w:szCs w:val="12"/>
        </w:rPr>
      </w:pPr>
      <w:bookmarkStart w:id="2" w:name="_ENREF_2"/>
      <w:r>
        <w:rPr>
          <w:noProof/>
          <w:szCs w:val="12"/>
        </w:rPr>
        <w:t>2. Theis CV (1935) The relation between the lowering of the piezometric surface and the rate and duration of discharge of a well using ground-water storage. Transactions American Geophysical Union 16: 519-524.</w:t>
      </w:r>
      <w:bookmarkEnd w:id="2"/>
    </w:p>
    <w:p w:rsidR="008A5F1B" w:rsidRDefault="008A5F1B" w:rsidP="008A5F1B">
      <w:pPr>
        <w:ind w:left="720" w:hanging="720"/>
        <w:jc w:val="both"/>
        <w:rPr>
          <w:noProof/>
          <w:szCs w:val="12"/>
        </w:rPr>
      </w:pPr>
      <w:bookmarkStart w:id="3" w:name="_ENREF_3"/>
      <w:r>
        <w:rPr>
          <w:noProof/>
          <w:szCs w:val="12"/>
        </w:rPr>
        <w:t>3. Brozovic N, Sunding DL, Zilberman D (2010) On the spatial nature of the groundwater pumping externality. Resource and Energy Economics 32: 154-164.</w:t>
      </w:r>
      <w:bookmarkEnd w:id="3"/>
    </w:p>
    <w:p w:rsidR="008A5F1B" w:rsidRDefault="008A5F1B" w:rsidP="008A5F1B">
      <w:pPr>
        <w:ind w:left="720" w:hanging="720"/>
        <w:jc w:val="both"/>
        <w:rPr>
          <w:noProof/>
          <w:szCs w:val="12"/>
        </w:rPr>
      </w:pPr>
      <w:bookmarkStart w:id="4" w:name="_ENREF_4"/>
      <w:r>
        <w:rPr>
          <w:noProof/>
          <w:szCs w:val="12"/>
        </w:rPr>
        <w:t>4. ADWR (2009) Regional groundwater flow model of the Salt River valley. Phoenix Active Management Area. Model update and calibration. Arizona Department of Water Resources.</w:t>
      </w:r>
      <w:bookmarkEnd w:id="4"/>
    </w:p>
    <w:p w:rsidR="008A5F1B" w:rsidRDefault="008A5F1B" w:rsidP="008A5F1B">
      <w:pPr>
        <w:ind w:left="720" w:hanging="720"/>
        <w:jc w:val="both"/>
        <w:rPr>
          <w:noProof/>
          <w:szCs w:val="12"/>
        </w:rPr>
      </w:pPr>
      <w:bookmarkStart w:id="5" w:name="_ENREF_5"/>
      <w:r>
        <w:rPr>
          <w:noProof/>
          <w:szCs w:val="12"/>
        </w:rPr>
        <w:t>5. Neuman SP (1972) Theory of flow in unconfined aquifers considering delayed response of the water table. Water Resources Research 8: 1031-1044.</w:t>
      </w:r>
      <w:bookmarkEnd w:id="5"/>
    </w:p>
    <w:p w:rsidR="008A5F1B" w:rsidRDefault="008A5F1B" w:rsidP="008A5F1B">
      <w:pPr>
        <w:ind w:left="720" w:hanging="720"/>
        <w:jc w:val="both"/>
        <w:rPr>
          <w:noProof/>
          <w:szCs w:val="12"/>
        </w:rPr>
      </w:pPr>
      <w:bookmarkStart w:id="6" w:name="_ENREF_6"/>
      <w:r>
        <w:rPr>
          <w:noProof/>
          <w:szCs w:val="12"/>
        </w:rPr>
        <w:t>6. Kruseman GP, De Ridder NA (2000) Analysis and Evaluation of Pumping Test Data. Wageningen, The Netherlands: International Institute for Land Reclamation and Improvement.</w:t>
      </w:r>
      <w:bookmarkEnd w:id="6"/>
    </w:p>
    <w:p w:rsidR="008A5F1B" w:rsidRDefault="008A5F1B" w:rsidP="008A5F1B">
      <w:pPr>
        <w:jc w:val="both"/>
        <w:rPr>
          <w:noProof/>
          <w:szCs w:val="12"/>
        </w:rPr>
      </w:pPr>
    </w:p>
    <w:p w:rsidR="00D776B9" w:rsidRDefault="00D304FE" w:rsidP="00D75344">
      <w:pPr>
        <w:spacing w:line="360" w:lineRule="auto"/>
        <w:jc w:val="both"/>
        <w:rPr>
          <w:szCs w:val="12"/>
        </w:rPr>
      </w:pPr>
      <w:r>
        <w:rPr>
          <w:szCs w:val="12"/>
        </w:rPr>
        <w:fldChar w:fldCharType="end"/>
      </w:r>
    </w:p>
    <w:p w:rsidR="00D776B9" w:rsidRDefault="00D776B9" w:rsidP="00D75344">
      <w:pPr>
        <w:spacing w:line="360" w:lineRule="auto"/>
        <w:jc w:val="both"/>
        <w:rPr>
          <w:szCs w:val="12"/>
        </w:rPr>
      </w:pPr>
    </w:p>
    <w:p w:rsidR="00D776B9" w:rsidRDefault="00D776B9" w:rsidP="00D75344">
      <w:pPr>
        <w:spacing w:line="360" w:lineRule="auto"/>
        <w:jc w:val="both"/>
        <w:rPr>
          <w:szCs w:val="12"/>
        </w:rPr>
      </w:pPr>
    </w:p>
    <w:p w:rsidR="00D776B9" w:rsidRDefault="00D776B9" w:rsidP="00D75344">
      <w:pPr>
        <w:spacing w:line="360" w:lineRule="auto"/>
        <w:jc w:val="both"/>
        <w:rPr>
          <w:szCs w:val="12"/>
        </w:rPr>
      </w:pPr>
    </w:p>
    <w:p w:rsidR="006A371E" w:rsidRPr="008A5F1B" w:rsidRDefault="006A371E" w:rsidP="008A5F1B">
      <w:pPr>
        <w:rPr>
          <w:szCs w:val="20"/>
        </w:rPr>
      </w:pPr>
    </w:p>
    <w:sectPr w:rsidR="006A371E" w:rsidRPr="008A5F1B" w:rsidSect="00DF21D6">
      <w:footerReference w:type="even" r:id="rId19"/>
      <w:footerReference w:type="default" r:id="rId20"/>
      <w:pgSz w:w="12240" w:h="15840"/>
      <w:pgMar w:top="1134" w:right="1015" w:bottom="1134" w:left="1015" w:gutter="0"/>
      <w:cols w:space="329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02" w:rsidRDefault="008A7502">
      <w:r>
        <w:separator/>
      </w:r>
    </w:p>
  </w:endnote>
  <w:endnote w:type="continuationSeparator" w:id="0">
    <w:p w:rsidR="008A7502" w:rsidRDefault="008A7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Cambria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ont29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02" w:rsidRDefault="00D304FE" w:rsidP="00364D8E">
    <w:pPr>
      <w:pStyle w:val="Footer"/>
      <w:framePr w:wrap="around" w:vAnchor="text" w:hAnchor="margin" w:xAlign="right" w:y="1"/>
      <w:rPr>
        <w:rStyle w:val="PageNumber"/>
        <w:lang w:eastAsia="en-US"/>
      </w:rPr>
    </w:pPr>
    <w:r>
      <w:rPr>
        <w:rStyle w:val="PageNumber"/>
      </w:rPr>
      <w:fldChar w:fldCharType="begin"/>
    </w:r>
    <w:r w:rsidR="008A75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502" w:rsidRDefault="008A7502" w:rsidP="00364D8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02" w:rsidRDefault="00D304FE" w:rsidP="00364D8E">
    <w:pPr>
      <w:pStyle w:val="Footer"/>
      <w:framePr w:wrap="around" w:vAnchor="text" w:hAnchor="margin" w:xAlign="right" w:y="1"/>
      <w:rPr>
        <w:rStyle w:val="PageNumber"/>
        <w:lang w:eastAsia="en-US"/>
      </w:rPr>
    </w:pPr>
    <w:r>
      <w:rPr>
        <w:rStyle w:val="PageNumber"/>
      </w:rPr>
      <w:fldChar w:fldCharType="begin"/>
    </w:r>
    <w:r w:rsidR="008A75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0C9">
      <w:rPr>
        <w:rStyle w:val="PageNumber"/>
        <w:noProof/>
      </w:rPr>
      <w:t>1</w:t>
    </w:r>
    <w:r>
      <w:rPr>
        <w:rStyle w:val="PageNumber"/>
      </w:rPr>
      <w:fldChar w:fldCharType="end"/>
    </w:r>
  </w:p>
  <w:p w:rsidR="008A7502" w:rsidRDefault="008A7502" w:rsidP="00364D8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02" w:rsidRDefault="008A7502">
      <w:r>
        <w:separator/>
      </w:r>
    </w:p>
  </w:footnote>
  <w:footnote w:type="continuationSeparator" w:id="0">
    <w:p w:rsidR="008A7502" w:rsidRDefault="008A750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2D3EC"/>
    <w:lvl w:ilvl="0">
      <w:start w:val="1"/>
      <w:numFmt w:val="decimal"/>
      <w:pStyle w:val="ref-journal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288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305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687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F42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06D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8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8A4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DA9F48"/>
    <w:lvl w:ilvl="0">
      <w:start w:val="1"/>
      <w:numFmt w:val="decimal"/>
      <w:pStyle w:val="Subtitle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FA7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25116"/>
    <w:multiLevelType w:val="hybridMultilevel"/>
    <w:tmpl w:val="6F06D9AA"/>
    <w:lvl w:ilvl="0" w:tplc="E18A1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41AD0"/>
    <w:multiLevelType w:val="hybridMultilevel"/>
    <w:tmpl w:val="980EF4AC"/>
    <w:lvl w:ilvl="0" w:tplc="E27099A6">
      <w:start w:val="1"/>
      <w:numFmt w:val="bullet"/>
      <w:lvlText w:val=""/>
      <w:lvlJc w:val="left"/>
      <w:pPr>
        <w:tabs>
          <w:tab w:val="num" w:pos="394"/>
        </w:tabs>
        <w:ind w:left="14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603BEA"/>
    <w:multiLevelType w:val="hybridMultilevel"/>
    <w:tmpl w:val="7C449F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067F0B"/>
    <w:multiLevelType w:val="hybridMultilevel"/>
    <w:tmpl w:val="29786FCE"/>
    <w:lvl w:ilvl="0" w:tplc="523077B0">
      <w:start w:val="1"/>
      <w:numFmt w:val="lowerLetter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6B2FB6"/>
    <w:multiLevelType w:val="hybridMultilevel"/>
    <w:tmpl w:val="980EF4AC"/>
    <w:lvl w:ilvl="0" w:tplc="0409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49437C"/>
    <w:multiLevelType w:val="hybridMultilevel"/>
    <w:tmpl w:val="6F06D9AA"/>
    <w:lvl w:ilvl="0" w:tplc="E18A1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71CC8"/>
    <w:multiLevelType w:val="hybridMultilevel"/>
    <w:tmpl w:val="073E1F1A"/>
    <w:lvl w:ilvl="0" w:tplc="6A547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755EA"/>
    <w:multiLevelType w:val="hybridMultilevel"/>
    <w:tmpl w:val="8672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C778E"/>
    <w:multiLevelType w:val="multilevel"/>
    <w:tmpl w:val="C7CC85E0"/>
    <w:styleLink w:val="LFO14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6776967"/>
    <w:multiLevelType w:val="hybridMultilevel"/>
    <w:tmpl w:val="B1E4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B22F8"/>
    <w:multiLevelType w:val="multilevel"/>
    <w:tmpl w:val="DAAED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AAC323A"/>
    <w:multiLevelType w:val="hybridMultilevel"/>
    <w:tmpl w:val="20AA7892"/>
    <w:lvl w:ilvl="0" w:tplc="130C0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2495E"/>
    <w:multiLevelType w:val="multilevel"/>
    <w:tmpl w:val="DB2A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CE3C0F"/>
    <w:multiLevelType w:val="multilevel"/>
    <w:tmpl w:val="698A5CD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D3F0AF8"/>
    <w:multiLevelType w:val="hybridMultilevel"/>
    <w:tmpl w:val="D374B7FE"/>
    <w:lvl w:ilvl="0" w:tplc="EFF8B8A6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227CD3"/>
    <w:multiLevelType w:val="hybridMultilevel"/>
    <w:tmpl w:val="8340BD00"/>
    <w:lvl w:ilvl="0" w:tplc="F01A9D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5716AD1"/>
    <w:multiLevelType w:val="hybridMultilevel"/>
    <w:tmpl w:val="659EE758"/>
    <w:lvl w:ilvl="0" w:tplc="3460AEEE">
      <w:start w:val="1"/>
      <w:numFmt w:val="lowerRoman"/>
      <w:lvlText w:val="%1)"/>
      <w:lvlJc w:val="left"/>
      <w:pPr>
        <w:tabs>
          <w:tab w:val="num" w:pos="1080"/>
        </w:tabs>
        <w:ind w:left="567" w:hanging="2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6B6E90"/>
    <w:multiLevelType w:val="hybridMultilevel"/>
    <w:tmpl w:val="B92EBC8E"/>
    <w:lvl w:ilvl="0" w:tplc="F31653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40072F"/>
    <w:multiLevelType w:val="hybridMultilevel"/>
    <w:tmpl w:val="80E07710"/>
    <w:lvl w:ilvl="0" w:tplc="130C0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24B4B"/>
    <w:multiLevelType w:val="hybridMultilevel"/>
    <w:tmpl w:val="A2F2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521CC"/>
    <w:multiLevelType w:val="hybridMultilevel"/>
    <w:tmpl w:val="9CBC6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6625BC"/>
    <w:multiLevelType w:val="multilevel"/>
    <w:tmpl w:val="A02AD29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2">
    <w:nsid w:val="55783050"/>
    <w:multiLevelType w:val="multilevel"/>
    <w:tmpl w:val="9B2A424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BB4EB0"/>
    <w:multiLevelType w:val="hybridMultilevel"/>
    <w:tmpl w:val="1C509848"/>
    <w:lvl w:ilvl="0" w:tplc="57722294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BD4AE0"/>
    <w:multiLevelType w:val="multilevel"/>
    <w:tmpl w:val="698A5CD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F348C2"/>
    <w:multiLevelType w:val="hybridMultilevel"/>
    <w:tmpl w:val="04BC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B5267"/>
    <w:multiLevelType w:val="multilevel"/>
    <w:tmpl w:val="FC30795C"/>
    <w:styleLink w:val="WWOutlineListStyle"/>
    <w:lvl w:ilvl="0">
      <w:start w:val="1"/>
      <w:numFmt w:val="lowerLetter"/>
      <w:lvlText w:val="%1)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1492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62620F3F"/>
    <w:multiLevelType w:val="multilevel"/>
    <w:tmpl w:val="DB2A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64F36"/>
    <w:multiLevelType w:val="hybridMultilevel"/>
    <w:tmpl w:val="3774C5FE"/>
    <w:lvl w:ilvl="0" w:tplc="CA64F6B6">
      <w:start w:val="1"/>
      <w:numFmt w:val="lowerRoman"/>
      <w:lvlText w:val="%1)"/>
      <w:lvlJc w:val="left"/>
      <w:pPr>
        <w:tabs>
          <w:tab w:val="num" w:pos="1620"/>
        </w:tabs>
        <w:ind w:left="900" w:firstLine="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6A8000E"/>
    <w:multiLevelType w:val="hybridMultilevel"/>
    <w:tmpl w:val="D4FA33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0588C"/>
    <w:multiLevelType w:val="hybridMultilevel"/>
    <w:tmpl w:val="18446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932A55"/>
    <w:multiLevelType w:val="multilevel"/>
    <w:tmpl w:val="698A5CD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D6B6D4F"/>
    <w:multiLevelType w:val="hybridMultilevel"/>
    <w:tmpl w:val="73343146"/>
    <w:lvl w:ilvl="0" w:tplc="D44CE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C8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8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21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8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2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E8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CB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8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B7C0C05"/>
    <w:multiLevelType w:val="multilevel"/>
    <w:tmpl w:val="9FB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772CA0"/>
    <w:multiLevelType w:val="multilevel"/>
    <w:tmpl w:val="749A9BAC"/>
    <w:styleLink w:val="WWOutlineListStyle1"/>
    <w:lvl w:ilvl="0">
      <w:start w:val="1"/>
      <w:numFmt w:val="lowerLetter"/>
      <w:lvlText w:val="%1)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1492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9"/>
  </w:num>
  <w:num w:numId="2">
    <w:abstractNumId w:val="30"/>
  </w:num>
  <w:num w:numId="3">
    <w:abstractNumId w:val="38"/>
  </w:num>
  <w:num w:numId="4">
    <w:abstractNumId w:val="26"/>
  </w:num>
  <w:num w:numId="5">
    <w:abstractNumId w:val="42"/>
  </w:num>
  <w:num w:numId="6">
    <w:abstractNumId w:val="14"/>
  </w:num>
  <w:num w:numId="7">
    <w:abstractNumId w:val="31"/>
  </w:num>
  <w:num w:numId="8">
    <w:abstractNumId w:val="11"/>
  </w:num>
  <w:num w:numId="9">
    <w:abstractNumId w:val="3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3"/>
  </w:num>
  <w:num w:numId="21">
    <w:abstractNumId w:val="40"/>
  </w:num>
  <w:num w:numId="22">
    <w:abstractNumId w:val="24"/>
  </w:num>
  <w:num w:numId="23">
    <w:abstractNumId w:val="37"/>
  </w:num>
  <w:num w:numId="24">
    <w:abstractNumId w:val="22"/>
  </w:num>
  <w:num w:numId="25">
    <w:abstractNumId w:val="25"/>
  </w:num>
  <w:num w:numId="26">
    <w:abstractNumId w:val="20"/>
  </w:num>
  <w:num w:numId="27">
    <w:abstractNumId w:val="32"/>
  </w:num>
  <w:num w:numId="28">
    <w:abstractNumId w:val="34"/>
  </w:num>
  <w:num w:numId="29">
    <w:abstractNumId w:val="41"/>
  </w:num>
  <w:num w:numId="30">
    <w:abstractNumId w:val="23"/>
  </w:num>
  <w:num w:numId="31">
    <w:abstractNumId w:val="27"/>
  </w:num>
  <w:num w:numId="32">
    <w:abstractNumId w:val="13"/>
  </w:num>
  <w:num w:numId="33">
    <w:abstractNumId w:val="16"/>
  </w:num>
  <w:num w:numId="34">
    <w:abstractNumId w:val="10"/>
  </w:num>
  <w:num w:numId="35">
    <w:abstractNumId w:val="15"/>
  </w:num>
  <w:num w:numId="36">
    <w:abstractNumId w:val="17"/>
  </w:num>
  <w:num w:numId="37">
    <w:abstractNumId w:val="44"/>
  </w:num>
  <w:num w:numId="38">
    <w:abstractNumId w:val="36"/>
  </w:num>
  <w:num w:numId="39">
    <w:abstractNumId w:val="18"/>
  </w:num>
  <w:num w:numId="40">
    <w:abstractNumId w:val="29"/>
  </w:num>
  <w:num w:numId="41">
    <w:abstractNumId w:val="12"/>
  </w:num>
  <w:num w:numId="42">
    <w:abstractNumId w:val="35"/>
  </w:num>
  <w:num w:numId="43">
    <w:abstractNumId w:val="19"/>
  </w:num>
  <w:num w:numId="44">
    <w:abstractNumId w:val="2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t5fx5e9tpat2befev2pfpfuffaerpa2d2ax&quot;&gt;EndNote Library&lt;record-ids&gt;&lt;item&gt;321&lt;/item&gt;&lt;item&gt;388&lt;/item&gt;&lt;item&gt;389&lt;/item&gt;&lt;item&gt;390&lt;/item&gt;&lt;item&gt;391&lt;/item&gt;&lt;item&gt;392&lt;/item&gt;&lt;/record-ids&gt;&lt;/item&gt;&lt;/Libraries&gt;"/>
  </w:docVars>
  <w:rsids>
    <w:rsidRoot w:val="00B522A4"/>
    <w:rsid w:val="00000B2F"/>
    <w:rsid w:val="000014D0"/>
    <w:rsid w:val="00001520"/>
    <w:rsid w:val="00001A77"/>
    <w:rsid w:val="00001BD9"/>
    <w:rsid w:val="00001DD6"/>
    <w:rsid w:val="00002231"/>
    <w:rsid w:val="00002DFB"/>
    <w:rsid w:val="0000366E"/>
    <w:rsid w:val="000037A4"/>
    <w:rsid w:val="00003CF2"/>
    <w:rsid w:val="00006C32"/>
    <w:rsid w:val="000071AF"/>
    <w:rsid w:val="00007C16"/>
    <w:rsid w:val="00010607"/>
    <w:rsid w:val="000107FC"/>
    <w:rsid w:val="00010B1A"/>
    <w:rsid w:val="00012C49"/>
    <w:rsid w:val="0001413F"/>
    <w:rsid w:val="000141BD"/>
    <w:rsid w:val="00015612"/>
    <w:rsid w:val="00016306"/>
    <w:rsid w:val="00016C68"/>
    <w:rsid w:val="00021B70"/>
    <w:rsid w:val="00021B8A"/>
    <w:rsid w:val="00022373"/>
    <w:rsid w:val="000247CB"/>
    <w:rsid w:val="00025112"/>
    <w:rsid w:val="00025CC2"/>
    <w:rsid w:val="000260B4"/>
    <w:rsid w:val="00026921"/>
    <w:rsid w:val="00026AC1"/>
    <w:rsid w:val="00027C7A"/>
    <w:rsid w:val="00031167"/>
    <w:rsid w:val="00032D90"/>
    <w:rsid w:val="0003316A"/>
    <w:rsid w:val="0003351F"/>
    <w:rsid w:val="00033CF2"/>
    <w:rsid w:val="00034DC5"/>
    <w:rsid w:val="000375F7"/>
    <w:rsid w:val="00037C19"/>
    <w:rsid w:val="00037C7B"/>
    <w:rsid w:val="000405DE"/>
    <w:rsid w:val="0004141E"/>
    <w:rsid w:val="000421C4"/>
    <w:rsid w:val="00042225"/>
    <w:rsid w:val="00042978"/>
    <w:rsid w:val="00042C55"/>
    <w:rsid w:val="00042FC9"/>
    <w:rsid w:val="00044AC9"/>
    <w:rsid w:val="00045B32"/>
    <w:rsid w:val="00045CA6"/>
    <w:rsid w:val="00046597"/>
    <w:rsid w:val="000467BF"/>
    <w:rsid w:val="00047166"/>
    <w:rsid w:val="00050129"/>
    <w:rsid w:val="0005077B"/>
    <w:rsid w:val="000515CF"/>
    <w:rsid w:val="00052C22"/>
    <w:rsid w:val="00054DED"/>
    <w:rsid w:val="00056E21"/>
    <w:rsid w:val="00057B22"/>
    <w:rsid w:val="000614F3"/>
    <w:rsid w:val="00062039"/>
    <w:rsid w:val="000627B9"/>
    <w:rsid w:val="00064ED9"/>
    <w:rsid w:val="00066081"/>
    <w:rsid w:val="000664D1"/>
    <w:rsid w:val="000667BD"/>
    <w:rsid w:val="00066ACB"/>
    <w:rsid w:val="00066B92"/>
    <w:rsid w:val="00067016"/>
    <w:rsid w:val="00067ECF"/>
    <w:rsid w:val="00071366"/>
    <w:rsid w:val="000737A9"/>
    <w:rsid w:val="00073937"/>
    <w:rsid w:val="00073B13"/>
    <w:rsid w:val="000749B1"/>
    <w:rsid w:val="00074FA2"/>
    <w:rsid w:val="00075110"/>
    <w:rsid w:val="000770D5"/>
    <w:rsid w:val="00080158"/>
    <w:rsid w:val="00080EA0"/>
    <w:rsid w:val="000815C8"/>
    <w:rsid w:val="00083486"/>
    <w:rsid w:val="00083784"/>
    <w:rsid w:val="0008434A"/>
    <w:rsid w:val="0008645D"/>
    <w:rsid w:val="00086526"/>
    <w:rsid w:val="00087B0B"/>
    <w:rsid w:val="000903E7"/>
    <w:rsid w:val="0009051A"/>
    <w:rsid w:val="000905EE"/>
    <w:rsid w:val="00091265"/>
    <w:rsid w:val="00091829"/>
    <w:rsid w:val="000923B2"/>
    <w:rsid w:val="0009319A"/>
    <w:rsid w:val="0009500B"/>
    <w:rsid w:val="00096129"/>
    <w:rsid w:val="000965E3"/>
    <w:rsid w:val="00096EE1"/>
    <w:rsid w:val="00097434"/>
    <w:rsid w:val="00097689"/>
    <w:rsid w:val="000A0A21"/>
    <w:rsid w:val="000A172D"/>
    <w:rsid w:val="000A3674"/>
    <w:rsid w:val="000A6385"/>
    <w:rsid w:val="000A64E2"/>
    <w:rsid w:val="000A70A0"/>
    <w:rsid w:val="000B0B57"/>
    <w:rsid w:val="000B0C9A"/>
    <w:rsid w:val="000B1252"/>
    <w:rsid w:val="000B1C7A"/>
    <w:rsid w:val="000B2C93"/>
    <w:rsid w:val="000B5568"/>
    <w:rsid w:val="000B6E40"/>
    <w:rsid w:val="000B72F5"/>
    <w:rsid w:val="000B754E"/>
    <w:rsid w:val="000B7A20"/>
    <w:rsid w:val="000C011A"/>
    <w:rsid w:val="000C0136"/>
    <w:rsid w:val="000C1DE5"/>
    <w:rsid w:val="000C4811"/>
    <w:rsid w:val="000C62D3"/>
    <w:rsid w:val="000C78DE"/>
    <w:rsid w:val="000D1E90"/>
    <w:rsid w:val="000D3067"/>
    <w:rsid w:val="000D3511"/>
    <w:rsid w:val="000D3996"/>
    <w:rsid w:val="000D3BC2"/>
    <w:rsid w:val="000D4E92"/>
    <w:rsid w:val="000E0454"/>
    <w:rsid w:val="000E13DC"/>
    <w:rsid w:val="000E1870"/>
    <w:rsid w:val="000E3CB6"/>
    <w:rsid w:val="000E41D1"/>
    <w:rsid w:val="000E49F2"/>
    <w:rsid w:val="000E6502"/>
    <w:rsid w:val="000F3B13"/>
    <w:rsid w:val="000F45DF"/>
    <w:rsid w:val="000F51C2"/>
    <w:rsid w:val="000F736E"/>
    <w:rsid w:val="00101567"/>
    <w:rsid w:val="001022FD"/>
    <w:rsid w:val="00102433"/>
    <w:rsid w:val="00102E40"/>
    <w:rsid w:val="00103361"/>
    <w:rsid w:val="0010336E"/>
    <w:rsid w:val="00103626"/>
    <w:rsid w:val="0010510F"/>
    <w:rsid w:val="00105FAC"/>
    <w:rsid w:val="00107007"/>
    <w:rsid w:val="00110943"/>
    <w:rsid w:val="001112E3"/>
    <w:rsid w:val="001115F6"/>
    <w:rsid w:val="00112C8B"/>
    <w:rsid w:val="00113F68"/>
    <w:rsid w:val="0011698E"/>
    <w:rsid w:val="0012132E"/>
    <w:rsid w:val="00121899"/>
    <w:rsid w:val="00121C3E"/>
    <w:rsid w:val="001227A0"/>
    <w:rsid w:val="00122B7F"/>
    <w:rsid w:val="00125022"/>
    <w:rsid w:val="00125CC5"/>
    <w:rsid w:val="00127A0A"/>
    <w:rsid w:val="00127F66"/>
    <w:rsid w:val="00131403"/>
    <w:rsid w:val="001324D6"/>
    <w:rsid w:val="00132AF5"/>
    <w:rsid w:val="00132D21"/>
    <w:rsid w:val="0013331F"/>
    <w:rsid w:val="0013520A"/>
    <w:rsid w:val="0013525C"/>
    <w:rsid w:val="001366B8"/>
    <w:rsid w:val="00136D55"/>
    <w:rsid w:val="00140CE9"/>
    <w:rsid w:val="00142DAA"/>
    <w:rsid w:val="001443D7"/>
    <w:rsid w:val="00144773"/>
    <w:rsid w:val="0014478E"/>
    <w:rsid w:val="001463D6"/>
    <w:rsid w:val="00152C03"/>
    <w:rsid w:val="001540C9"/>
    <w:rsid w:val="00154E8B"/>
    <w:rsid w:val="00155F89"/>
    <w:rsid w:val="0015729A"/>
    <w:rsid w:val="0015781E"/>
    <w:rsid w:val="0016019D"/>
    <w:rsid w:val="00160277"/>
    <w:rsid w:val="0016235F"/>
    <w:rsid w:val="00162EBB"/>
    <w:rsid w:val="001645B8"/>
    <w:rsid w:val="00166C4E"/>
    <w:rsid w:val="00166CAE"/>
    <w:rsid w:val="00170C96"/>
    <w:rsid w:val="00171A4A"/>
    <w:rsid w:val="001723EE"/>
    <w:rsid w:val="001737B4"/>
    <w:rsid w:val="00173F77"/>
    <w:rsid w:val="00174369"/>
    <w:rsid w:val="0017682C"/>
    <w:rsid w:val="0017776D"/>
    <w:rsid w:val="00180574"/>
    <w:rsid w:val="001807C7"/>
    <w:rsid w:val="00184ADF"/>
    <w:rsid w:val="001850BF"/>
    <w:rsid w:val="00185B35"/>
    <w:rsid w:val="0018760C"/>
    <w:rsid w:val="001A057D"/>
    <w:rsid w:val="001A152C"/>
    <w:rsid w:val="001A167D"/>
    <w:rsid w:val="001A1853"/>
    <w:rsid w:val="001A3115"/>
    <w:rsid w:val="001A5050"/>
    <w:rsid w:val="001A5A50"/>
    <w:rsid w:val="001A764E"/>
    <w:rsid w:val="001A7BB5"/>
    <w:rsid w:val="001B179D"/>
    <w:rsid w:val="001B1A0D"/>
    <w:rsid w:val="001B437F"/>
    <w:rsid w:val="001B4E07"/>
    <w:rsid w:val="001B755F"/>
    <w:rsid w:val="001B7576"/>
    <w:rsid w:val="001C0B47"/>
    <w:rsid w:val="001C1DCF"/>
    <w:rsid w:val="001C3554"/>
    <w:rsid w:val="001C3678"/>
    <w:rsid w:val="001C4017"/>
    <w:rsid w:val="001C4402"/>
    <w:rsid w:val="001C7B29"/>
    <w:rsid w:val="001C7CC7"/>
    <w:rsid w:val="001D0E88"/>
    <w:rsid w:val="001D1970"/>
    <w:rsid w:val="001D29EF"/>
    <w:rsid w:val="001D3F54"/>
    <w:rsid w:val="001D4DCC"/>
    <w:rsid w:val="001D5472"/>
    <w:rsid w:val="001D5A62"/>
    <w:rsid w:val="001D5C40"/>
    <w:rsid w:val="001D765F"/>
    <w:rsid w:val="001E0C18"/>
    <w:rsid w:val="001E18A0"/>
    <w:rsid w:val="001E202C"/>
    <w:rsid w:val="001E21E7"/>
    <w:rsid w:val="001E230D"/>
    <w:rsid w:val="001E24B3"/>
    <w:rsid w:val="001E2978"/>
    <w:rsid w:val="001E4F42"/>
    <w:rsid w:val="001E54FC"/>
    <w:rsid w:val="001F160E"/>
    <w:rsid w:val="001F4557"/>
    <w:rsid w:val="001F4736"/>
    <w:rsid w:val="001F7109"/>
    <w:rsid w:val="001F7128"/>
    <w:rsid w:val="001F723B"/>
    <w:rsid w:val="001F7F8E"/>
    <w:rsid w:val="0020038C"/>
    <w:rsid w:val="00201894"/>
    <w:rsid w:val="00203E7D"/>
    <w:rsid w:val="00204406"/>
    <w:rsid w:val="00206539"/>
    <w:rsid w:val="002066F4"/>
    <w:rsid w:val="00206AEA"/>
    <w:rsid w:val="00206FEC"/>
    <w:rsid w:val="0021033D"/>
    <w:rsid w:val="0021175B"/>
    <w:rsid w:val="00211E28"/>
    <w:rsid w:val="002120E1"/>
    <w:rsid w:val="00212EE5"/>
    <w:rsid w:val="00214818"/>
    <w:rsid w:val="00215880"/>
    <w:rsid w:val="0021592E"/>
    <w:rsid w:val="00216AC0"/>
    <w:rsid w:val="00217596"/>
    <w:rsid w:val="00220E73"/>
    <w:rsid w:val="00221A32"/>
    <w:rsid w:val="002226FD"/>
    <w:rsid w:val="00222791"/>
    <w:rsid w:val="00222C00"/>
    <w:rsid w:val="00223523"/>
    <w:rsid w:val="002249DC"/>
    <w:rsid w:val="0022580C"/>
    <w:rsid w:val="00226872"/>
    <w:rsid w:val="00226AC7"/>
    <w:rsid w:val="00227495"/>
    <w:rsid w:val="00227D85"/>
    <w:rsid w:val="00230A89"/>
    <w:rsid w:val="00232684"/>
    <w:rsid w:val="00235440"/>
    <w:rsid w:val="00235B8C"/>
    <w:rsid w:val="00240074"/>
    <w:rsid w:val="00240DBE"/>
    <w:rsid w:val="00241F0A"/>
    <w:rsid w:val="0024292A"/>
    <w:rsid w:val="002437C3"/>
    <w:rsid w:val="00245E91"/>
    <w:rsid w:val="00246FE6"/>
    <w:rsid w:val="002476E2"/>
    <w:rsid w:val="002517E4"/>
    <w:rsid w:val="00253D7A"/>
    <w:rsid w:val="00255428"/>
    <w:rsid w:val="002579DA"/>
    <w:rsid w:val="0026097B"/>
    <w:rsid w:val="0026317E"/>
    <w:rsid w:val="0026552C"/>
    <w:rsid w:val="00266B83"/>
    <w:rsid w:val="00270A34"/>
    <w:rsid w:val="002718B1"/>
    <w:rsid w:val="002718E9"/>
    <w:rsid w:val="00273B8E"/>
    <w:rsid w:val="002758B6"/>
    <w:rsid w:val="00276286"/>
    <w:rsid w:val="00276BE2"/>
    <w:rsid w:val="00280068"/>
    <w:rsid w:val="00281C1D"/>
    <w:rsid w:val="002821D6"/>
    <w:rsid w:val="00282A3D"/>
    <w:rsid w:val="002830C6"/>
    <w:rsid w:val="0028320C"/>
    <w:rsid w:val="0028598B"/>
    <w:rsid w:val="0028623F"/>
    <w:rsid w:val="00286380"/>
    <w:rsid w:val="002867AF"/>
    <w:rsid w:val="00286D14"/>
    <w:rsid w:val="00290163"/>
    <w:rsid w:val="00291AD7"/>
    <w:rsid w:val="00293F46"/>
    <w:rsid w:val="0029490B"/>
    <w:rsid w:val="0029562E"/>
    <w:rsid w:val="002971DA"/>
    <w:rsid w:val="00297581"/>
    <w:rsid w:val="002A42E8"/>
    <w:rsid w:val="002A44B0"/>
    <w:rsid w:val="002A613D"/>
    <w:rsid w:val="002A6469"/>
    <w:rsid w:val="002A6993"/>
    <w:rsid w:val="002A7D99"/>
    <w:rsid w:val="002A7FA7"/>
    <w:rsid w:val="002B0D56"/>
    <w:rsid w:val="002B1097"/>
    <w:rsid w:val="002B10AC"/>
    <w:rsid w:val="002B1A5B"/>
    <w:rsid w:val="002B1EF0"/>
    <w:rsid w:val="002B2D27"/>
    <w:rsid w:val="002B3912"/>
    <w:rsid w:val="002B53D1"/>
    <w:rsid w:val="002C0F6E"/>
    <w:rsid w:val="002C20B8"/>
    <w:rsid w:val="002C4098"/>
    <w:rsid w:val="002C45E5"/>
    <w:rsid w:val="002C4BC8"/>
    <w:rsid w:val="002C54F6"/>
    <w:rsid w:val="002C7A39"/>
    <w:rsid w:val="002D0C64"/>
    <w:rsid w:val="002D16CF"/>
    <w:rsid w:val="002D22A0"/>
    <w:rsid w:val="002D25CC"/>
    <w:rsid w:val="002D2F4A"/>
    <w:rsid w:val="002D432E"/>
    <w:rsid w:val="002D6522"/>
    <w:rsid w:val="002E0CB2"/>
    <w:rsid w:val="002E11CB"/>
    <w:rsid w:val="002E1A12"/>
    <w:rsid w:val="002E1C00"/>
    <w:rsid w:val="002E20C4"/>
    <w:rsid w:val="002E5A23"/>
    <w:rsid w:val="002F02CD"/>
    <w:rsid w:val="002F30C3"/>
    <w:rsid w:val="002F32D0"/>
    <w:rsid w:val="002F3C65"/>
    <w:rsid w:val="002F3DB6"/>
    <w:rsid w:val="002F4E2A"/>
    <w:rsid w:val="002F6304"/>
    <w:rsid w:val="002F7771"/>
    <w:rsid w:val="00300663"/>
    <w:rsid w:val="003017B4"/>
    <w:rsid w:val="00302C5F"/>
    <w:rsid w:val="003038C9"/>
    <w:rsid w:val="00303E85"/>
    <w:rsid w:val="00304078"/>
    <w:rsid w:val="0030510C"/>
    <w:rsid w:val="003058EE"/>
    <w:rsid w:val="00305BA8"/>
    <w:rsid w:val="00305DCC"/>
    <w:rsid w:val="003071F7"/>
    <w:rsid w:val="003101C6"/>
    <w:rsid w:val="00310DA3"/>
    <w:rsid w:val="0031158D"/>
    <w:rsid w:val="003129A8"/>
    <w:rsid w:val="00312BFF"/>
    <w:rsid w:val="00313056"/>
    <w:rsid w:val="00314CB2"/>
    <w:rsid w:val="003150B5"/>
    <w:rsid w:val="00315691"/>
    <w:rsid w:val="003159BD"/>
    <w:rsid w:val="00315BF6"/>
    <w:rsid w:val="003179A5"/>
    <w:rsid w:val="00320C14"/>
    <w:rsid w:val="00324B28"/>
    <w:rsid w:val="003259D1"/>
    <w:rsid w:val="00325A87"/>
    <w:rsid w:val="00325ED9"/>
    <w:rsid w:val="00326D1D"/>
    <w:rsid w:val="003272D0"/>
    <w:rsid w:val="00336F1B"/>
    <w:rsid w:val="00337064"/>
    <w:rsid w:val="0034182D"/>
    <w:rsid w:val="00343A85"/>
    <w:rsid w:val="0034426E"/>
    <w:rsid w:val="00345D32"/>
    <w:rsid w:val="003463CD"/>
    <w:rsid w:val="003470CE"/>
    <w:rsid w:val="0034730A"/>
    <w:rsid w:val="003510D8"/>
    <w:rsid w:val="00351E8B"/>
    <w:rsid w:val="00354D54"/>
    <w:rsid w:val="003552EB"/>
    <w:rsid w:val="00355871"/>
    <w:rsid w:val="00356171"/>
    <w:rsid w:val="0035619B"/>
    <w:rsid w:val="00362C33"/>
    <w:rsid w:val="00363530"/>
    <w:rsid w:val="003647C6"/>
    <w:rsid w:val="00364A92"/>
    <w:rsid w:val="00364D8E"/>
    <w:rsid w:val="00365BEB"/>
    <w:rsid w:val="00365F25"/>
    <w:rsid w:val="003667A3"/>
    <w:rsid w:val="00366FBF"/>
    <w:rsid w:val="00367DF7"/>
    <w:rsid w:val="00370B30"/>
    <w:rsid w:val="0037271A"/>
    <w:rsid w:val="00373436"/>
    <w:rsid w:val="00373686"/>
    <w:rsid w:val="0037498A"/>
    <w:rsid w:val="0037721F"/>
    <w:rsid w:val="00377E56"/>
    <w:rsid w:val="00380309"/>
    <w:rsid w:val="00380E59"/>
    <w:rsid w:val="00381CA3"/>
    <w:rsid w:val="0038263B"/>
    <w:rsid w:val="00382B0E"/>
    <w:rsid w:val="00383160"/>
    <w:rsid w:val="003839F7"/>
    <w:rsid w:val="0038453E"/>
    <w:rsid w:val="003904D2"/>
    <w:rsid w:val="003908DB"/>
    <w:rsid w:val="00393FEB"/>
    <w:rsid w:val="00397A01"/>
    <w:rsid w:val="003A006F"/>
    <w:rsid w:val="003A19F6"/>
    <w:rsid w:val="003A2549"/>
    <w:rsid w:val="003A2A7F"/>
    <w:rsid w:val="003A3209"/>
    <w:rsid w:val="003A3E28"/>
    <w:rsid w:val="003A55C3"/>
    <w:rsid w:val="003A56F3"/>
    <w:rsid w:val="003A7540"/>
    <w:rsid w:val="003A7858"/>
    <w:rsid w:val="003B1A06"/>
    <w:rsid w:val="003B1F49"/>
    <w:rsid w:val="003B3337"/>
    <w:rsid w:val="003B341D"/>
    <w:rsid w:val="003B7B89"/>
    <w:rsid w:val="003B7D61"/>
    <w:rsid w:val="003C29C2"/>
    <w:rsid w:val="003C2DBC"/>
    <w:rsid w:val="003C44A1"/>
    <w:rsid w:val="003C6359"/>
    <w:rsid w:val="003C7339"/>
    <w:rsid w:val="003C7AEA"/>
    <w:rsid w:val="003D3025"/>
    <w:rsid w:val="003D5F14"/>
    <w:rsid w:val="003E06B3"/>
    <w:rsid w:val="003E1B21"/>
    <w:rsid w:val="003E6A04"/>
    <w:rsid w:val="003E6FE5"/>
    <w:rsid w:val="003F0F1E"/>
    <w:rsid w:val="003F23DE"/>
    <w:rsid w:val="003F2B03"/>
    <w:rsid w:val="003F2BAD"/>
    <w:rsid w:val="003F37B1"/>
    <w:rsid w:val="003F4F83"/>
    <w:rsid w:val="003F7D20"/>
    <w:rsid w:val="00400D23"/>
    <w:rsid w:val="00400F2D"/>
    <w:rsid w:val="00403EAE"/>
    <w:rsid w:val="0040443E"/>
    <w:rsid w:val="0040498D"/>
    <w:rsid w:val="004066A7"/>
    <w:rsid w:val="004067F4"/>
    <w:rsid w:val="00406807"/>
    <w:rsid w:val="00412485"/>
    <w:rsid w:val="004137C6"/>
    <w:rsid w:val="00414B2D"/>
    <w:rsid w:val="00416B92"/>
    <w:rsid w:val="00420638"/>
    <w:rsid w:val="0042140E"/>
    <w:rsid w:val="00423068"/>
    <w:rsid w:val="00424B99"/>
    <w:rsid w:val="00431899"/>
    <w:rsid w:val="004326B3"/>
    <w:rsid w:val="00433218"/>
    <w:rsid w:val="00434D56"/>
    <w:rsid w:val="004358C5"/>
    <w:rsid w:val="00435EDB"/>
    <w:rsid w:val="004370FA"/>
    <w:rsid w:val="004409AE"/>
    <w:rsid w:val="0044147F"/>
    <w:rsid w:val="004420F6"/>
    <w:rsid w:val="004446B8"/>
    <w:rsid w:val="00444BE1"/>
    <w:rsid w:val="00446309"/>
    <w:rsid w:val="00446999"/>
    <w:rsid w:val="004474CA"/>
    <w:rsid w:val="00447501"/>
    <w:rsid w:val="004503FF"/>
    <w:rsid w:val="004506BD"/>
    <w:rsid w:val="00450D7E"/>
    <w:rsid w:val="004510DF"/>
    <w:rsid w:val="004515B8"/>
    <w:rsid w:val="00452080"/>
    <w:rsid w:val="004528A0"/>
    <w:rsid w:val="00452B50"/>
    <w:rsid w:val="0045301F"/>
    <w:rsid w:val="00453181"/>
    <w:rsid w:val="004537BB"/>
    <w:rsid w:val="004538D1"/>
    <w:rsid w:val="00453D9D"/>
    <w:rsid w:val="00457F9C"/>
    <w:rsid w:val="0046089E"/>
    <w:rsid w:val="00461620"/>
    <w:rsid w:val="004638DF"/>
    <w:rsid w:val="00465801"/>
    <w:rsid w:val="0046588F"/>
    <w:rsid w:val="00466625"/>
    <w:rsid w:val="00470B52"/>
    <w:rsid w:val="00471D3A"/>
    <w:rsid w:val="00473620"/>
    <w:rsid w:val="00473AE2"/>
    <w:rsid w:val="00474E25"/>
    <w:rsid w:val="0047637C"/>
    <w:rsid w:val="004764AA"/>
    <w:rsid w:val="0047693B"/>
    <w:rsid w:val="004773BA"/>
    <w:rsid w:val="00477812"/>
    <w:rsid w:val="00482A0C"/>
    <w:rsid w:val="00483E6F"/>
    <w:rsid w:val="004846D4"/>
    <w:rsid w:val="00484ED9"/>
    <w:rsid w:val="00485498"/>
    <w:rsid w:val="004866E8"/>
    <w:rsid w:val="00486E24"/>
    <w:rsid w:val="004879A4"/>
    <w:rsid w:val="004900F2"/>
    <w:rsid w:val="004901BE"/>
    <w:rsid w:val="00490B13"/>
    <w:rsid w:val="00490B29"/>
    <w:rsid w:val="004916C7"/>
    <w:rsid w:val="0049318D"/>
    <w:rsid w:val="0049441A"/>
    <w:rsid w:val="00495BC7"/>
    <w:rsid w:val="00496B93"/>
    <w:rsid w:val="004A02B1"/>
    <w:rsid w:val="004A1063"/>
    <w:rsid w:val="004A1200"/>
    <w:rsid w:val="004A2769"/>
    <w:rsid w:val="004A35C7"/>
    <w:rsid w:val="004A406D"/>
    <w:rsid w:val="004A44B1"/>
    <w:rsid w:val="004A661C"/>
    <w:rsid w:val="004A6A0A"/>
    <w:rsid w:val="004B10A0"/>
    <w:rsid w:val="004B2CA9"/>
    <w:rsid w:val="004B3641"/>
    <w:rsid w:val="004B3853"/>
    <w:rsid w:val="004B4F4E"/>
    <w:rsid w:val="004B52FB"/>
    <w:rsid w:val="004B5C27"/>
    <w:rsid w:val="004B5F2A"/>
    <w:rsid w:val="004B68AB"/>
    <w:rsid w:val="004C0639"/>
    <w:rsid w:val="004C0DBF"/>
    <w:rsid w:val="004C15C8"/>
    <w:rsid w:val="004C18E4"/>
    <w:rsid w:val="004C39C0"/>
    <w:rsid w:val="004C5318"/>
    <w:rsid w:val="004C5588"/>
    <w:rsid w:val="004C5D5D"/>
    <w:rsid w:val="004C6251"/>
    <w:rsid w:val="004C7887"/>
    <w:rsid w:val="004D14D9"/>
    <w:rsid w:val="004D1AE8"/>
    <w:rsid w:val="004D21B6"/>
    <w:rsid w:val="004D28D3"/>
    <w:rsid w:val="004D3C29"/>
    <w:rsid w:val="004D3D71"/>
    <w:rsid w:val="004D3EDB"/>
    <w:rsid w:val="004D5357"/>
    <w:rsid w:val="004D5ED8"/>
    <w:rsid w:val="004D6976"/>
    <w:rsid w:val="004D74F8"/>
    <w:rsid w:val="004E15E2"/>
    <w:rsid w:val="004E3058"/>
    <w:rsid w:val="004E3A2A"/>
    <w:rsid w:val="004E47E2"/>
    <w:rsid w:val="004E5895"/>
    <w:rsid w:val="004E6F6A"/>
    <w:rsid w:val="004F1F4D"/>
    <w:rsid w:val="004F24BC"/>
    <w:rsid w:val="004F3692"/>
    <w:rsid w:val="004F4C7F"/>
    <w:rsid w:val="004F5ABE"/>
    <w:rsid w:val="004F6158"/>
    <w:rsid w:val="004F645A"/>
    <w:rsid w:val="004F693A"/>
    <w:rsid w:val="00502C2A"/>
    <w:rsid w:val="00504636"/>
    <w:rsid w:val="00504C86"/>
    <w:rsid w:val="0050563F"/>
    <w:rsid w:val="00506DC7"/>
    <w:rsid w:val="00510BC1"/>
    <w:rsid w:val="005111F3"/>
    <w:rsid w:val="0051124C"/>
    <w:rsid w:val="00511AF5"/>
    <w:rsid w:val="005125EB"/>
    <w:rsid w:val="005140ED"/>
    <w:rsid w:val="005147D3"/>
    <w:rsid w:val="005150BB"/>
    <w:rsid w:val="005164F1"/>
    <w:rsid w:val="005171CA"/>
    <w:rsid w:val="0051782C"/>
    <w:rsid w:val="005219DC"/>
    <w:rsid w:val="00521A2B"/>
    <w:rsid w:val="00522161"/>
    <w:rsid w:val="0052226D"/>
    <w:rsid w:val="00523F01"/>
    <w:rsid w:val="00525047"/>
    <w:rsid w:val="0052586B"/>
    <w:rsid w:val="005259DB"/>
    <w:rsid w:val="00525B4B"/>
    <w:rsid w:val="00526DDF"/>
    <w:rsid w:val="00530870"/>
    <w:rsid w:val="00530B1B"/>
    <w:rsid w:val="00530E15"/>
    <w:rsid w:val="00532F84"/>
    <w:rsid w:val="005332F8"/>
    <w:rsid w:val="00534D8A"/>
    <w:rsid w:val="00535FE9"/>
    <w:rsid w:val="00536C4C"/>
    <w:rsid w:val="00536F69"/>
    <w:rsid w:val="0054103C"/>
    <w:rsid w:val="00542E72"/>
    <w:rsid w:val="0054417B"/>
    <w:rsid w:val="005445B4"/>
    <w:rsid w:val="00544F35"/>
    <w:rsid w:val="005502A9"/>
    <w:rsid w:val="0055067E"/>
    <w:rsid w:val="005514AC"/>
    <w:rsid w:val="00551F7F"/>
    <w:rsid w:val="0055365F"/>
    <w:rsid w:val="005537C2"/>
    <w:rsid w:val="005539F4"/>
    <w:rsid w:val="0055461B"/>
    <w:rsid w:val="00556086"/>
    <w:rsid w:val="00556C99"/>
    <w:rsid w:val="00561A17"/>
    <w:rsid w:val="00561F31"/>
    <w:rsid w:val="005636D6"/>
    <w:rsid w:val="00563812"/>
    <w:rsid w:val="00564D6A"/>
    <w:rsid w:val="00565998"/>
    <w:rsid w:val="00566615"/>
    <w:rsid w:val="00571553"/>
    <w:rsid w:val="00571C88"/>
    <w:rsid w:val="00575582"/>
    <w:rsid w:val="00575801"/>
    <w:rsid w:val="00575965"/>
    <w:rsid w:val="005766ED"/>
    <w:rsid w:val="00576B3F"/>
    <w:rsid w:val="005810F3"/>
    <w:rsid w:val="00582704"/>
    <w:rsid w:val="00585B2B"/>
    <w:rsid w:val="00587F08"/>
    <w:rsid w:val="00590926"/>
    <w:rsid w:val="005911B0"/>
    <w:rsid w:val="0059246B"/>
    <w:rsid w:val="0059455E"/>
    <w:rsid w:val="005946A2"/>
    <w:rsid w:val="00595368"/>
    <w:rsid w:val="005969C4"/>
    <w:rsid w:val="00596AE4"/>
    <w:rsid w:val="00596BC7"/>
    <w:rsid w:val="00596CA4"/>
    <w:rsid w:val="00596D77"/>
    <w:rsid w:val="0059720E"/>
    <w:rsid w:val="0059740F"/>
    <w:rsid w:val="00597A4B"/>
    <w:rsid w:val="005A1D3A"/>
    <w:rsid w:val="005A2485"/>
    <w:rsid w:val="005A4012"/>
    <w:rsid w:val="005A55A6"/>
    <w:rsid w:val="005A6905"/>
    <w:rsid w:val="005B1626"/>
    <w:rsid w:val="005B1BD7"/>
    <w:rsid w:val="005B6BD4"/>
    <w:rsid w:val="005C060C"/>
    <w:rsid w:val="005C0AAD"/>
    <w:rsid w:val="005C0F61"/>
    <w:rsid w:val="005C1093"/>
    <w:rsid w:val="005C1BA4"/>
    <w:rsid w:val="005C4D18"/>
    <w:rsid w:val="005C4E17"/>
    <w:rsid w:val="005C61AC"/>
    <w:rsid w:val="005C69C9"/>
    <w:rsid w:val="005C7549"/>
    <w:rsid w:val="005D05E3"/>
    <w:rsid w:val="005D1EA7"/>
    <w:rsid w:val="005D1FD5"/>
    <w:rsid w:val="005D2195"/>
    <w:rsid w:val="005D23AA"/>
    <w:rsid w:val="005D3855"/>
    <w:rsid w:val="005D4D19"/>
    <w:rsid w:val="005D67EE"/>
    <w:rsid w:val="005D7551"/>
    <w:rsid w:val="005E20CB"/>
    <w:rsid w:val="005E2737"/>
    <w:rsid w:val="005E280A"/>
    <w:rsid w:val="005E2838"/>
    <w:rsid w:val="005E3B08"/>
    <w:rsid w:val="005E3F4C"/>
    <w:rsid w:val="005E536E"/>
    <w:rsid w:val="005E5CBE"/>
    <w:rsid w:val="005E5FD7"/>
    <w:rsid w:val="005E6146"/>
    <w:rsid w:val="005E62C9"/>
    <w:rsid w:val="005E6C28"/>
    <w:rsid w:val="005E715E"/>
    <w:rsid w:val="005F13EF"/>
    <w:rsid w:val="005F296A"/>
    <w:rsid w:val="005F2F74"/>
    <w:rsid w:val="005F597B"/>
    <w:rsid w:val="005F6605"/>
    <w:rsid w:val="005F6E44"/>
    <w:rsid w:val="0060358E"/>
    <w:rsid w:val="00604A3D"/>
    <w:rsid w:val="0060514A"/>
    <w:rsid w:val="00605950"/>
    <w:rsid w:val="00610A19"/>
    <w:rsid w:val="00613291"/>
    <w:rsid w:val="00613C12"/>
    <w:rsid w:val="00613EE2"/>
    <w:rsid w:val="00617F2C"/>
    <w:rsid w:val="00617FE5"/>
    <w:rsid w:val="00621EA6"/>
    <w:rsid w:val="00624105"/>
    <w:rsid w:val="006258A7"/>
    <w:rsid w:val="006261A6"/>
    <w:rsid w:val="00634B68"/>
    <w:rsid w:val="00635071"/>
    <w:rsid w:val="00636100"/>
    <w:rsid w:val="00636DC9"/>
    <w:rsid w:val="0063711F"/>
    <w:rsid w:val="00637CA1"/>
    <w:rsid w:val="0064035D"/>
    <w:rsid w:val="00643AD9"/>
    <w:rsid w:val="00644CAD"/>
    <w:rsid w:val="00644E84"/>
    <w:rsid w:val="00647378"/>
    <w:rsid w:val="006476AF"/>
    <w:rsid w:val="00647FDC"/>
    <w:rsid w:val="00652B0F"/>
    <w:rsid w:val="00653BCC"/>
    <w:rsid w:val="00657421"/>
    <w:rsid w:val="006604B8"/>
    <w:rsid w:val="006604E7"/>
    <w:rsid w:val="00662B05"/>
    <w:rsid w:val="00662F18"/>
    <w:rsid w:val="006634D3"/>
    <w:rsid w:val="00664BD4"/>
    <w:rsid w:val="00665252"/>
    <w:rsid w:val="00671E99"/>
    <w:rsid w:val="0067277A"/>
    <w:rsid w:val="0067346F"/>
    <w:rsid w:val="006749FD"/>
    <w:rsid w:val="00674D84"/>
    <w:rsid w:val="006751D7"/>
    <w:rsid w:val="006755E7"/>
    <w:rsid w:val="00675895"/>
    <w:rsid w:val="00675EEE"/>
    <w:rsid w:val="00676713"/>
    <w:rsid w:val="00676881"/>
    <w:rsid w:val="00677190"/>
    <w:rsid w:val="00677932"/>
    <w:rsid w:val="0068160E"/>
    <w:rsid w:val="00681705"/>
    <w:rsid w:val="00686053"/>
    <w:rsid w:val="00690433"/>
    <w:rsid w:val="00691EEB"/>
    <w:rsid w:val="0069214D"/>
    <w:rsid w:val="00692352"/>
    <w:rsid w:val="006943D5"/>
    <w:rsid w:val="00694DC9"/>
    <w:rsid w:val="00696A66"/>
    <w:rsid w:val="006A1A70"/>
    <w:rsid w:val="006A22D0"/>
    <w:rsid w:val="006A371E"/>
    <w:rsid w:val="006A37EA"/>
    <w:rsid w:val="006A3C3C"/>
    <w:rsid w:val="006A4522"/>
    <w:rsid w:val="006A59B9"/>
    <w:rsid w:val="006A71F9"/>
    <w:rsid w:val="006B03AE"/>
    <w:rsid w:val="006B047F"/>
    <w:rsid w:val="006B1888"/>
    <w:rsid w:val="006B37B1"/>
    <w:rsid w:val="006B3819"/>
    <w:rsid w:val="006B4A2A"/>
    <w:rsid w:val="006C0118"/>
    <w:rsid w:val="006C04C2"/>
    <w:rsid w:val="006C29D2"/>
    <w:rsid w:val="006C2E9D"/>
    <w:rsid w:val="006C361F"/>
    <w:rsid w:val="006C3B1E"/>
    <w:rsid w:val="006C3F2F"/>
    <w:rsid w:val="006C3F37"/>
    <w:rsid w:val="006C5931"/>
    <w:rsid w:val="006C5F11"/>
    <w:rsid w:val="006C6244"/>
    <w:rsid w:val="006C7EFC"/>
    <w:rsid w:val="006D1744"/>
    <w:rsid w:val="006D205A"/>
    <w:rsid w:val="006D2F37"/>
    <w:rsid w:val="006D4060"/>
    <w:rsid w:val="006D5A44"/>
    <w:rsid w:val="006D5C3A"/>
    <w:rsid w:val="006D6960"/>
    <w:rsid w:val="006E28FA"/>
    <w:rsid w:val="006E3269"/>
    <w:rsid w:val="006E3B2B"/>
    <w:rsid w:val="006E3B85"/>
    <w:rsid w:val="006E4388"/>
    <w:rsid w:val="006E4648"/>
    <w:rsid w:val="006E4830"/>
    <w:rsid w:val="006E5B48"/>
    <w:rsid w:val="006E698D"/>
    <w:rsid w:val="006E761B"/>
    <w:rsid w:val="006E7FE1"/>
    <w:rsid w:val="006F0F0C"/>
    <w:rsid w:val="006F1356"/>
    <w:rsid w:val="006F1881"/>
    <w:rsid w:val="006F2882"/>
    <w:rsid w:val="006F311E"/>
    <w:rsid w:val="006F3932"/>
    <w:rsid w:val="006F7095"/>
    <w:rsid w:val="006F755B"/>
    <w:rsid w:val="007008A5"/>
    <w:rsid w:val="00700BCE"/>
    <w:rsid w:val="007039B7"/>
    <w:rsid w:val="00703E5D"/>
    <w:rsid w:val="00704AEC"/>
    <w:rsid w:val="0070637F"/>
    <w:rsid w:val="0071035C"/>
    <w:rsid w:val="007105A9"/>
    <w:rsid w:val="00711188"/>
    <w:rsid w:val="00714426"/>
    <w:rsid w:val="007161FB"/>
    <w:rsid w:val="00717452"/>
    <w:rsid w:val="00717628"/>
    <w:rsid w:val="007207A7"/>
    <w:rsid w:val="007231F3"/>
    <w:rsid w:val="007242CF"/>
    <w:rsid w:val="00724E9C"/>
    <w:rsid w:val="00726A1E"/>
    <w:rsid w:val="00727001"/>
    <w:rsid w:val="00730280"/>
    <w:rsid w:val="00730B17"/>
    <w:rsid w:val="00731B64"/>
    <w:rsid w:val="007320E9"/>
    <w:rsid w:val="00734E37"/>
    <w:rsid w:val="00736EEA"/>
    <w:rsid w:val="0073748A"/>
    <w:rsid w:val="00741458"/>
    <w:rsid w:val="00741CD2"/>
    <w:rsid w:val="00742CAE"/>
    <w:rsid w:val="0074311B"/>
    <w:rsid w:val="00744029"/>
    <w:rsid w:val="007452AF"/>
    <w:rsid w:val="00745CD9"/>
    <w:rsid w:val="00745FEE"/>
    <w:rsid w:val="00746A21"/>
    <w:rsid w:val="00746D6F"/>
    <w:rsid w:val="00747B01"/>
    <w:rsid w:val="00747FF7"/>
    <w:rsid w:val="00750752"/>
    <w:rsid w:val="007510F7"/>
    <w:rsid w:val="00753883"/>
    <w:rsid w:val="00756F71"/>
    <w:rsid w:val="00757885"/>
    <w:rsid w:val="0076181D"/>
    <w:rsid w:val="00761D2D"/>
    <w:rsid w:val="00762ABA"/>
    <w:rsid w:val="007639E9"/>
    <w:rsid w:val="0076498A"/>
    <w:rsid w:val="00764A0C"/>
    <w:rsid w:val="00766B6F"/>
    <w:rsid w:val="00767048"/>
    <w:rsid w:val="00770225"/>
    <w:rsid w:val="00771AC3"/>
    <w:rsid w:val="007724E4"/>
    <w:rsid w:val="00772617"/>
    <w:rsid w:val="00773EB1"/>
    <w:rsid w:val="0077497A"/>
    <w:rsid w:val="00774FAA"/>
    <w:rsid w:val="00776301"/>
    <w:rsid w:val="0077661C"/>
    <w:rsid w:val="007775F4"/>
    <w:rsid w:val="0077792C"/>
    <w:rsid w:val="007802DE"/>
    <w:rsid w:val="00782618"/>
    <w:rsid w:val="007837AA"/>
    <w:rsid w:val="00784582"/>
    <w:rsid w:val="007846C2"/>
    <w:rsid w:val="007848ED"/>
    <w:rsid w:val="007858EB"/>
    <w:rsid w:val="00787617"/>
    <w:rsid w:val="00787708"/>
    <w:rsid w:val="007901EE"/>
    <w:rsid w:val="007933D6"/>
    <w:rsid w:val="0079357B"/>
    <w:rsid w:val="007955E3"/>
    <w:rsid w:val="00795703"/>
    <w:rsid w:val="0079782D"/>
    <w:rsid w:val="007A021A"/>
    <w:rsid w:val="007A0F64"/>
    <w:rsid w:val="007A23DA"/>
    <w:rsid w:val="007A2434"/>
    <w:rsid w:val="007A4847"/>
    <w:rsid w:val="007A68D0"/>
    <w:rsid w:val="007B0CD7"/>
    <w:rsid w:val="007B22E3"/>
    <w:rsid w:val="007B2970"/>
    <w:rsid w:val="007B619E"/>
    <w:rsid w:val="007B63EE"/>
    <w:rsid w:val="007B6E1D"/>
    <w:rsid w:val="007B7F3C"/>
    <w:rsid w:val="007C06FF"/>
    <w:rsid w:val="007C0CA7"/>
    <w:rsid w:val="007C15E8"/>
    <w:rsid w:val="007C1D04"/>
    <w:rsid w:val="007C2028"/>
    <w:rsid w:val="007C3012"/>
    <w:rsid w:val="007C35A0"/>
    <w:rsid w:val="007C441B"/>
    <w:rsid w:val="007C6FC2"/>
    <w:rsid w:val="007C7926"/>
    <w:rsid w:val="007C7B3F"/>
    <w:rsid w:val="007D139E"/>
    <w:rsid w:val="007D21A0"/>
    <w:rsid w:val="007D3476"/>
    <w:rsid w:val="007D3E9A"/>
    <w:rsid w:val="007D6623"/>
    <w:rsid w:val="007D6AB1"/>
    <w:rsid w:val="007D7419"/>
    <w:rsid w:val="007E0730"/>
    <w:rsid w:val="007E090B"/>
    <w:rsid w:val="007E129E"/>
    <w:rsid w:val="007E37D9"/>
    <w:rsid w:val="007E3CDF"/>
    <w:rsid w:val="007E3DEE"/>
    <w:rsid w:val="007E496B"/>
    <w:rsid w:val="007E7689"/>
    <w:rsid w:val="007E786E"/>
    <w:rsid w:val="007E7B77"/>
    <w:rsid w:val="007F062C"/>
    <w:rsid w:val="007F17FD"/>
    <w:rsid w:val="007F25E7"/>
    <w:rsid w:val="007F32BE"/>
    <w:rsid w:val="007F3DF9"/>
    <w:rsid w:val="007F4EF5"/>
    <w:rsid w:val="007F51F4"/>
    <w:rsid w:val="00801420"/>
    <w:rsid w:val="00803438"/>
    <w:rsid w:val="0080382D"/>
    <w:rsid w:val="008038CD"/>
    <w:rsid w:val="00804372"/>
    <w:rsid w:val="00805719"/>
    <w:rsid w:val="00805E7C"/>
    <w:rsid w:val="00806DB7"/>
    <w:rsid w:val="00810120"/>
    <w:rsid w:val="0081014C"/>
    <w:rsid w:val="008102F3"/>
    <w:rsid w:val="008126A7"/>
    <w:rsid w:val="00814E67"/>
    <w:rsid w:val="008152AC"/>
    <w:rsid w:val="00820770"/>
    <w:rsid w:val="00820E85"/>
    <w:rsid w:val="0082121A"/>
    <w:rsid w:val="00821C1D"/>
    <w:rsid w:val="008230C6"/>
    <w:rsid w:val="0082369F"/>
    <w:rsid w:val="00824F8D"/>
    <w:rsid w:val="00825D35"/>
    <w:rsid w:val="00826A60"/>
    <w:rsid w:val="00827942"/>
    <w:rsid w:val="00827E30"/>
    <w:rsid w:val="00830540"/>
    <w:rsid w:val="00830AC4"/>
    <w:rsid w:val="0083149D"/>
    <w:rsid w:val="00832E0B"/>
    <w:rsid w:val="0083351D"/>
    <w:rsid w:val="0083476D"/>
    <w:rsid w:val="00837A19"/>
    <w:rsid w:val="0084003B"/>
    <w:rsid w:val="00844B40"/>
    <w:rsid w:val="00844F4F"/>
    <w:rsid w:val="0084617C"/>
    <w:rsid w:val="00846622"/>
    <w:rsid w:val="00851435"/>
    <w:rsid w:val="0085434A"/>
    <w:rsid w:val="008543A0"/>
    <w:rsid w:val="008576BA"/>
    <w:rsid w:val="00861603"/>
    <w:rsid w:val="008627CA"/>
    <w:rsid w:val="00862D8B"/>
    <w:rsid w:val="00864716"/>
    <w:rsid w:val="008648F2"/>
    <w:rsid w:val="008661E0"/>
    <w:rsid w:val="00867A39"/>
    <w:rsid w:val="008703FC"/>
    <w:rsid w:val="00870D3A"/>
    <w:rsid w:val="008715E9"/>
    <w:rsid w:val="00873C1E"/>
    <w:rsid w:val="00876C73"/>
    <w:rsid w:val="008770B6"/>
    <w:rsid w:val="00877E17"/>
    <w:rsid w:val="00877EEE"/>
    <w:rsid w:val="00880E61"/>
    <w:rsid w:val="008816FC"/>
    <w:rsid w:val="00881BA8"/>
    <w:rsid w:val="00881F28"/>
    <w:rsid w:val="00882250"/>
    <w:rsid w:val="008833CA"/>
    <w:rsid w:val="00883DDA"/>
    <w:rsid w:val="00884A2D"/>
    <w:rsid w:val="00884F76"/>
    <w:rsid w:val="00886D11"/>
    <w:rsid w:val="0088757B"/>
    <w:rsid w:val="00890A55"/>
    <w:rsid w:val="00890EBE"/>
    <w:rsid w:val="00891A70"/>
    <w:rsid w:val="008935A7"/>
    <w:rsid w:val="00893FA6"/>
    <w:rsid w:val="00895B7B"/>
    <w:rsid w:val="008A1038"/>
    <w:rsid w:val="008A5F1B"/>
    <w:rsid w:val="008A5F66"/>
    <w:rsid w:val="008A6DAB"/>
    <w:rsid w:val="008A6E9C"/>
    <w:rsid w:val="008A749D"/>
    <w:rsid w:val="008A7502"/>
    <w:rsid w:val="008B14D1"/>
    <w:rsid w:val="008B203A"/>
    <w:rsid w:val="008B3B19"/>
    <w:rsid w:val="008B3FE3"/>
    <w:rsid w:val="008B4536"/>
    <w:rsid w:val="008B4A52"/>
    <w:rsid w:val="008B4AF4"/>
    <w:rsid w:val="008B5005"/>
    <w:rsid w:val="008B62DD"/>
    <w:rsid w:val="008C114A"/>
    <w:rsid w:val="008C271E"/>
    <w:rsid w:val="008C32CE"/>
    <w:rsid w:val="008C41B3"/>
    <w:rsid w:val="008C44EB"/>
    <w:rsid w:val="008C5112"/>
    <w:rsid w:val="008C5D9F"/>
    <w:rsid w:val="008D0A62"/>
    <w:rsid w:val="008D1D0F"/>
    <w:rsid w:val="008D2611"/>
    <w:rsid w:val="008D6C66"/>
    <w:rsid w:val="008D70A6"/>
    <w:rsid w:val="008D72FD"/>
    <w:rsid w:val="008D7926"/>
    <w:rsid w:val="008D7A9F"/>
    <w:rsid w:val="008E1D4D"/>
    <w:rsid w:val="008E570D"/>
    <w:rsid w:val="008E5748"/>
    <w:rsid w:val="008E79FD"/>
    <w:rsid w:val="008E7A95"/>
    <w:rsid w:val="008E7E50"/>
    <w:rsid w:val="008F02C0"/>
    <w:rsid w:val="008F0E75"/>
    <w:rsid w:val="008F3BFF"/>
    <w:rsid w:val="008F521C"/>
    <w:rsid w:val="008F68D7"/>
    <w:rsid w:val="008F6EB5"/>
    <w:rsid w:val="008F7C40"/>
    <w:rsid w:val="0090044B"/>
    <w:rsid w:val="009006E0"/>
    <w:rsid w:val="0090383B"/>
    <w:rsid w:val="00906BCA"/>
    <w:rsid w:val="009070D0"/>
    <w:rsid w:val="00907493"/>
    <w:rsid w:val="00907498"/>
    <w:rsid w:val="0091057E"/>
    <w:rsid w:val="00910646"/>
    <w:rsid w:val="00911FC1"/>
    <w:rsid w:val="0091698D"/>
    <w:rsid w:val="0092189F"/>
    <w:rsid w:val="00923200"/>
    <w:rsid w:val="00923498"/>
    <w:rsid w:val="00923D9D"/>
    <w:rsid w:val="00924F8D"/>
    <w:rsid w:val="00926282"/>
    <w:rsid w:val="00926E6E"/>
    <w:rsid w:val="009273B1"/>
    <w:rsid w:val="0092751E"/>
    <w:rsid w:val="009317ED"/>
    <w:rsid w:val="00931B15"/>
    <w:rsid w:val="00931FD6"/>
    <w:rsid w:val="00935627"/>
    <w:rsid w:val="00936C32"/>
    <w:rsid w:val="00937D00"/>
    <w:rsid w:val="00937F2D"/>
    <w:rsid w:val="00941172"/>
    <w:rsid w:val="00941B49"/>
    <w:rsid w:val="00943ABC"/>
    <w:rsid w:val="00945B2D"/>
    <w:rsid w:val="00946E08"/>
    <w:rsid w:val="00953AA6"/>
    <w:rsid w:val="009560BD"/>
    <w:rsid w:val="00956778"/>
    <w:rsid w:val="00956D75"/>
    <w:rsid w:val="00957CE6"/>
    <w:rsid w:val="00960589"/>
    <w:rsid w:val="00960677"/>
    <w:rsid w:val="00960E96"/>
    <w:rsid w:val="00961685"/>
    <w:rsid w:val="0096433E"/>
    <w:rsid w:val="00966FAB"/>
    <w:rsid w:val="009705D9"/>
    <w:rsid w:val="0097062E"/>
    <w:rsid w:val="00976887"/>
    <w:rsid w:val="00976D96"/>
    <w:rsid w:val="00981341"/>
    <w:rsid w:val="00982250"/>
    <w:rsid w:val="00984B86"/>
    <w:rsid w:val="00984B96"/>
    <w:rsid w:val="00985BAE"/>
    <w:rsid w:val="00990CDC"/>
    <w:rsid w:val="00991525"/>
    <w:rsid w:val="00992F76"/>
    <w:rsid w:val="00995AE0"/>
    <w:rsid w:val="00995F42"/>
    <w:rsid w:val="00996C53"/>
    <w:rsid w:val="00997B0C"/>
    <w:rsid w:val="00997FF2"/>
    <w:rsid w:val="009A05DC"/>
    <w:rsid w:val="009A24B7"/>
    <w:rsid w:val="009A3AF8"/>
    <w:rsid w:val="009A3DDC"/>
    <w:rsid w:val="009A3FFA"/>
    <w:rsid w:val="009A5CF2"/>
    <w:rsid w:val="009B083B"/>
    <w:rsid w:val="009B123A"/>
    <w:rsid w:val="009B18CD"/>
    <w:rsid w:val="009B207D"/>
    <w:rsid w:val="009B4D5C"/>
    <w:rsid w:val="009B5788"/>
    <w:rsid w:val="009B5E20"/>
    <w:rsid w:val="009B6555"/>
    <w:rsid w:val="009B77B4"/>
    <w:rsid w:val="009B7B68"/>
    <w:rsid w:val="009C0738"/>
    <w:rsid w:val="009C0B12"/>
    <w:rsid w:val="009C0D4F"/>
    <w:rsid w:val="009C14DE"/>
    <w:rsid w:val="009C2654"/>
    <w:rsid w:val="009C329F"/>
    <w:rsid w:val="009C3F87"/>
    <w:rsid w:val="009C420D"/>
    <w:rsid w:val="009D0707"/>
    <w:rsid w:val="009D0CD1"/>
    <w:rsid w:val="009D1A8B"/>
    <w:rsid w:val="009D1EEC"/>
    <w:rsid w:val="009D25EB"/>
    <w:rsid w:val="009D28CE"/>
    <w:rsid w:val="009D3034"/>
    <w:rsid w:val="009D36DE"/>
    <w:rsid w:val="009D3ABF"/>
    <w:rsid w:val="009D4492"/>
    <w:rsid w:val="009D7415"/>
    <w:rsid w:val="009D753C"/>
    <w:rsid w:val="009E26BA"/>
    <w:rsid w:val="009E408F"/>
    <w:rsid w:val="009E7EE9"/>
    <w:rsid w:val="009E7F5A"/>
    <w:rsid w:val="009F041D"/>
    <w:rsid w:val="009F211C"/>
    <w:rsid w:val="009F355B"/>
    <w:rsid w:val="009F3C80"/>
    <w:rsid w:val="009F4073"/>
    <w:rsid w:val="009F5E62"/>
    <w:rsid w:val="009F77A3"/>
    <w:rsid w:val="009F7B10"/>
    <w:rsid w:val="00A020FB"/>
    <w:rsid w:val="00A023D3"/>
    <w:rsid w:val="00A03059"/>
    <w:rsid w:val="00A04515"/>
    <w:rsid w:val="00A04B92"/>
    <w:rsid w:val="00A10D81"/>
    <w:rsid w:val="00A10F26"/>
    <w:rsid w:val="00A13FAB"/>
    <w:rsid w:val="00A15FFD"/>
    <w:rsid w:val="00A16458"/>
    <w:rsid w:val="00A20B47"/>
    <w:rsid w:val="00A20F9A"/>
    <w:rsid w:val="00A2574E"/>
    <w:rsid w:val="00A263FB"/>
    <w:rsid w:val="00A27514"/>
    <w:rsid w:val="00A31E19"/>
    <w:rsid w:val="00A31F4B"/>
    <w:rsid w:val="00A34700"/>
    <w:rsid w:val="00A35A72"/>
    <w:rsid w:val="00A37280"/>
    <w:rsid w:val="00A40243"/>
    <w:rsid w:val="00A406C2"/>
    <w:rsid w:val="00A40EF4"/>
    <w:rsid w:val="00A42E42"/>
    <w:rsid w:val="00A44760"/>
    <w:rsid w:val="00A44B76"/>
    <w:rsid w:val="00A44BF5"/>
    <w:rsid w:val="00A464B9"/>
    <w:rsid w:val="00A466D0"/>
    <w:rsid w:val="00A47A21"/>
    <w:rsid w:val="00A51497"/>
    <w:rsid w:val="00A51769"/>
    <w:rsid w:val="00A5293F"/>
    <w:rsid w:val="00A53A40"/>
    <w:rsid w:val="00A54836"/>
    <w:rsid w:val="00A551C5"/>
    <w:rsid w:val="00A565E5"/>
    <w:rsid w:val="00A5675A"/>
    <w:rsid w:val="00A613FE"/>
    <w:rsid w:val="00A617D5"/>
    <w:rsid w:val="00A63590"/>
    <w:rsid w:val="00A64750"/>
    <w:rsid w:val="00A64B37"/>
    <w:rsid w:val="00A64D38"/>
    <w:rsid w:val="00A650C1"/>
    <w:rsid w:val="00A6540E"/>
    <w:rsid w:val="00A65E3E"/>
    <w:rsid w:val="00A6620F"/>
    <w:rsid w:val="00A6623D"/>
    <w:rsid w:val="00A6625A"/>
    <w:rsid w:val="00A70250"/>
    <w:rsid w:val="00A704EE"/>
    <w:rsid w:val="00A73611"/>
    <w:rsid w:val="00A73974"/>
    <w:rsid w:val="00A741E6"/>
    <w:rsid w:val="00A76095"/>
    <w:rsid w:val="00A77329"/>
    <w:rsid w:val="00A80B28"/>
    <w:rsid w:val="00A80E3E"/>
    <w:rsid w:val="00A85021"/>
    <w:rsid w:val="00A85DAB"/>
    <w:rsid w:val="00A862B5"/>
    <w:rsid w:val="00A875B5"/>
    <w:rsid w:val="00A87B6A"/>
    <w:rsid w:val="00A903B9"/>
    <w:rsid w:val="00A903E1"/>
    <w:rsid w:val="00A911AC"/>
    <w:rsid w:val="00A91F0F"/>
    <w:rsid w:val="00A9218E"/>
    <w:rsid w:val="00A954C7"/>
    <w:rsid w:val="00A97E28"/>
    <w:rsid w:val="00AA0B08"/>
    <w:rsid w:val="00AA2559"/>
    <w:rsid w:val="00AA4277"/>
    <w:rsid w:val="00AA47EC"/>
    <w:rsid w:val="00AA6914"/>
    <w:rsid w:val="00AA6FF5"/>
    <w:rsid w:val="00AA76DC"/>
    <w:rsid w:val="00AB0239"/>
    <w:rsid w:val="00AB176D"/>
    <w:rsid w:val="00AB2074"/>
    <w:rsid w:val="00AB2A2C"/>
    <w:rsid w:val="00AB2ABB"/>
    <w:rsid w:val="00AB4CD5"/>
    <w:rsid w:val="00AB7C63"/>
    <w:rsid w:val="00AC56F7"/>
    <w:rsid w:val="00AC73E3"/>
    <w:rsid w:val="00AD1F60"/>
    <w:rsid w:val="00AD32E5"/>
    <w:rsid w:val="00AD3AB3"/>
    <w:rsid w:val="00AD460E"/>
    <w:rsid w:val="00AD6C44"/>
    <w:rsid w:val="00AD7D69"/>
    <w:rsid w:val="00AE06C4"/>
    <w:rsid w:val="00AE0700"/>
    <w:rsid w:val="00AE1C4E"/>
    <w:rsid w:val="00AE2A25"/>
    <w:rsid w:val="00AE41E9"/>
    <w:rsid w:val="00AE5EAB"/>
    <w:rsid w:val="00AE6C67"/>
    <w:rsid w:val="00AE6C73"/>
    <w:rsid w:val="00AF07E9"/>
    <w:rsid w:val="00AF1181"/>
    <w:rsid w:val="00AF1723"/>
    <w:rsid w:val="00AF2742"/>
    <w:rsid w:val="00AF3A7E"/>
    <w:rsid w:val="00AF4759"/>
    <w:rsid w:val="00AF53EA"/>
    <w:rsid w:val="00AF5B7F"/>
    <w:rsid w:val="00AF644B"/>
    <w:rsid w:val="00AF7544"/>
    <w:rsid w:val="00B014FB"/>
    <w:rsid w:val="00B02220"/>
    <w:rsid w:val="00B02FD6"/>
    <w:rsid w:val="00B06853"/>
    <w:rsid w:val="00B10E35"/>
    <w:rsid w:val="00B15CCA"/>
    <w:rsid w:val="00B17C91"/>
    <w:rsid w:val="00B21504"/>
    <w:rsid w:val="00B2158A"/>
    <w:rsid w:val="00B22948"/>
    <w:rsid w:val="00B2385A"/>
    <w:rsid w:val="00B23CEA"/>
    <w:rsid w:val="00B26A2A"/>
    <w:rsid w:val="00B27F04"/>
    <w:rsid w:val="00B3064A"/>
    <w:rsid w:val="00B344F3"/>
    <w:rsid w:val="00B34713"/>
    <w:rsid w:val="00B348B5"/>
    <w:rsid w:val="00B35767"/>
    <w:rsid w:val="00B35FB0"/>
    <w:rsid w:val="00B366CA"/>
    <w:rsid w:val="00B36797"/>
    <w:rsid w:val="00B3791B"/>
    <w:rsid w:val="00B3794A"/>
    <w:rsid w:val="00B37D8C"/>
    <w:rsid w:val="00B401C7"/>
    <w:rsid w:val="00B40A0D"/>
    <w:rsid w:val="00B416C2"/>
    <w:rsid w:val="00B41CA0"/>
    <w:rsid w:val="00B41E2A"/>
    <w:rsid w:val="00B42E30"/>
    <w:rsid w:val="00B43ADD"/>
    <w:rsid w:val="00B4643F"/>
    <w:rsid w:val="00B465C6"/>
    <w:rsid w:val="00B46C5D"/>
    <w:rsid w:val="00B46E7D"/>
    <w:rsid w:val="00B473B5"/>
    <w:rsid w:val="00B47ACB"/>
    <w:rsid w:val="00B47E90"/>
    <w:rsid w:val="00B5022F"/>
    <w:rsid w:val="00B5025F"/>
    <w:rsid w:val="00B50339"/>
    <w:rsid w:val="00B522A4"/>
    <w:rsid w:val="00B524A8"/>
    <w:rsid w:val="00B55BE3"/>
    <w:rsid w:val="00B63F5B"/>
    <w:rsid w:val="00B655D7"/>
    <w:rsid w:val="00B65A6E"/>
    <w:rsid w:val="00B65C2B"/>
    <w:rsid w:val="00B65D9B"/>
    <w:rsid w:val="00B66177"/>
    <w:rsid w:val="00B676DC"/>
    <w:rsid w:val="00B715C7"/>
    <w:rsid w:val="00B73923"/>
    <w:rsid w:val="00B73C14"/>
    <w:rsid w:val="00B73EFE"/>
    <w:rsid w:val="00B741AC"/>
    <w:rsid w:val="00B74646"/>
    <w:rsid w:val="00B7748C"/>
    <w:rsid w:val="00B778C3"/>
    <w:rsid w:val="00B81486"/>
    <w:rsid w:val="00B81E08"/>
    <w:rsid w:val="00B82B26"/>
    <w:rsid w:val="00B839AF"/>
    <w:rsid w:val="00B84474"/>
    <w:rsid w:val="00B85F8C"/>
    <w:rsid w:val="00B87DD5"/>
    <w:rsid w:val="00B91565"/>
    <w:rsid w:val="00B91656"/>
    <w:rsid w:val="00B91C67"/>
    <w:rsid w:val="00B91E12"/>
    <w:rsid w:val="00B92706"/>
    <w:rsid w:val="00B92C51"/>
    <w:rsid w:val="00B94F84"/>
    <w:rsid w:val="00B95819"/>
    <w:rsid w:val="00B9592A"/>
    <w:rsid w:val="00BA0973"/>
    <w:rsid w:val="00BA09D6"/>
    <w:rsid w:val="00BA2C19"/>
    <w:rsid w:val="00BA30F0"/>
    <w:rsid w:val="00BA317D"/>
    <w:rsid w:val="00BA36BE"/>
    <w:rsid w:val="00BA3C11"/>
    <w:rsid w:val="00BA42CE"/>
    <w:rsid w:val="00BA675B"/>
    <w:rsid w:val="00BA7173"/>
    <w:rsid w:val="00BA7246"/>
    <w:rsid w:val="00BA7424"/>
    <w:rsid w:val="00BA7B9F"/>
    <w:rsid w:val="00BB0730"/>
    <w:rsid w:val="00BB0755"/>
    <w:rsid w:val="00BB1D6D"/>
    <w:rsid w:val="00BB222B"/>
    <w:rsid w:val="00BB4B8B"/>
    <w:rsid w:val="00BB4C95"/>
    <w:rsid w:val="00BB4ED8"/>
    <w:rsid w:val="00BB648E"/>
    <w:rsid w:val="00BB79EA"/>
    <w:rsid w:val="00BC0EF7"/>
    <w:rsid w:val="00BC31B4"/>
    <w:rsid w:val="00BC40DF"/>
    <w:rsid w:val="00BC4B9C"/>
    <w:rsid w:val="00BC624C"/>
    <w:rsid w:val="00BC6D10"/>
    <w:rsid w:val="00BD0B68"/>
    <w:rsid w:val="00BD12EC"/>
    <w:rsid w:val="00BD3318"/>
    <w:rsid w:val="00BD35D0"/>
    <w:rsid w:val="00BD3B5F"/>
    <w:rsid w:val="00BD4F9C"/>
    <w:rsid w:val="00BD5187"/>
    <w:rsid w:val="00BD6673"/>
    <w:rsid w:val="00BD67A6"/>
    <w:rsid w:val="00BD7340"/>
    <w:rsid w:val="00BE237B"/>
    <w:rsid w:val="00BE2EF7"/>
    <w:rsid w:val="00BE2F6B"/>
    <w:rsid w:val="00BE3913"/>
    <w:rsid w:val="00BE6547"/>
    <w:rsid w:val="00BE6A95"/>
    <w:rsid w:val="00BE6C14"/>
    <w:rsid w:val="00BF0359"/>
    <w:rsid w:val="00BF10BC"/>
    <w:rsid w:val="00BF1692"/>
    <w:rsid w:val="00BF204D"/>
    <w:rsid w:val="00BF2988"/>
    <w:rsid w:val="00BF4ADE"/>
    <w:rsid w:val="00BF516C"/>
    <w:rsid w:val="00BF5A6A"/>
    <w:rsid w:val="00BF639B"/>
    <w:rsid w:val="00BF695B"/>
    <w:rsid w:val="00BF6981"/>
    <w:rsid w:val="00C006AC"/>
    <w:rsid w:val="00C01427"/>
    <w:rsid w:val="00C02302"/>
    <w:rsid w:val="00C05EE4"/>
    <w:rsid w:val="00C07925"/>
    <w:rsid w:val="00C127E1"/>
    <w:rsid w:val="00C13D84"/>
    <w:rsid w:val="00C13DF7"/>
    <w:rsid w:val="00C14906"/>
    <w:rsid w:val="00C16664"/>
    <w:rsid w:val="00C1773D"/>
    <w:rsid w:val="00C17E1F"/>
    <w:rsid w:val="00C21871"/>
    <w:rsid w:val="00C21C0F"/>
    <w:rsid w:val="00C238BA"/>
    <w:rsid w:val="00C26691"/>
    <w:rsid w:val="00C31A62"/>
    <w:rsid w:val="00C3234F"/>
    <w:rsid w:val="00C336B1"/>
    <w:rsid w:val="00C33895"/>
    <w:rsid w:val="00C35AE2"/>
    <w:rsid w:val="00C3748F"/>
    <w:rsid w:val="00C374C5"/>
    <w:rsid w:val="00C37C7D"/>
    <w:rsid w:val="00C40692"/>
    <w:rsid w:val="00C40B8F"/>
    <w:rsid w:val="00C41703"/>
    <w:rsid w:val="00C4191B"/>
    <w:rsid w:val="00C41DAA"/>
    <w:rsid w:val="00C422A9"/>
    <w:rsid w:val="00C45FB5"/>
    <w:rsid w:val="00C47B8D"/>
    <w:rsid w:val="00C51228"/>
    <w:rsid w:val="00C533D1"/>
    <w:rsid w:val="00C53600"/>
    <w:rsid w:val="00C53C42"/>
    <w:rsid w:val="00C53C4F"/>
    <w:rsid w:val="00C5556B"/>
    <w:rsid w:val="00C57541"/>
    <w:rsid w:val="00C60491"/>
    <w:rsid w:val="00C60A3C"/>
    <w:rsid w:val="00C6252E"/>
    <w:rsid w:val="00C64B14"/>
    <w:rsid w:val="00C65D50"/>
    <w:rsid w:val="00C7029D"/>
    <w:rsid w:val="00C71BB8"/>
    <w:rsid w:val="00C72A07"/>
    <w:rsid w:val="00C759EE"/>
    <w:rsid w:val="00C761E3"/>
    <w:rsid w:val="00C76A51"/>
    <w:rsid w:val="00C7703F"/>
    <w:rsid w:val="00C80281"/>
    <w:rsid w:val="00C80DED"/>
    <w:rsid w:val="00C8360D"/>
    <w:rsid w:val="00C838B3"/>
    <w:rsid w:val="00C83B46"/>
    <w:rsid w:val="00C84AC9"/>
    <w:rsid w:val="00C84DB7"/>
    <w:rsid w:val="00C84EA2"/>
    <w:rsid w:val="00C85026"/>
    <w:rsid w:val="00C872E4"/>
    <w:rsid w:val="00C879B9"/>
    <w:rsid w:val="00C87B7D"/>
    <w:rsid w:val="00C910F4"/>
    <w:rsid w:val="00C916CC"/>
    <w:rsid w:val="00C977DB"/>
    <w:rsid w:val="00C97F61"/>
    <w:rsid w:val="00CA001E"/>
    <w:rsid w:val="00CA0322"/>
    <w:rsid w:val="00CA17BD"/>
    <w:rsid w:val="00CA1D82"/>
    <w:rsid w:val="00CA46AB"/>
    <w:rsid w:val="00CA4E15"/>
    <w:rsid w:val="00CA5F44"/>
    <w:rsid w:val="00CA6826"/>
    <w:rsid w:val="00CA7E81"/>
    <w:rsid w:val="00CB016E"/>
    <w:rsid w:val="00CB0620"/>
    <w:rsid w:val="00CB1F30"/>
    <w:rsid w:val="00CB31FD"/>
    <w:rsid w:val="00CB45F9"/>
    <w:rsid w:val="00CB49A1"/>
    <w:rsid w:val="00CB5535"/>
    <w:rsid w:val="00CC045A"/>
    <w:rsid w:val="00CC1392"/>
    <w:rsid w:val="00CC1B30"/>
    <w:rsid w:val="00CC32B4"/>
    <w:rsid w:val="00CC45FF"/>
    <w:rsid w:val="00CC4B38"/>
    <w:rsid w:val="00CC548A"/>
    <w:rsid w:val="00CC5716"/>
    <w:rsid w:val="00CC64BE"/>
    <w:rsid w:val="00CC6563"/>
    <w:rsid w:val="00CC6756"/>
    <w:rsid w:val="00CC6BA0"/>
    <w:rsid w:val="00CD03CC"/>
    <w:rsid w:val="00CD129E"/>
    <w:rsid w:val="00CD1AB9"/>
    <w:rsid w:val="00CD1B97"/>
    <w:rsid w:val="00CD30F4"/>
    <w:rsid w:val="00CD4A87"/>
    <w:rsid w:val="00CD6B96"/>
    <w:rsid w:val="00CE04AE"/>
    <w:rsid w:val="00CE2C10"/>
    <w:rsid w:val="00CE326F"/>
    <w:rsid w:val="00CE43F2"/>
    <w:rsid w:val="00CF0179"/>
    <w:rsid w:val="00CF1247"/>
    <w:rsid w:val="00CF1785"/>
    <w:rsid w:val="00CF24F9"/>
    <w:rsid w:val="00CF39B8"/>
    <w:rsid w:val="00CF6F03"/>
    <w:rsid w:val="00CF74F1"/>
    <w:rsid w:val="00D003B1"/>
    <w:rsid w:val="00D02243"/>
    <w:rsid w:val="00D041CD"/>
    <w:rsid w:val="00D044EB"/>
    <w:rsid w:val="00D047BF"/>
    <w:rsid w:val="00D05809"/>
    <w:rsid w:val="00D06F41"/>
    <w:rsid w:val="00D07176"/>
    <w:rsid w:val="00D11796"/>
    <w:rsid w:val="00D126A6"/>
    <w:rsid w:val="00D134FC"/>
    <w:rsid w:val="00D136DA"/>
    <w:rsid w:val="00D14048"/>
    <w:rsid w:val="00D14ABE"/>
    <w:rsid w:val="00D1561D"/>
    <w:rsid w:val="00D162D7"/>
    <w:rsid w:val="00D20049"/>
    <w:rsid w:val="00D20947"/>
    <w:rsid w:val="00D20FA5"/>
    <w:rsid w:val="00D21C49"/>
    <w:rsid w:val="00D238C8"/>
    <w:rsid w:val="00D26B37"/>
    <w:rsid w:val="00D304FE"/>
    <w:rsid w:val="00D3058C"/>
    <w:rsid w:val="00D32C0A"/>
    <w:rsid w:val="00D32F0E"/>
    <w:rsid w:val="00D335D2"/>
    <w:rsid w:val="00D33C49"/>
    <w:rsid w:val="00D3460B"/>
    <w:rsid w:val="00D36926"/>
    <w:rsid w:val="00D37105"/>
    <w:rsid w:val="00D37A16"/>
    <w:rsid w:val="00D37E50"/>
    <w:rsid w:val="00D4013B"/>
    <w:rsid w:val="00D404FD"/>
    <w:rsid w:val="00D40F28"/>
    <w:rsid w:val="00D42AC2"/>
    <w:rsid w:val="00D44BBD"/>
    <w:rsid w:val="00D47111"/>
    <w:rsid w:val="00D47712"/>
    <w:rsid w:val="00D478E3"/>
    <w:rsid w:val="00D47DD5"/>
    <w:rsid w:val="00D52266"/>
    <w:rsid w:val="00D5295F"/>
    <w:rsid w:val="00D534E3"/>
    <w:rsid w:val="00D536D4"/>
    <w:rsid w:val="00D53A09"/>
    <w:rsid w:val="00D5442C"/>
    <w:rsid w:val="00D56AFE"/>
    <w:rsid w:val="00D56B86"/>
    <w:rsid w:val="00D60780"/>
    <w:rsid w:val="00D63AB0"/>
    <w:rsid w:val="00D64EC4"/>
    <w:rsid w:val="00D65798"/>
    <w:rsid w:val="00D65A5C"/>
    <w:rsid w:val="00D671E8"/>
    <w:rsid w:val="00D6787B"/>
    <w:rsid w:val="00D708BA"/>
    <w:rsid w:val="00D72971"/>
    <w:rsid w:val="00D73783"/>
    <w:rsid w:val="00D740FB"/>
    <w:rsid w:val="00D75344"/>
    <w:rsid w:val="00D776B9"/>
    <w:rsid w:val="00D82308"/>
    <w:rsid w:val="00D825CF"/>
    <w:rsid w:val="00D82FC5"/>
    <w:rsid w:val="00D83098"/>
    <w:rsid w:val="00D859A5"/>
    <w:rsid w:val="00D91100"/>
    <w:rsid w:val="00D91F54"/>
    <w:rsid w:val="00D92195"/>
    <w:rsid w:val="00D93414"/>
    <w:rsid w:val="00D94456"/>
    <w:rsid w:val="00D953CB"/>
    <w:rsid w:val="00D954E9"/>
    <w:rsid w:val="00D95CC3"/>
    <w:rsid w:val="00D967A0"/>
    <w:rsid w:val="00DA0CA1"/>
    <w:rsid w:val="00DA1119"/>
    <w:rsid w:val="00DA2074"/>
    <w:rsid w:val="00DA22CA"/>
    <w:rsid w:val="00DA498D"/>
    <w:rsid w:val="00DA4CAC"/>
    <w:rsid w:val="00DA704B"/>
    <w:rsid w:val="00DA7C03"/>
    <w:rsid w:val="00DB07BB"/>
    <w:rsid w:val="00DB2D71"/>
    <w:rsid w:val="00DB4B4A"/>
    <w:rsid w:val="00DB5790"/>
    <w:rsid w:val="00DB5EA3"/>
    <w:rsid w:val="00DB64DC"/>
    <w:rsid w:val="00DC15AA"/>
    <w:rsid w:val="00DC276F"/>
    <w:rsid w:val="00DC32A0"/>
    <w:rsid w:val="00DC4681"/>
    <w:rsid w:val="00DC53C1"/>
    <w:rsid w:val="00DC5746"/>
    <w:rsid w:val="00DC717C"/>
    <w:rsid w:val="00DC71B6"/>
    <w:rsid w:val="00DD00D7"/>
    <w:rsid w:val="00DD07FC"/>
    <w:rsid w:val="00DD0802"/>
    <w:rsid w:val="00DD10AB"/>
    <w:rsid w:val="00DD1841"/>
    <w:rsid w:val="00DD1AE8"/>
    <w:rsid w:val="00DD2B4B"/>
    <w:rsid w:val="00DD333C"/>
    <w:rsid w:val="00DD50AD"/>
    <w:rsid w:val="00DD5A45"/>
    <w:rsid w:val="00DD67E8"/>
    <w:rsid w:val="00DD7BB3"/>
    <w:rsid w:val="00DE0371"/>
    <w:rsid w:val="00DE0375"/>
    <w:rsid w:val="00DE2905"/>
    <w:rsid w:val="00DE671D"/>
    <w:rsid w:val="00DF0CFE"/>
    <w:rsid w:val="00DF1B77"/>
    <w:rsid w:val="00DF21D6"/>
    <w:rsid w:val="00DF2A15"/>
    <w:rsid w:val="00DF518A"/>
    <w:rsid w:val="00DF5737"/>
    <w:rsid w:val="00DF6DFF"/>
    <w:rsid w:val="00DF7CDE"/>
    <w:rsid w:val="00E00B88"/>
    <w:rsid w:val="00E0102D"/>
    <w:rsid w:val="00E01BB6"/>
    <w:rsid w:val="00E02C53"/>
    <w:rsid w:val="00E07B36"/>
    <w:rsid w:val="00E07B53"/>
    <w:rsid w:val="00E12C5C"/>
    <w:rsid w:val="00E132FF"/>
    <w:rsid w:val="00E13B3D"/>
    <w:rsid w:val="00E142F4"/>
    <w:rsid w:val="00E158ED"/>
    <w:rsid w:val="00E15B65"/>
    <w:rsid w:val="00E17B03"/>
    <w:rsid w:val="00E17FBD"/>
    <w:rsid w:val="00E205FE"/>
    <w:rsid w:val="00E20857"/>
    <w:rsid w:val="00E21A48"/>
    <w:rsid w:val="00E22C9C"/>
    <w:rsid w:val="00E2338A"/>
    <w:rsid w:val="00E23D22"/>
    <w:rsid w:val="00E23DCF"/>
    <w:rsid w:val="00E258CE"/>
    <w:rsid w:val="00E2639C"/>
    <w:rsid w:val="00E26484"/>
    <w:rsid w:val="00E26B05"/>
    <w:rsid w:val="00E32E0C"/>
    <w:rsid w:val="00E333DA"/>
    <w:rsid w:val="00E35711"/>
    <w:rsid w:val="00E36562"/>
    <w:rsid w:val="00E40BFF"/>
    <w:rsid w:val="00E4122F"/>
    <w:rsid w:val="00E42514"/>
    <w:rsid w:val="00E42723"/>
    <w:rsid w:val="00E46170"/>
    <w:rsid w:val="00E51673"/>
    <w:rsid w:val="00E51DFF"/>
    <w:rsid w:val="00E528BC"/>
    <w:rsid w:val="00E52A1F"/>
    <w:rsid w:val="00E53866"/>
    <w:rsid w:val="00E541A1"/>
    <w:rsid w:val="00E5531F"/>
    <w:rsid w:val="00E67654"/>
    <w:rsid w:val="00E70291"/>
    <w:rsid w:val="00E7104B"/>
    <w:rsid w:val="00E7221D"/>
    <w:rsid w:val="00E73B80"/>
    <w:rsid w:val="00E7415C"/>
    <w:rsid w:val="00E75B2D"/>
    <w:rsid w:val="00E764A5"/>
    <w:rsid w:val="00E81118"/>
    <w:rsid w:val="00E833A9"/>
    <w:rsid w:val="00E842E2"/>
    <w:rsid w:val="00E84869"/>
    <w:rsid w:val="00E84F35"/>
    <w:rsid w:val="00E84F6B"/>
    <w:rsid w:val="00E860C2"/>
    <w:rsid w:val="00E92C1F"/>
    <w:rsid w:val="00E93FE1"/>
    <w:rsid w:val="00E94C57"/>
    <w:rsid w:val="00E94D7E"/>
    <w:rsid w:val="00E97643"/>
    <w:rsid w:val="00EA1A93"/>
    <w:rsid w:val="00EA35DB"/>
    <w:rsid w:val="00EA5B3D"/>
    <w:rsid w:val="00EA68DF"/>
    <w:rsid w:val="00EA6EA2"/>
    <w:rsid w:val="00EA6F10"/>
    <w:rsid w:val="00EA77C4"/>
    <w:rsid w:val="00EB1E83"/>
    <w:rsid w:val="00EB2498"/>
    <w:rsid w:val="00EB2965"/>
    <w:rsid w:val="00EB2CA2"/>
    <w:rsid w:val="00EB2F98"/>
    <w:rsid w:val="00EB34D9"/>
    <w:rsid w:val="00EB4A04"/>
    <w:rsid w:val="00EB614D"/>
    <w:rsid w:val="00EC113E"/>
    <w:rsid w:val="00EC328B"/>
    <w:rsid w:val="00EC43F4"/>
    <w:rsid w:val="00EC5F7E"/>
    <w:rsid w:val="00EC6E6A"/>
    <w:rsid w:val="00EC6EF6"/>
    <w:rsid w:val="00EC766A"/>
    <w:rsid w:val="00EC7BFB"/>
    <w:rsid w:val="00EC7C24"/>
    <w:rsid w:val="00ED0690"/>
    <w:rsid w:val="00ED23D9"/>
    <w:rsid w:val="00ED33B1"/>
    <w:rsid w:val="00ED3881"/>
    <w:rsid w:val="00ED38F5"/>
    <w:rsid w:val="00ED5F0C"/>
    <w:rsid w:val="00ED7B21"/>
    <w:rsid w:val="00ED7DA2"/>
    <w:rsid w:val="00EE0C31"/>
    <w:rsid w:val="00EE110B"/>
    <w:rsid w:val="00EE3F1B"/>
    <w:rsid w:val="00EE403A"/>
    <w:rsid w:val="00EE6A5F"/>
    <w:rsid w:val="00EE6F60"/>
    <w:rsid w:val="00EE7DD9"/>
    <w:rsid w:val="00EF1705"/>
    <w:rsid w:val="00EF26B5"/>
    <w:rsid w:val="00EF273A"/>
    <w:rsid w:val="00EF2930"/>
    <w:rsid w:val="00EF3D07"/>
    <w:rsid w:val="00EF555F"/>
    <w:rsid w:val="00EF64D9"/>
    <w:rsid w:val="00EF6F57"/>
    <w:rsid w:val="00EF78DB"/>
    <w:rsid w:val="00F01BDC"/>
    <w:rsid w:val="00F0260F"/>
    <w:rsid w:val="00F02926"/>
    <w:rsid w:val="00F0366B"/>
    <w:rsid w:val="00F03861"/>
    <w:rsid w:val="00F046AB"/>
    <w:rsid w:val="00F04FFD"/>
    <w:rsid w:val="00F162EA"/>
    <w:rsid w:val="00F16429"/>
    <w:rsid w:val="00F201A5"/>
    <w:rsid w:val="00F22D44"/>
    <w:rsid w:val="00F23E3B"/>
    <w:rsid w:val="00F24767"/>
    <w:rsid w:val="00F24C82"/>
    <w:rsid w:val="00F24FD8"/>
    <w:rsid w:val="00F2585A"/>
    <w:rsid w:val="00F2622A"/>
    <w:rsid w:val="00F2642D"/>
    <w:rsid w:val="00F27E7E"/>
    <w:rsid w:val="00F32937"/>
    <w:rsid w:val="00F32EC6"/>
    <w:rsid w:val="00F32F3C"/>
    <w:rsid w:val="00F331B8"/>
    <w:rsid w:val="00F3494A"/>
    <w:rsid w:val="00F34A59"/>
    <w:rsid w:val="00F35A3B"/>
    <w:rsid w:val="00F40EEB"/>
    <w:rsid w:val="00F41596"/>
    <w:rsid w:val="00F41C26"/>
    <w:rsid w:val="00F41F5F"/>
    <w:rsid w:val="00F42209"/>
    <w:rsid w:val="00F432AE"/>
    <w:rsid w:val="00F43B52"/>
    <w:rsid w:val="00F441E8"/>
    <w:rsid w:val="00F46DF3"/>
    <w:rsid w:val="00F46DFA"/>
    <w:rsid w:val="00F46EC4"/>
    <w:rsid w:val="00F47320"/>
    <w:rsid w:val="00F5113A"/>
    <w:rsid w:val="00F522D1"/>
    <w:rsid w:val="00F534DD"/>
    <w:rsid w:val="00F53598"/>
    <w:rsid w:val="00F54228"/>
    <w:rsid w:val="00F54ADB"/>
    <w:rsid w:val="00F572FF"/>
    <w:rsid w:val="00F57AD7"/>
    <w:rsid w:val="00F57F8D"/>
    <w:rsid w:val="00F61E22"/>
    <w:rsid w:val="00F62D40"/>
    <w:rsid w:val="00F6358A"/>
    <w:rsid w:val="00F636DA"/>
    <w:rsid w:val="00F64844"/>
    <w:rsid w:val="00F664E3"/>
    <w:rsid w:val="00F6773A"/>
    <w:rsid w:val="00F677C1"/>
    <w:rsid w:val="00F70F9C"/>
    <w:rsid w:val="00F73D7B"/>
    <w:rsid w:val="00F75519"/>
    <w:rsid w:val="00F75CF0"/>
    <w:rsid w:val="00F75FE3"/>
    <w:rsid w:val="00F76A7C"/>
    <w:rsid w:val="00F77CB0"/>
    <w:rsid w:val="00F815AC"/>
    <w:rsid w:val="00F81D63"/>
    <w:rsid w:val="00F83493"/>
    <w:rsid w:val="00F84291"/>
    <w:rsid w:val="00F84E7F"/>
    <w:rsid w:val="00F865FA"/>
    <w:rsid w:val="00F869FB"/>
    <w:rsid w:val="00F91A88"/>
    <w:rsid w:val="00F92975"/>
    <w:rsid w:val="00F9542B"/>
    <w:rsid w:val="00F95B85"/>
    <w:rsid w:val="00F9667C"/>
    <w:rsid w:val="00F96D1E"/>
    <w:rsid w:val="00F9717B"/>
    <w:rsid w:val="00F975A3"/>
    <w:rsid w:val="00F97914"/>
    <w:rsid w:val="00F979D8"/>
    <w:rsid w:val="00F97F7E"/>
    <w:rsid w:val="00FA0B03"/>
    <w:rsid w:val="00FA0D4F"/>
    <w:rsid w:val="00FA4090"/>
    <w:rsid w:val="00FA5384"/>
    <w:rsid w:val="00FA721A"/>
    <w:rsid w:val="00FA72E3"/>
    <w:rsid w:val="00FB0244"/>
    <w:rsid w:val="00FB1249"/>
    <w:rsid w:val="00FB18CF"/>
    <w:rsid w:val="00FB2047"/>
    <w:rsid w:val="00FB4A0F"/>
    <w:rsid w:val="00FB6C8B"/>
    <w:rsid w:val="00FB7253"/>
    <w:rsid w:val="00FB72FE"/>
    <w:rsid w:val="00FB7676"/>
    <w:rsid w:val="00FC0DAA"/>
    <w:rsid w:val="00FC1D71"/>
    <w:rsid w:val="00FC2B3E"/>
    <w:rsid w:val="00FC2F02"/>
    <w:rsid w:val="00FC3B17"/>
    <w:rsid w:val="00FC53C8"/>
    <w:rsid w:val="00FC5497"/>
    <w:rsid w:val="00FC5FCD"/>
    <w:rsid w:val="00FD34E3"/>
    <w:rsid w:val="00FD4081"/>
    <w:rsid w:val="00FD40E6"/>
    <w:rsid w:val="00FD6D94"/>
    <w:rsid w:val="00FD71BF"/>
    <w:rsid w:val="00FE030C"/>
    <w:rsid w:val="00FE0DEA"/>
    <w:rsid w:val="00FE3104"/>
    <w:rsid w:val="00FE33DA"/>
    <w:rsid w:val="00FE41FE"/>
    <w:rsid w:val="00FF0EBE"/>
    <w:rsid w:val="00FF1196"/>
    <w:rsid w:val="00FF16AB"/>
    <w:rsid w:val="00FF44F2"/>
    <w:rsid w:val="00FF5219"/>
    <w:rsid w:val="00FF53DB"/>
    <w:rsid w:val="00FF5425"/>
    <w:rsid w:val="00FF5587"/>
    <w:rsid w:val="00FF5C4D"/>
    <w:rsid w:val="00FF5E11"/>
    <w:rsid w:val="00FF684D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0B88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2A4"/>
    <w:pPr>
      <w:keepNext/>
      <w:spacing w:line="360" w:lineRule="auto"/>
      <w:ind w:firstLine="540"/>
      <w:jc w:val="both"/>
      <w:outlineLvl w:val="0"/>
    </w:pPr>
    <w:rPr>
      <w:rFonts w:eastAsia="MS Mincho"/>
      <w:b/>
      <w:bCs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2A4"/>
    <w:pPr>
      <w:keepNext/>
      <w:spacing w:before="240" w:after="60" w:line="480" w:lineRule="auto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B522A4"/>
    <w:pPr>
      <w:keepNext/>
      <w:outlineLvl w:val="2"/>
    </w:pPr>
    <w:rPr>
      <w:rFonts w:ascii="Courier" w:hAnsi="Courier"/>
      <w:b/>
      <w:bCs/>
      <w:sz w:val="20"/>
      <w:szCs w:val="20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22A4"/>
    <w:pPr>
      <w:keepNext/>
      <w:spacing w:line="360" w:lineRule="auto"/>
      <w:jc w:val="center"/>
      <w:outlineLvl w:val="3"/>
    </w:pPr>
    <w:rPr>
      <w:rFonts w:ascii="Arial" w:eastAsia="MS Mincho" w:hAnsi="Arial" w:cs="Arial"/>
      <w:b/>
      <w:bCs/>
      <w:sz w:val="20"/>
      <w:lang w:eastAsia="it-IT"/>
    </w:rPr>
  </w:style>
  <w:style w:type="paragraph" w:styleId="Heading5">
    <w:name w:val="heading 5"/>
    <w:basedOn w:val="Normal"/>
    <w:next w:val="Normal"/>
    <w:link w:val="Heading5Char"/>
    <w:qFormat/>
    <w:rsid w:val="00B522A4"/>
    <w:pPr>
      <w:keepNext/>
      <w:outlineLvl w:val="4"/>
    </w:pPr>
    <w:rPr>
      <w:rFonts w:ascii="Arial" w:eastAsia="MS Mincho" w:hAnsi="Arial" w:cs="Arial"/>
      <w:b/>
      <w:bCs/>
      <w:sz w:val="20"/>
      <w:lang w:eastAsia="it-IT"/>
    </w:rPr>
  </w:style>
  <w:style w:type="paragraph" w:styleId="Heading6">
    <w:name w:val="heading 6"/>
    <w:basedOn w:val="Normal"/>
    <w:next w:val="Normal"/>
    <w:link w:val="Heading6Char"/>
    <w:qFormat/>
    <w:rsid w:val="00B522A4"/>
    <w:pPr>
      <w:keepNext/>
      <w:jc w:val="center"/>
      <w:outlineLvl w:val="5"/>
    </w:pPr>
    <w:rPr>
      <w:b/>
      <w:bCs/>
      <w:color w:val="FF0000"/>
      <w:sz w:val="40"/>
      <w:lang w:val="en-US" w:eastAsia="it-IT"/>
    </w:rPr>
  </w:style>
  <w:style w:type="paragraph" w:styleId="Heading7">
    <w:name w:val="heading 7"/>
    <w:basedOn w:val="Normal"/>
    <w:next w:val="Normal"/>
    <w:link w:val="Heading7Char"/>
    <w:qFormat/>
    <w:rsid w:val="00B522A4"/>
    <w:pPr>
      <w:keepNext/>
      <w:jc w:val="both"/>
      <w:outlineLvl w:val="6"/>
    </w:pPr>
    <w:rPr>
      <w:rFonts w:eastAsia="MS Mincho"/>
      <w:i/>
      <w:iCs/>
      <w:sz w:val="16"/>
      <w:lang w:eastAsia="it-IT"/>
    </w:rPr>
  </w:style>
  <w:style w:type="paragraph" w:styleId="Heading8">
    <w:name w:val="heading 8"/>
    <w:basedOn w:val="Normal"/>
    <w:next w:val="Normal"/>
    <w:link w:val="Heading8Char"/>
    <w:qFormat/>
    <w:rsid w:val="00B522A4"/>
    <w:pPr>
      <w:keepNext/>
      <w:jc w:val="center"/>
      <w:outlineLvl w:val="7"/>
    </w:pPr>
    <w:rPr>
      <w:b/>
      <w:bCs/>
      <w:sz w:val="20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B522A4"/>
    <w:pPr>
      <w:keepNext/>
      <w:jc w:val="center"/>
      <w:outlineLvl w:val="8"/>
    </w:pPr>
    <w:rPr>
      <w:b/>
      <w:bCs/>
      <w:i/>
      <w:iCs/>
      <w:sz w:val="40"/>
      <w:lang w:val="en-US" w:eastAsia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rsid w:val="00B52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E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22A4"/>
    <w:rPr>
      <w:rFonts w:ascii="Times New Roman" w:eastAsia="MS Mincho" w:hAnsi="Times New Roman" w:cs="Times New Roman"/>
      <w:b/>
      <w:bCs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B522A4"/>
    <w:rPr>
      <w:rFonts w:ascii="Arial" w:eastAsia="Times New Roman" w:hAnsi="Arial" w:cs="Arial"/>
      <w:b/>
      <w:bCs/>
      <w:i/>
      <w:iCs/>
      <w:sz w:val="28"/>
      <w:szCs w:val="28"/>
      <w:lang w:val="en-GB" w:eastAsia="it-IT"/>
    </w:rPr>
  </w:style>
  <w:style w:type="character" w:customStyle="1" w:styleId="Heading3Char">
    <w:name w:val="Heading 3 Char"/>
    <w:basedOn w:val="DefaultParagraphFont"/>
    <w:link w:val="Heading3"/>
    <w:rsid w:val="00B522A4"/>
    <w:rPr>
      <w:rFonts w:ascii="Courier" w:eastAsia="Times New Roman" w:hAnsi="Courier" w:cs="Times New Roman"/>
      <w:b/>
      <w:bCs/>
      <w:sz w:val="20"/>
      <w:szCs w:val="20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B522A4"/>
    <w:rPr>
      <w:rFonts w:ascii="Arial" w:eastAsia="MS Mincho" w:hAnsi="Arial" w:cs="Arial"/>
      <w:b/>
      <w:bCs/>
      <w:sz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rsid w:val="00B522A4"/>
    <w:rPr>
      <w:rFonts w:ascii="Arial" w:eastAsia="MS Mincho" w:hAnsi="Arial" w:cs="Arial"/>
      <w:b/>
      <w:bCs/>
      <w:sz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B522A4"/>
    <w:rPr>
      <w:rFonts w:ascii="Times New Roman" w:eastAsia="Times New Roman" w:hAnsi="Times New Roman" w:cs="Times New Roman"/>
      <w:b/>
      <w:bCs/>
      <w:color w:val="FF0000"/>
      <w:sz w:val="40"/>
      <w:lang w:eastAsia="it-IT"/>
    </w:rPr>
  </w:style>
  <w:style w:type="character" w:customStyle="1" w:styleId="Heading7Char">
    <w:name w:val="Heading 7 Char"/>
    <w:basedOn w:val="DefaultParagraphFont"/>
    <w:link w:val="Heading7"/>
    <w:rsid w:val="00B522A4"/>
    <w:rPr>
      <w:rFonts w:ascii="Times New Roman" w:eastAsia="MS Mincho" w:hAnsi="Times New Roman" w:cs="Times New Roman"/>
      <w:i/>
      <w:iCs/>
      <w:sz w:val="16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B522A4"/>
    <w:rPr>
      <w:rFonts w:ascii="Times New Roman" w:eastAsia="Times New Roman" w:hAnsi="Times New Roman" w:cs="Times New Roman"/>
      <w:b/>
      <w:bCs/>
      <w:sz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B522A4"/>
    <w:rPr>
      <w:rFonts w:ascii="Times New Roman" w:eastAsia="Times New Roman" w:hAnsi="Times New Roman" w:cs="Times New Roman"/>
      <w:b/>
      <w:bCs/>
      <w:i/>
      <w:iCs/>
      <w:sz w:val="40"/>
      <w:lang w:eastAsia="it-IT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B522A4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0">
    <w:name w:val="Balloon Text Char"/>
    <w:basedOn w:val="DefaultParagraphFont"/>
    <w:uiPriority w:val="99"/>
    <w:rsid w:val="00B522A4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arttitle">
    <w:name w:val="arttitle"/>
    <w:basedOn w:val="p-ni"/>
    <w:rsid w:val="00B522A4"/>
    <w:rPr>
      <w:rFonts w:ascii="Arial" w:hAnsi="Arial"/>
      <w:b/>
      <w:sz w:val="32"/>
    </w:rPr>
  </w:style>
  <w:style w:type="paragraph" w:customStyle="1" w:styleId="p-ni">
    <w:name w:val="p-ni"/>
    <w:basedOn w:val="p"/>
    <w:rsid w:val="00B522A4"/>
    <w:pPr>
      <w:spacing w:after="240"/>
      <w:ind w:firstLine="0"/>
    </w:pPr>
  </w:style>
  <w:style w:type="paragraph" w:customStyle="1" w:styleId="p">
    <w:name w:val="p"/>
    <w:rsid w:val="00B522A4"/>
    <w:pPr>
      <w:spacing w:after="360" w:line="480" w:lineRule="atLeast"/>
      <w:ind w:firstLine="567"/>
    </w:pPr>
    <w:rPr>
      <w:rFonts w:ascii="Times New Roman" w:eastAsia="Times New Roman" w:hAnsi="Times New Roman"/>
      <w:lang w:val="en-GB"/>
    </w:rPr>
  </w:style>
  <w:style w:type="paragraph" w:customStyle="1" w:styleId="aug">
    <w:name w:val="aug"/>
    <w:basedOn w:val="p-ni"/>
    <w:rsid w:val="00B522A4"/>
  </w:style>
  <w:style w:type="paragraph" w:customStyle="1" w:styleId="aff">
    <w:name w:val="aff"/>
    <w:basedOn w:val="p-ni"/>
    <w:rsid w:val="00B522A4"/>
    <w:rPr>
      <w:i/>
    </w:rPr>
  </w:style>
  <w:style w:type="character" w:styleId="Hyperlink">
    <w:name w:val="Hyperlink"/>
    <w:basedOn w:val="DefaultParagraphFont"/>
    <w:uiPriority w:val="99"/>
    <w:rsid w:val="00B522A4"/>
    <w:rPr>
      <w:color w:val="0000FF"/>
      <w:u w:val="single"/>
    </w:rPr>
  </w:style>
  <w:style w:type="paragraph" w:customStyle="1" w:styleId="footnote">
    <w:name w:val="footnote"/>
    <w:basedOn w:val="p-ni"/>
    <w:rsid w:val="00B522A4"/>
    <w:rPr>
      <w:sz w:val="20"/>
    </w:rPr>
  </w:style>
  <w:style w:type="paragraph" w:customStyle="1" w:styleId="abs">
    <w:name w:val="abs"/>
    <w:basedOn w:val="p-ni"/>
    <w:next w:val="p"/>
    <w:rsid w:val="00B522A4"/>
    <w:rPr>
      <w:b/>
    </w:rPr>
  </w:style>
  <w:style w:type="paragraph" w:customStyle="1" w:styleId="meth1ttl">
    <w:name w:val="meth1ttl"/>
    <w:basedOn w:val="meth1hd"/>
    <w:rsid w:val="00B522A4"/>
    <w:rPr>
      <w:b/>
    </w:rPr>
  </w:style>
  <w:style w:type="paragraph" w:customStyle="1" w:styleId="meth1hd">
    <w:name w:val="meth1hd"/>
    <w:basedOn w:val="p-ni"/>
    <w:next w:val="meth1"/>
    <w:rsid w:val="00B522A4"/>
    <w:pPr>
      <w:spacing w:after="0" w:line="360" w:lineRule="auto"/>
    </w:pPr>
  </w:style>
  <w:style w:type="paragraph" w:customStyle="1" w:styleId="meth1">
    <w:name w:val="meth1"/>
    <w:basedOn w:val="meth1hd"/>
    <w:rsid w:val="00B522A4"/>
    <w:pPr>
      <w:ind w:firstLine="567"/>
    </w:pPr>
  </w:style>
  <w:style w:type="paragraph" w:styleId="BodyText">
    <w:name w:val="Body Text"/>
    <w:basedOn w:val="Normal"/>
    <w:link w:val="BodyTextChar"/>
    <w:rsid w:val="00B522A4"/>
    <w:pPr>
      <w:spacing w:after="120" w:line="480" w:lineRule="auto"/>
    </w:pPr>
    <w:rPr>
      <w:rFonts w:ascii="Courier New" w:hAnsi="Courier New"/>
      <w:sz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B522A4"/>
    <w:rPr>
      <w:rFonts w:ascii="Courier New" w:eastAsia="Times New Roman" w:hAnsi="Courier New" w:cs="Times New Roman"/>
      <w:sz w:val="20"/>
      <w:lang w:val="en-GB" w:eastAsia="it-IT"/>
    </w:rPr>
  </w:style>
  <w:style w:type="paragraph" w:styleId="PlainText">
    <w:name w:val="Plain Text"/>
    <w:basedOn w:val="Normal"/>
    <w:link w:val="PlainTextChar"/>
    <w:rsid w:val="00B522A4"/>
    <w:rPr>
      <w:rFonts w:ascii="Courier New" w:hAnsi="Courier New" w:cs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B522A4"/>
    <w:rPr>
      <w:rFonts w:ascii="Courier New" w:eastAsia="Times New Roman" w:hAnsi="Courier New" w:cs="Courier New"/>
      <w:sz w:val="20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B522A4"/>
    <w:rPr>
      <w:lang w:eastAsia="it-IT"/>
    </w:rPr>
  </w:style>
  <w:style w:type="character" w:customStyle="1" w:styleId="DateChar">
    <w:name w:val="Date Char"/>
    <w:basedOn w:val="DefaultParagraphFont"/>
    <w:link w:val="Date"/>
    <w:rsid w:val="00B522A4"/>
    <w:rPr>
      <w:rFonts w:ascii="Times New Roman" w:eastAsia="Times New Roman" w:hAnsi="Times New Roman" w:cs="Times New Roman"/>
      <w:lang w:val="en-GB" w:eastAsia="it-IT"/>
    </w:rPr>
  </w:style>
  <w:style w:type="character" w:styleId="FootnoteReference">
    <w:name w:val="footnote reference"/>
    <w:basedOn w:val="DefaultParagraphFont"/>
    <w:uiPriority w:val="99"/>
    <w:rsid w:val="00B522A4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522A4"/>
    <w:pPr>
      <w:spacing w:after="120" w:line="480" w:lineRule="auto"/>
      <w:ind w:left="360"/>
    </w:pPr>
    <w:rPr>
      <w:rFonts w:ascii="Courier New" w:hAnsi="Courier New"/>
      <w:sz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22A4"/>
    <w:rPr>
      <w:rFonts w:ascii="Courier New" w:eastAsia="Times New Roman" w:hAnsi="Courier New" w:cs="Times New Roman"/>
      <w:sz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B522A4"/>
    <w:pPr>
      <w:tabs>
        <w:tab w:val="left" w:pos="9778"/>
      </w:tabs>
      <w:ind w:left="540" w:hanging="540"/>
    </w:pPr>
    <w:rPr>
      <w:sz w:val="20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B522A4"/>
    <w:rPr>
      <w:rFonts w:ascii="Times New Roman" w:eastAsia="Times New Roman" w:hAnsi="Times New Roman" w:cs="Times New Roman"/>
      <w:sz w:val="20"/>
      <w:lang w:val="en-GB" w:eastAsia="it-IT"/>
    </w:rPr>
  </w:style>
  <w:style w:type="paragraph" w:styleId="FootnoteText">
    <w:name w:val="footnote text"/>
    <w:basedOn w:val="Normal"/>
    <w:link w:val="FootnoteTextChar"/>
    <w:uiPriority w:val="99"/>
    <w:rsid w:val="00B522A4"/>
    <w:pPr>
      <w:spacing w:line="48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2A4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BodyText2">
    <w:name w:val="Body Text 2"/>
    <w:basedOn w:val="Normal"/>
    <w:link w:val="BodyText2Char"/>
    <w:uiPriority w:val="99"/>
    <w:rsid w:val="00B522A4"/>
    <w:pPr>
      <w:spacing w:line="360" w:lineRule="auto"/>
      <w:jc w:val="both"/>
    </w:pPr>
    <w:rPr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522A4"/>
    <w:rPr>
      <w:rFonts w:ascii="Times New Roman" w:eastAsia="Times New Roman" w:hAnsi="Times New Roman" w:cs="Times New Roman"/>
      <w:szCs w:val="22"/>
      <w:lang w:val="en-GB"/>
    </w:rPr>
  </w:style>
  <w:style w:type="character" w:styleId="FollowedHyperlink">
    <w:name w:val="FollowedHyperlink"/>
    <w:basedOn w:val="DefaultParagraphFont"/>
    <w:uiPriority w:val="99"/>
    <w:rsid w:val="00B522A4"/>
    <w:rPr>
      <w:color w:val="800080"/>
      <w:u w:val="single"/>
    </w:rPr>
  </w:style>
  <w:style w:type="paragraph" w:styleId="BodyText3">
    <w:name w:val="Body Text 3"/>
    <w:basedOn w:val="Normal"/>
    <w:link w:val="BodyText3Char"/>
    <w:rsid w:val="00B522A4"/>
    <w:pPr>
      <w:spacing w:line="360" w:lineRule="auto"/>
      <w:jc w:val="both"/>
    </w:pPr>
    <w:rPr>
      <w:rFonts w:eastAsia="MS Mincho"/>
      <w:b/>
      <w:bCs/>
    </w:rPr>
  </w:style>
  <w:style w:type="character" w:customStyle="1" w:styleId="BodyText3Char">
    <w:name w:val="Body Text 3 Char"/>
    <w:basedOn w:val="DefaultParagraphFont"/>
    <w:link w:val="BodyText3"/>
    <w:rsid w:val="00B522A4"/>
    <w:rPr>
      <w:rFonts w:ascii="Times New Roman" w:eastAsia="MS Mincho" w:hAnsi="Times New Roman" w:cs="Times New Roman"/>
      <w:b/>
      <w:bCs/>
      <w:lang w:val="en-GB"/>
    </w:rPr>
  </w:style>
  <w:style w:type="paragraph" w:customStyle="1" w:styleId="TITULO11">
    <w:name w:val="TITULO 1.1"/>
    <w:basedOn w:val="Heading2"/>
    <w:link w:val="TITULO11Car"/>
    <w:rsid w:val="00B522A4"/>
    <w:pPr>
      <w:spacing w:before="0" w:after="0" w:line="360" w:lineRule="auto"/>
      <w:ind w:firstLine="547"/>
    </w:pPr>
    <w:rPr>
      <w:rFonts w:ascii="Times New Roman" w:hAnsi="Times New Roman" w:cs="Times New Roman"/>
      <w:i w:val="0"/>
      <w:iCs w:val="0"/>
      <w:szCs w:val="20"/>
      <w:lang w:val="de-DE"/>
    </w:rPr>
  </w:style>
  <w:style w:type="character" w:customStyle="1" w:styleId="TITULO11Car">
    <w:name w:val="TITULO 1.1 Car"/>
    <w:basedOn w:val="DefaultParagraphFont"/>
    <w:link w:val="TITULO11"/>
    <w:rsid w:val="00B522A4"/>
    <w:rPr>
      <w:rFonts w:ascii="Times New Roman" w:eastAsia="Times New Roman" w:hAnsi="Times New Roman" w:cs="Times New Roman"/>
      <w:b/>
      <w:bCs/>
      <w:sz w:val="28"/>
      <w:szCs w:val="20"/>
      <w:lang w:val="de-DE" w:eastAsia="it-IT"/>
    </w:rPr>
  </w:style>
  <w:style w:type="paragraph" w:styleId="BodyTextIndent2">
    <w:name w:val="Body Text Indent 2"/>
    <w:basedOn w:val="Normal"/>
    <w:link w:val="BodyTextIndent2Char"/>
    <w:rsid w:val="00B522A4"/>
    <w:pPr>
      <w:spacing w:line="360" w:lineRule="auto"/>
      <w:ind w:left="540"/>
      <w:jc w:val="both"/>
    </w:pPr>
    <w:rPr>
      <w:rFonts w:eastAsia="MS Mincho"/>
      <w:i/>
      <w:iCs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B522A4"/>
    <w:rPr>
      <w:rFonts w:ascii="Times New Roman" w:eastAsia="MS Mincho" w:hAnsi="Times New Roman" w:cs="Times New Roman"/>
      <w:i/>
      <w:iCs/>
      <w:lang w:val="en-GB" w:eastAsia="it-IT"/>
    </w:rPr>
  </w:style>
  <w:style w:type="paragraph" w:styleId="BlockText">
    <w:name w:val="Block Text"/>
    <w:basedOn w:val="Normal"/>
    <w:rsid w:val="00B522A4"/>
    <w:pPr>
      <w:ind w:left="2160" w:right="2192"/>
    </w:pPr>
    <w:rPr>
      <w:sz w:val="16"/>
      <w:lang w:eastAsia="it-IT"/>
    </w:rPr>
  </w:style>
  <w:style w:type="paragraph" w:styleId="Footer">
    <w:name w:val="footer"/>
    <w:basedOn w:val="Normal"/>
    <w:link w:val="FooterChar"/>
    <w:rsid w:val="00B522A4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FooterChar">
    <w:name w:val="Footer Char"/>
    <w:basedOn w:val="DefaultParagraphFont"/>
    <w:link w:val="Footer"/>
    <w:rsid w:val="00B522A4"/>
    <w:rPr>
      <w:rFonts w:ascii="Times New Roman" w:eastAsia="Times New Roman" w:hAnsi="Times New Roman" w:cs="Times New Roman"/>
      <w:lang w:val="en-GB" w:eastAsia="it-IT"/>
    </w:rPr>
  </w:style>
  <w:style w:type="character" w:styleId="PageNumber">
    <w:name w:val="page number"/>
    <w:basedOn w:val="DefaultParagraphFont"/>
    <w:rsid w:val="00B522A4"/>
  </w:style>
  <w:style w:type="paragraph" w:styleId="Header">
    <w:name w:val="header"/>
    <w:basedOn w:val="Normal"/>
    <w:link w:val="HeaderChar"/>
    <w:uiPriority w:val="99"/>
    <w:rsid w:val="00B522A4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B522A4"/>
    <w:rPr>
      <w:rFonts w:ascii="Times New Roman" w:eastAsia="Times New Roman" w:hAnsi="Times New Roman" w:cs="Times New Roman"/>
      <w:lang w:val="en-GB" w:eastAsia="it-IT"/>
    </w:rPr>
  </w:style>
  <w:style w:type="table" w:styleId="TableGrid">
    <w:name w:val="Table Grid"/>
    <w:basedOn w:val="TableNormal"/>
    <w:uiPriority w:val="59"/>
    <w:rsid w:val="00B522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522A4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B522A4"/>
    <w:rPr>
      <w:i/>
      <w:iCs/>
    </w:rPr>
  </w:style>
  <w:style w:type="paragraph" w:customStyle="1" w:styleId="Pa5">
    <w:name w:val="Pa5"/>
    <w:basedOn w:val="Normal"/>
    <w:next w:val="Normal"/>
    <w:rsid w:val="00B522A4"/>
    <w:pPr>
      <w:autoSpaceDE w:val="0"/>
      <w:autoSpaceDN w:val="0"/>
      <w:adjustRightInd w:val="0"/>
      <w:spacing w:line="240" w:lineRule="atLeast"/>
    </w:pPr>
    <w:rPr>
      <w:lang w:val="en-US"/>
    </w:rPr>
  </w:style>
  <w:style w:type="character" w:customStyle="1" w:styleId="A3">
    <w:name w:val="A3"/>
    <w:rsid w:val="00B522A4"/>
    <w:rPr>
      <w:color w:val="221E1F"/>
      <w:sz w:val="20"/>
      <w:szCs w:val="20"/>
    </w:rPr>
  </w:style>
  <w:style w:type="character" w:customStyle="1" w:styleId="A4">
    <w:name w:val="A4"/>
    <w:rsid w:val="00B522A4"/>
    <w:rPr>
      <w:color w:val="221E1F"/>
      <w:sz w:val="11"/>
      <w:szCs w:val="11"/>
    </w:rPr>
  </w:style>
  <w:style w:type="paragraph" w:customStyle="1" w:styleId="Pa6">
    <w:name w:val="Pa6"/>
    <w:basedOn w:val="Normal"/>
    <w:next w:val="Normal"/>
    <w:rsid w:val="00B522A4"/>
    <w:pPr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MapleOutput">
    <w:name w:val="Maple Output"/>
    <w:next w:val="Normal"/>
    <w:rsid w:val="00B522A4"/>
    <w:pPr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color w:val="000000"/>
      <w:lang w:val="en-US"/>
    </w:rPr>
  </w:style>
  <w:style w:type="paragraph" w:customStyle="1" w:styleId="MapleOutput1">
    <w:name w:val="Maple Output1"/>
    <w:next w:val="Normal"/>
    <w:rsid w:val="00B522A4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color w:val="000000"/>
      <w:lang w:val="en-US"/>
    </w:rPr>
  </w:style>
  <w:style w:type="character" w:customStyle="1" w:styleId="MapleInput">
    <w:name w:val="Maple Input"/>
    <w:rsid w:val="00B522A4"/>
    <w:rPr>
      <w:rFonts w:ascii="Courier New" w:hAnsi="Courier New" w:cs="Courier New"/>
      <w:b/>
      <w:bCs/>
      <w:color w:val="FF0000"/>
    </w:rPr>
  </w:style>
  <w:style w:type="paragraph" w:styleId="NormalWeb">
    <w:name w:val="Normal (Web)"/>
    <w:basedOn w:val="Normal"/>
    <w:uiPriority w:val="99"/>
    <w:rsid w:val="00B522A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B522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en-US"/>
    </w:rPr>
  </w:style>
  <w:style w:type="paragraph" w:styleId="List">
    <w:name w:val="List"/>
    <w:basedOn w:val="Normal"/>
    <w:rsid w:val="00B522A4"/>
    <w:pPr>
      <w:ind w:left="283" w:hanging="283"/>
    </w:pPr>
    <w:rPr>
      <w:lang w:eastAsia="it-IT"/>
    </w:rPr>
  </w:style>
  <w:style w:type="paragraph" w:styleId="List2">
    <w:name w:val="List 2"/>
    <w:basedOn w:val="Normal"/>
    <w:rsid w:val="00B522A4"/>
    <w:pPr>
      <w:ind w:left="566" w:hanging="283"/>
    </w:pPr>
    <w:rPr>
      <w:lang w:eastAsia="it-IT"/>
    </w:rPr>
  </w:style>
  <w:style w:type="paragraph" w:styleId="List3">
    <w:name w:val="List 3"/>
    <w:basedOn w:val="Normal"/>
    <w:rsid w:val="00B522A4"/>
    <w:pPr>
      <w:ind w:left="849" w:hanging="283"/>
    </w:pPr>
    <w:rPr>
      <w:lang w:eastAsia="it-IT"/>
    </w:rPr>
  </w:style>
  <w:style w:type="paragraph" w:styleId="List4">
    <w:name w:val="List 4"/>
    <w:basedOn w:val="Normal"/>
    <w:rsid w:val="00B522A4"/>
    <w:pPr>
      <w:ind w:left="1132" w:hanging="283"/>
    </w:pPr>
    <w:rPr>
      <w:lang w:eastAsia="it-IT"/>
    </w:rPr>
  </w:style>
  <w:style w:type="paragraph" w:styleId="List5">
    <w:name w:val="List 5"/>
    <w:basedOn w:val="Normal"/>
    <w:rsid w:val="00B522A4"/>
    <w:pPr>
      <w:ind w:left="1415" w:hanging="283"/>
    </w:pPr>
    <w:rPr>
      <w:lang w:eastAsia="it-IT"/>
    </w:rPr>
  </w:style>
  <w:style w:type="paragraph" w:styleId="ListContinue">
    <w:name w:val="List Continue"/>
    <w:basedOn w:val="Normal"/>
    <w:rsid w:val="00B522A4"/>
    <w:pPr>
      <w:spacing w:after="120"/>
      <w:ind w:left="283"/>
    </w:pPr>
    <w:rPr>
      <w:lang w:eastAsia="it-IT"/>
    </w:rPr>
  </w:style>
  <w:style w:type="paragraph" w:styleId="ListContinue2">
    <w:name w:val="List Continue 2"/>
    <w:basedOn w:val="Normal"/>
    <w:rsid w:val="00B522A4"/>
    <w:pPr>
      <w:spacing w:after="120"/>
      <w:ind w:left="566"/>
    </w:pPr>
    <w:rPr>
      <w:lang w:eastAsia="it-IT"/>
    </w:rPr>
  </w:style>
  <w:style w:type="paragraph" w:styleId="ListContinue3">
    <w:name w:val="List Continue 3"/>
    <w:basedOn w:val="Normal"/>
    <w:rsid w:val="00B522A4"/>
    <w:pPr>
      <w:spacing w:after="120"/>
      <w:ind w:left="849"/>
    </w:pPr>
    <w:rPr>
      <w:lang w:eastAsia="it-IT"/>
    </w:rPr>
  </w:style>
  <w:style w:type="paragraph" w:styleId="ListContinue4">
    <w:name w:val="List Continue 4"/>
    <w:basedOn w:val="Normal"/>
    <w:rsid w:val="00B522A4"/>
    <w:pPr>
      <w:spacing w:after="120"/>
      <w:ind w:left="1132"/>
    </w:pPr>
    <w:rPr>
      <w:lang w:eastAsia="it-IT"/>
    </w:rPr>
  </w:style>
  <w:style w:type="paragraph" w:styleId="ListContinue5">
    <w:name w:val="List Continue 5"/>
    <w:basedOn w:val="Normal"/>
    <w:rsid w:val="00B522A4"/>
    <w:pPr>
      <w:spacing w:after="120"/>
      <w:ind w:left="1415"/>
    </w:pPr>
    <w:rPr>
      <w:lang w:eastAsia="it-IT"/>
    </w:rPr>
  </w:style>
  <w:style w:type="paragraph" w:styleId="Signature">
    <w:name w:val="Signature"/>
    <w:basedOn w:val="Normal"/>
    <w:link w:val="SignatureChar"/>
    <w:rsid w:val="00B522A4"/>
    <w:pPr>
      <w:ind w:left="4252"/>
    </w:pPr>
    <w:rPr>
      <w:lang w:eastAsia="it-IT"/>
    </w:rPr>
  </w:style>
  <w:style w:type="character" w:customStyle="1" w:styleId="SignatureChar">
    <w:name w:val="Signature Char"/>
    <w:basedOn w:val="DefaultParagraphFont"/>
    <w:link w:val="Signature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E-mailSignature">
    <w:name w:val="E-mail Signature"/>
    <w:basedOn w:val="Normal"/>
    <w:link w:val="E-mailSignatureChar"/>
    <w:rsid w:val="00B522A4"/>
    <w:rPr>
      <w:lang w:eastAsia="it-IT"/>
    </w:rPr>
  </w:style>
  <w:style w:type="character" w:customStyle="1" w:styleId="E-mailSignatureChar">
    <w:name w:val="E-mail Signature Char"/>
    <w:basedOn w:val="DefaultParagraphFont"/>
    <w:link w:val="E-mailSignature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B522A4"/>
    <w:rPr>
      <w:lang w:eastAsia="it-IT"/>
    </w:rPr>
  </w:style>
  <w:style w:type="character" w:customStyle="1" w:styleId="SalutationChar">
    <w:name w:val="Salutation Char"/>
    <w:basedOn w:val="DefaultParagraphFont"/>
    <w:link w:val="Salutation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Closing">
    <w:name w:val="Closing"/>
    <w:basedOn w:val="Normal"/>
    <w:link w:val="ClosingChar"/>
    <w:rsid w:val="00B522A4"/>
    <w:pPr>
      <w:ind w:left="4252"/>
    </w:pPr>
    <w:rPr>
      <w:lang w:eastAsia="it-IT"/>
    </w:rPr>
  </w:style>
  <w:style w:type="character" w:customStyle="1" w:styleId="ClosingChar">
    <w:name w:val="Closing Char"/>
    <w:basedOn w:val="DefaultParagraphFont"/>
    <w:link w:val="Closing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EnvelopeAddress">
    <w:name w:val="envelope address"/>
    <w:basedOn w:val="Normal"/>
    <w:rsid w:val="00B522A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it-IT"/>
    </w:rPr>
  </w:style>
  <w:style w:type="paragraph" w:styleId="HTMLAddress">
    <w:name w:val="HTML Address"/>
    <w:basedOn w:val="Normal"/>
    <w:link w:val="HTMLAddressChar"/>
    <w:rsid w:val="00B522A4"/>
    <w:rPr>
      <w:i/>
      <w:iCs/>
      <w:lang w:eastAsia="it-IT"/>
    </w:rPr>
  </w:style>
  <w:style w:type="character" w:customStyle="1" w:styleId="HTMLAddressChar">
    <w:name w:val="HTML Address Char"/>
    <w:basedOn w:val="DefaultParagraphFont"/>
    <w:link w:val="HTMLAddress"/>
    <w:rsid w:val="00B522A4"/>
    <w:rPr>
      <w:rFonts w:ascii="Times New Roman" w:eastAsia="Times New Roman" w:hAnsi="Times New Roman" w:cs="Times New Roman"/>
      <w:i/>
      <w:iCs/>
      <w:lang w:val="en-GB" w:eastAsia="it-IT"/>
    </w:rPr>
  </w:style>
  <w:style w:type="paragraph" w:styleId="EnvelopeReturn">
    <w:name w:val="envelope return"/>
    <w:basedOn w:val="Normal"/>
    <w:rsid w:val="00B522A4"/>
    <w:rPr>
      <w:rFonts w:ascii="Arial" w:hAnsi="Arial" w:cs="Arial"/>
      <w:sz w:val="20"/>
      <w:szCs w:val="20"/>
      <w:lang w:eastAsia="it-IT"/>
    </w:rPr>
  </w:style>
  <w:style w:type="paragraph" w:styleId="MessageHeader">
    <w:name w:val="Message Header"/>
    <w:basedOn w:val="Normal"/>
    <w:link w:val="MessageHeaderChar"/>
    <w:rsid w:val="00B522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eastAsia="it-IT"/>
    </w:rPr>
  </w:style>
  <w:style w:type="character" w:customStyle="1" w:styleId="MessageHeaderChar">
    <w:name w:val="Message Header Char"/>
    <w:basedOn w:val="DefaultParagraphFont"/>
    <w:link w:val="MessageHeader"/>
    <w:rsid w:val="00B522A4"/>
    <w:rPr>
      <w:rFonts w:ascii="Arial" w:eastAsia="Times New Roman" w:hAnsi="Arial" w:cs="Arial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B522A4"/>
    <w:rPr>
      <w:lang w:eastAsia="it-IT"/>
    </w:rPr>
  </w:style>
  <w:style w:type="character" w:customStyle="1" w:styleId="NoteHeadingChar">
    <w:name w:val="Note Heading Char"/>
    <w:basedOn w:val="DefaultParagraphFont"/>
    <w:link w:val="NoteHeading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ListNumber">
    <w:name w:val="List Number"/>
    <w:basedOn w:val="Normal"/>
    <w:rsid w:val="00B522A4"/>
    <w:pPr>
      <w:tabs>
        <w:tab w:val="num" w:pos="394"/>
      </w:tabs>
      <w:ind w:left="147" w:hanging="113"/>
    </w:pPr>
    <w:rPr>
      <w:lang w:eastAsia="it-IT"/>
    </w:rPr>
  </w:style>
  <w:style w:type="paragraph" w:styleId="ListNumber2">
    <w:name w:val="List Number 2"/>
    <w:basedOn w:val="Normal"/>
    <w:rsid w:val="00B522A4"/>
    <w:pPr>
      <w:tabs>
        <w:tab w:val="num" w:pos="360"/>
      </w:tabs>
    </w:pPr>
    <w:rPr>
      <w:lang w:eastAsia="it-IT"/>
    </w:rPr>
  </w:style>
  <w:style w:type="paragraph" w:styleId="ListNumber3">
    <w:name w:val="List Number 3"/>
    <w:basedOn w:val="Normal"/>
    <w:rsid w:val="00B522A4"/>
    <w:pPr>
      <w:tabs>
        <w:tab w:val="num" w:pos="360"/>
      </w:tabs>
      <w:ind w:left="360" w:hanging="360"/>
    </w:pPr>
    <w:rPr>
      <w:lang w:eastAsia="it-IT"/>
    </w:rPr>
  </w:style>
  <w:style w:type="paragraph" w:styleId="ListNumber4">
    <w:name w:val="List Number 4"/>
    <w:basedOn w:val="Normal"/>
    <w:rsid w:val="00B522A4"/>
    <w:pPr>
      <w:tabs>
        <w:tab w:val="num" w:pos="643"/>
      </w:tabs>
      <w:ind w:left="643" w:hanging="360"/>
    </w:pPr>
    <w:rPr>
      <w:lang w:eastAsia="it-IT"/>
    </w:rPr>
  </w:style>
  <w:style w:type="paragraph" w:styleId="ListNumber5">
    <w:name w:val="List Number 5"/>
    <w:basedOn w:val="Normal"/>
    <w:rsid w:val="00B522A4"/>
    <w:pPr>
      <w:tabs>
        <w:tab w:val="num" w:pos="926"/>
      </w:tabs>
      <w:ind w:left="926" w:hanging="360"/>
    </w:pPr>
    <w:rPr>
      <w:lang w:eastAsia="it-IT"/>
    </w:rPr>
  </w:style>
  <w:style w:type="paragraph" w:styleId="HTMLPreformatted">
    <w:name w:val="HTML Preformatted"/>
    <w:basedOn w:val="Normal"/>
    <w:link w:val="HTMLPreformattedChar"/>
    <w:rsid w:val="00B522A4"/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rsid w:val="00B522A4"/>
    <w:rPr>
      <w:rFonts w:ascii="Courier New" w:eastAsia="Times New Roman" w:hAnsi="Courier New" w:cs="Courier New"/>
      <w:sz w:val="20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B522A4"/>
    <w:pPr>
      <w:spacing w:line="240" w:lineRule="auto"/>
      <w:ind w:firstLine="210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B522A4"/>
    <w:rPr>
      <w:rFonts w:ascii="Times New Roman" w:eastAsia="Times New Roman" w:hAnsi="Times New Roman" w:cs="Times New Roman"/>
      <w:sz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B522A4"/>
    <w:pPr>
      <w:spacing w:line="240" w:lineRule="auto"/>
      <w:ind w:left="283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B522A4"/>
    <w:rPr>
      <w:rFonts w:ascii="Times New Roman" w:eastAsia="Times New Roman" w:hAnsi="Times New Roman" w:cs="Times New Roman"/>
      <w:sz w:val="20"/>
      <w:lang w:val="en-GB" w:eastAsia="it-IT"/>
    </w:rPr>
  </w:style>
  <w:style w:type="paragraph" w:styleId="ListBullet">
    <w:name w:val="List Bullet"/>
    <w:basedOn w:val="Normal"/>
    <w:autoRedefine/>
    <w:rsid w:val="00B522A4"/>
    <w:pPr>
      <w:tabs>
        <w:tab w:val="num" w:pos="1209"/>
      </w:tabs>
      <w:ind w:left="1209" w:hanging="360"/>
    </w:pPr>
    <w:rPr>
      <w:lang w:eastAsia="it-IT"/>
    </w:rPr>
  </w:style>
  <w:style w:type="paragraph" w:styleId="ListBullet2">
    <w:name w:val="List Bullet 2"/>
    <w:basedOn w:val="Normal"/>
    <w:autoRedefine/>
    <w:rsid w:val="00B522A4"/>
    <w:pPr>
      <w:tabs>
        <w:tab w:val="num" w:pos="1492"/>
      </w:tabs>
      <w:ind w:left="1492" w:hanging="360"/>
    </w:pPr>
    <w:rPr>
      <w:lang w:eastAsia="it-IT"/>
    </w:rPr>
  </w:style>
  <w:style w:type="paragraph" w:styleId="ListBullet3">
    <w:name w:val="List Bullet 3"/>
    <w:basedOn w:val="Normal"/>
    <w:autoRedefine/>
    <w:rsid w:val="00B522A4"/>
    <w:pPr>
      <w:tabs>
        <w:tab w:val="num" w:pos="360"/>
      </w:tabs>
      <w:ind w:left="360" w:hanging="360"/>
    </w:pPr>
    <w:rPr>
      <w:lang w:eastAsia="it-IT"/>
    </w:rPr>
  </w:style>
  <w:style w:type="paragraph" w:styleId="ListBullet4">
    <w:name w:val="List Bullet 4"/>
    <w:basedOn w:val="Normal"/>
    <w:autoRedefine/>
    <w:rsid w:val="00B522A4"/>
    <w:pPr>
      <w:tabs>
        <w:tab w:val="num" w:pos="643"/>
      </w:tabs>
      <w:ind w:left="643" w:hanging="360"/>
    </w:pPr>
    <w:rPr>
      <w:lang w:eastAsia="it-IT"/>
    </w:rPr>
  </w:style>
  <w:style w:type="paragraph" w:styleId="ListBullet5">
    <w:name w:val="List Bullet 5"/>
    <w:basedOn w:val="Normal"/>
    <w:autoRedefine/>
    <w:rsid w:val="00B522A4"/>
    <w:pPr>
      <w:tabs>
        <w:tab w:val="num" w:pos="1492"/>
      </w:tabs>
      <w:ind w:left="1492" w:hanging="360"/>
    </w:pPr>
    <w:rPr>
      <w:lang w:eastAsia="it-IT"/>
    </w:rPr>
  </w:style>
  <w:style w:type="paragraph" w:styleId="NormalIndent">
    <w:name w:val="Normal Indent"/>
    <w:basedOn w:val="Normal"/>
    <w:rsid w:val="00B522A4"/>
    <w:pPr>
      <w:ind w:left="708"/>
    </w:pPr>
    <w:rPr>
      <w:lang w:eastAsia="it-IT"/>
    </w:rPr>
  </w:style>
  <w:style w:type="paragraph" w:styleId="Subtitle">
    <w:name w:val="Subtitle"/>
    <w:basedOn w:val="Normal"/>
    <w:link w:val="SubtitleChar"/>
    <w:uiPriority w:val="11"/>
    <w:qFormat/>
    <w:rsid w:val="00B522A4"/>
    <w:pPr>
      <w:spacing w:after="60"/>
      <w:jc w:val="center"/>
      <w:outlineLvl w:val="1"/>
    </w:pPr>
    <w:rPr>
      <w:rFonts w:ascii="Arial" w:hAnsi="Arial" w:cs="Arial"/>
      <w:lang w:eastAsia="it-IT"/>
    </w:rPr>
  </w:style>
  <w:style w:type="character" w:customStyle="1" w:styleId="SubtitleChar">
    <w:name w:val="Subtitle Char"/>
    <w:basedOn w:val="DefaultParagraphFont"/>
    <w:link w:val="Subtitle"/>
    <w:uiPriority w:val="11"/>
    <w:rsid w:val="00B522A4"/>
    <w:rPr>
      <w:rFonts w:ascii="Arial" w:eastAsia="Times New Roman" w:hAnsi="Arial" w:cs="Arial"/>
      <w:lang w:val="en-GB" w:eastAsia="it-IT"/>
    </w:rPr>
  </w:style>
  <w:style w:type="paragraph" w:styleId="Title">
    <w:name w:val="Title"/>
    <w:basedOn w:val="Normal"/>
    <w:link w:val="TitleChar"/>
    <w:qFormat/>
    <w:rsid w:val="00B522A4"/>
    <w:pPr>
      <w:numPr>
        <w:numId w:val="10"/>
      </w:numPr>
      <w:tabs>
        <w:tab w:val="clear" w:pos="360"/>
      </w:tabs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character" w:customStyle="1" w:styleId="TitleChar">
    <w:name w:val="Title Char"/>
    <w:basedOn w:val="DefaultParagraphFont"/>
    <w:link w:val="Title"/>
    <w:rsid w:val="00B522A4"/>
    <w:rPr>
      <w:rFonts w:ascii="Arial" w:eastAsia="Times New Roman" w:hAnsi="Arial" w:cs="Arial"/>
      <w:b/>
      <w:bCs/>
      <w:kern w:val="28"/>
      <w:sz w:val="32"/>
      <w:szCs w:val="32"/>
      <w:lang w:val="en-GB" w:eastAsia="it-IT"/>
    </w:rPr>
  </w:style>
  <w:style w:type="character" w:customStyle="1" w:styleId="a">
    <w:name w:val="a"/>
    <w:basedOn w:val="DefaultParagraphFont"/>
    <w:rsid w:val="00B522A4"/>
  </w:style>
  <w:style w:type="character" w:styleId="Strong">
    <w:name w:val="Strong"/>
    <w:basedOn w:val="DefaultParagraphFont"/>
    <w:uiPriority w:val="22"/>
    <w:qFormat/>
    <w:rsid w:val="00B522A4"/>
    <w:rPr>
      <w:b/>
      <w:bCs/>
    </w:rPr>
  </w:style>
  <w:style w:type="character" w:customStyle="1" w:styleId="ref-journal1">
    <w:name w:val="ref-journal1"/>
    <w:basedOn w:val="DefaultParagraphFont"/>
    <w:rsid w:val="00B522A4"/>
    <w:rPr>
      <w:i/>
      <w:iCs/>
    </w:rPr>
  </w:style>
  <w:style w:type="paragraph" w:customStyle="1" w:styleId="CHAPTER">
    <w:name w:val="CHAPTER"/>
    <w:basedOn w:val="Heading1"/>
    <w:rsid w:val="00B522A4"/>
    <w:pPr>
      <w:numPr>
        <w:numId w:val="14"/>
      </w:numPr>
      <w:tabs>
        <w:tab w:val="clear" w:pos="1492"/>
      </w:tabs>
      <w:spacing w:line="240" w:lineRule="auto"/>
      <w:ind w:left="0" w:firstLine="540"/>
      <w:jc w:val="center"/>
    </w:pPr>
    <w:rPr>
      <w:sz w:val="40"/>
    </w:rPr>
  </w:style>
  <w:style w:type="paragraph" w:styleId="TOC1">
    <w:name w:val="toc 1"/>
    <w:basedOn w:val="Normal"/>
    <w:next w:val="Normal"/>
    <w:autoRedefine/>
    <w:qFormat/>
    <w:rsid w:val="00B522A4"/>
    <w:pPr>
      <w:tabs>
        <w:tab w:val="right" w:leader="dot" w:pos="8728"/>
      </w:tabs>
    </w:pPr>
    <w:rPr>
      <w:b/>
      <w:noProof/>
      <w:sz w:val="20"/>
      <w:szCs w:val="20"/>
      <w:lang w:eastAsia="it-IT"/>
    </w:rPr>
  </w:style>
  <w:style w:type="paragraph" w:customStyle="1" w:styleId="TITULO111">
    <w:name w:val="TITULO 1.1.1"/>
    <w:basedOn w:val="Heading3"/>
    <w:rsid w:val="00B522A4"/>
    <w:pPr>
      <w:spacing w:line="360" w:lineRule="auto"/>
      <w:ind w:firstLine="547"/>
    </w:pPr>
    <w:rPr>
      <w:rFonts w:ascii="Times New Roman" w:eastAsia="MS Mincho" w:hAnsi="Times New Roman"/>
      <w:bCs w:val="0"/>
      <w:sz w:val="24"/>
      <w:lang w:val="en-GB"/>
    </w:rPr>
  </w:style>
  <w:style w:type="paragraph" w:customStyle="1" w:styleId="TITULO1111">
    <w:name w:val="TITULO 1.1.1.1"/>
    <w:basedOn w:val="Heading4"/>
    <w:rsid w:val="00B522A4"/>
    <w:pPr>
      <w:ind w:firstLine="547"/>
      <w:jc w:val="left"/>
    </w:pPr>
    <w:rPr>
      <w:rFonts w:ascii="Times New Roman" w:hAnsi="Times New Roman"/>
      <w:b w:val="0"/>
      <w:i/>
      <w:iCs/>
      <w:sz w:val="24"/>
      <w:szCs w:val="20"/>
    </w:rPr>
  </w:style>
  <w:style w:type="paragraph" w:customStyle="1" w:styleId="TituloChapter">
    <w:name w:val="Titulo Chapter"/>
    <w:basedOn w:val="Subtitle"/>
    <w:rsid w:val="00B522A4"/>
    <w:pPr>
      <w:pBdr>
        <w:top w:val="single" w:sz="4" w:space="1" w:color="auto"/>
        <w:bottom w:val="single" w:sz="4" w:space="1" w:color="auto"/>
      </w:pBdr>
    </w:pPr>
    <w:rPr>
      <w:rFonts w:ascii="Times New Roman" w:hAnsi="Times New Roman"/>
      <w:b/>
      <w:sz w:val="40"/>
      <w:szCs w:val="20"/>
    </w:rPr>
  </w:style>
  <w:style w:type="paragraph" w:customStyle="1" w:styleId="PART">
    <w:name w:val="PART"/>
    <w:basedOn w:val="Normal"/>
    <w:rsid w:val="00B522A4"/>
    <w:pPr>
      <w:jc w:val="center"/>
    </w:pPr>
    <w:rPr>
      <w:b/>
      <w:bCs/>
      <w:sz w:val="80"/>
      <w:szCs w:val="20"/>
      <w:lang w:eastAsia="it-IT"/>
    </w:rPr>
  </w:style>
  <w:style w:type="paragraph" w:customStyle="1" w:styleId="TABLA">
    <w:name w:val="TABLA"/>
    <w:basedOn w:val="BodyText"/>
    <w:link w:val="TABLACar"/>
    <w:rsid w:val="00B522A4"/>
    <w:pPr>
      <w:spacing w:after="0" w:line="240" w:lineRule="auto"/>
      <w:jc w:val="center"/>
    </w:pPr>
    <w:rPr>
      <w:rFonts w:ascii="Arial" w:hAnsi="Arial"/>
    </w:rPr>
  </w:style>
  <w:style w:type="character" w:customStyle="1" w:styleId="TABLACar">
    <w:name w:val="TABLA Car"/>
    <w:basedOn w:val="BodyTextChar"/>
    <w:link w:val="TABLA"/>
    <w:rsid w:val="00B522A4"/>
    <w:rPr>
      <w:rFonts w:ascii="Arial" w:eastAsia="Times New Roman" w:hAnsi="Arial" w:cs="Times New Roman"/>
      <w:sz w:val="20"/>
      <w:lang w:val="en-GB" w:eastAsia="it-IT"/>
    </w:rPr>
  </w:style>
  <w:style w:type="paragraph" w:customStyle="1" w:styleId="EstiloTABLAIzquierda">
    <w:name w:val="Estilo TABLA + Izquierda"/>
    <w:basedOn w:val="TABLA"/>
    <w:rsid w:val="00B522A4"/>
    <w:pPr>
      <w:jc w:val="left"/>
    </w:pPr>
    <w:rPr>
      <w:b/>
      <w:szCs w:val="20"/>
    </w:rPr>
  </w:style>
  <w:style w:type="character" w:customStyle="1" w:styleId="FIGURE">
    <w:name w:val="FIGURE"/>
    <w:basedOn w:val="DefaultParagraphFont"/>
    <w:rsid w:val="00B522A4"/>
    <w:rPr>
      <w:rFonts w:ascii="Arial" w:hAnsi="Arial"/>
      <w:bCs/>
      <w:sz w:val="20"/>
    </w:rPr>
  </w:style>
  <w:style w:type="paragraph" w:customStyle="1" w:styleId="EstiloFIGURE">
    <w:name w:val="EstiloFIGURE"/>
    <w:basedOn w:val="Normal"/>
    <w:link w:val="EstiloFIGURECar"/>
    <w:rsid w:val="00B522A4"/>
    <w:rPr>
      <w:rFonts w:ascii="Arial" w:hAnsi="Arial"/>
      <w:b/>
      <w:sz w:val="20"/>
      <w:lang w:eastAsia="it-IT"/>
    </w:rPr>
  </w:style>
  <w:style w:type="character" w:customStyle="1" w:styleId="EstiloFIGURECar">
    <w:name w:val="EstiloFIGURE Car"/>
    <w:basedOn w:val="DefaultParagraphFont"/>
    <w:link w:val="EstiloFIGURE"/>
    <w:rsid w:val="00B522A4"/>
    <w:rPr>
      <w:rFonts w:ascii="Arial" w:eastAsia="Times New Roman" w:hAnsi="Arial" w:cs="Times New Roman"/>
      <w:b/>
      <w:sz w:val="20"/>
      <w:lang w:val="en-GB" w:eastAsia="it-IT"/>
    </w:rPr>
  </w:style>
  <w:style w:type="paragraph" w:styleId="CommentText">
    <w:name w:val="annotation text"/>
    <w:basedOn w:val="Normal"/>
    <w:link w:val="CommentTextChar"/>
    <w:uiPriority w:val="99"/>
    <w:rsid w:val="00B52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2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52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2A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B522A4"/>
    <w:rPr>
      <w:sz w:val="18"/>
      <w:szCs w:val="18"/>
    </w:rPr>
  </w:style>
  <w:style w:type="paragraph" w:styleId="EndnoteText">
    <w:name w:val="endnote text"/>
    <w:basedOn w:val="Normal"/>
    <w:link w:val="EndnoteTextChar"/>
    <w:rsid w:val="00B522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22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B522A4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B522A4"/>
    <w:rPr>
      <w:b/>
      <w:bCs/>
      <w:sz w:val="20"/>
      <w:szCs w:val="20"/>
    </w:rPr>
  </w:style>
  <w:style w:type="character" w:customStyle="1" w:styleId="citationweb">
    <w:name w:val="citation web"/>
    <w:basedOn w:val="DefaultParagraphFont"/>
    <w:rsid w:val="00A47677"/>
  </w:style>
  <w:style w:type="character" w:customStyle="1" w:styleId="printonly">
    <w:name w:val="printonly"/>
    <w:basedOn w:val="DefaultParagraphFont"/>
    <w:rsid w:val="00A47677"/>
  </w:style>
  <w:style w:type="character" w:customStyle="1" w:styleId="reference-accessdate">
    <w:name w:val="reference-accessdate"/>
    <w:basedOn w:val="DefaultParagraphFont"/>
    <w:rsid w:val="00A47677"/>
  </w:style>
  <w:style w:type="character" w:customStyle="1" w:styleId="z3988">
    <w:name w:val="z3988"/>
    <w:basedOn w:val="DefaultParagraphFont"/>
    <w:rsid w:val="00A47677"/>
  </w:style>
  <w:style w:type="character" w:customStyle="1" w:styleId="hit">
    <w:name w:val="hit"/>
    <w:basedOn w:val="DefaultParagraphFont"/>
    <w:rsid w:val="00A704EE"/>
  </w:style>
  <w:style w:type="paragraph" w:styleId="ListParagraph">
    <w:name w:val="List Paragraph"/>
    <w:basedOn w:val="Normal"/>
    <w:uiPriority w:val="34"/>
    <w:qFormat/>
    <w:rsid w:val="007858E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ableofFigures">
    <w:name w:val="table of figures"/>
    <w:basedOn w:val="Normal"/>
    <w:next w:val="Normal"/>
    <w:rsid w:val="00BB222B"/>
    <w:pPr>
      <w:ind w:left="480" w:hanging="480"/>
    </w:pPr>
  </w:style>
  <w:style w:type="character" w:customStyle="1" w:styleId="FootnoteTextChar1">
    <w:name w:val="Footnote Text Char1"/>
    <w:basedOn w:val="DefaultParagraphFont"/>
    <w:rsid w:val="00A44BF5"/>
    <w:rPr>
      <w:rFonts w:ascii="Times New Roman" w:eastAsiaTheme="minorEastAsia" w:hAnsi="Times New Roman"/>
      <w:lang w:val="en-US"/>
    </w:rPr>
  </w:style>
  <w:style w:type="table" w:styleId="LightGrid">
    <w:name w:val="Light Grid"/>
    <w:basedOn w:val="TableNormal"/>
    <w:rsid w:val="00A44BF5"/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A44BF5"/>
  </w:style>
  <w:style w:type="character" w:customStyle="1" w:styleId="EndnoteTextChar1">
    <w:name w:val="Endnote Text Char1"/>
    <w:basedOn w:val="DefaultParagraphFont"/>
    <w:rsid w:val="00A44BF5"/>
    <w:rPr>
      <w:rFonts w:ascii="Times New Roman" w:eastAsiaTheme="minorEastAsia" w:hAnsi="Times New Roman"/>
      <w:lang w:val="en-US"/>
    </w:rPr>
  </w:style>
  <w:style w:type="paragraph" w:styleId="Revision">
    <w:name w:val="Revision"/>
    <w:hidden/>
    <w:rsid w:val="00A44BF5"/>
    <w:rPr>
      <w:rFonts w:asciiTheme="minorHAnsi" w:eastAsiaTheme="minorEastAsia" w:hAnsiTheme="minorHAnsi" w:cstheme="minorBidi"/>
      <w:lang w:val="en-US" w:eastAsia="ja-JP"/>
    </w:rPr>
  </w:style>
  <w:style w:type="character" w:styleId="PlaceholderText">
    <w:name w:val="Placeholder Text"/>
    <w:basedOn w:val="DefaultParagraphFont"/>
    <w:uiPriority w:val="99"/>
    <w:rsid w:val="00A44BF5"/>
    <w:rPr>
      <w:color w:val="808080"/>
    </w:rPr>
  </w:style>
  <w:style w:type="paragraph" w:styleId="TOC2">
    <w:name w:val="toc 2"/>
    <w:basedOn w:val="Normal"/>
    <w:next w:val="Normal"/>
    <w:autoRedefine/>
    <w:unhideWhenUsed/>
    <w:qFormat/>
    <w:rsid w:val="00A44BF5"/>
    <w:pPr>
      <w:suppressAutoHyphens/>
      <w:spacing w:after="100" w:line="276" w:lineRule="auto"/>
      <w:ind w:left="220"/>
      <w:textAlignment w:val="baseline"/>
    </w:pPr>
    <w:rPr>
      <w:rFonts w:eastAsia="맑은 고딕"/>
      <w:sz w:val="22"/>
      <w:lang w:val="en-US"/>
    </w:rPr>
  </w:style>
  <w:style w:type="paragraph" w:styleId="TOC3">
    <w:name w:val="toc 3"/>
    <w:basedOn w:val="Normal"/>
    <w:next w:val="Normal"/>
    <w:autoRedefine/>
    <w:unhideWhenUsed/>
    <w:qFormat/>
    <w:rsid w:val="00A44BF5"/>
    <w:pPr>
      <w:tabs>
        <w:tab w:val="right" w:leader="dot" w:pos="9026"/>
      </w:tabs>
      <w:suppressAutoHyphens/>
      <w:spacing w:after="100" w:line="276" w:lineRule="auto"/>
      <w:ind w:firstLineChars="750" w:firstLine="1650"/>
      <w:textAlignment w:val="baseline"/>
    </w:pPr>
    <w:rPr>
      <w:rFonts w:eastAsia="맑은 고딕"/>
      <w:sz w:val="22"/>
      <w:lang w:val="en-US"/>
    </w:rPr>
  </w:style>
  <w:style w:type="paragraph" w:styleId="NoSpacing">
    <w:name w:val="No Spacing"/>
    <w:qFormat/>
    <w:rsid w:val="00A44BF5"/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nhideWhenUsed/>
    <w:qFormat/>
    <w:rsid w:val="00A44BF5"/>
    <w:pPr>
      <w:keepLines/>
      <w:suppressAutoHyphens/>
      <w:spacing w:before="480" w:line="276" w:lineRule="auto"/>
      <w:ind w:firstLine="0"/>
      <w:jc w:val="left"/>
      <w:textAlignment w:val="baseline"/>
      <w:outlineLvl w:val="9"/>
    </w:pPr>
    <w:rPr>
      <w:rFonts w:eastAsia="Malgun Gothic"/>
      <w:color w:val="365F91"/>
      <w:sz w:val="28"/>
      <w:szCs w:val="28"/>
      <w:lang w:val="en-US" w:eastAsia="en-US"/>
    </w:rPr>
  </w:style>
  <w:style w:type="paragraph" w:customStyle="1" w:styleId="Style1">
    <w:name w:val="Style1"/>
    <w:basedOn w:val="Normal"/>
    <w:link w:val="Style1Char"/>
    <w:qFormat/>
    <w:rsid w:val="00A44BF5"/>
    <w:pPr>
      <w:suppressAutoHyphens/>
      <w:autoSpaceDN w:val="0"/>
      <w:textAlignment w:val="baseline"/>
    </w:pPr>
    <w:rPr>
      <w:rFonts w:eastAsia="맑은 고딕"/>
      <w:sz w:val="26"/>
      <w:szCs w:val="26"/>
      <w:lang w:val="en-US"/>
    </w:rPr>
  </w:style>
  <w:style w:type="character" w:customStyle="1" w:styleId="Style1Char">
    <w:name w:val="Style1 Char"/>
    <w:link w:val="Style1"/>
    <w:rsid w:val="00A44BF5"/>
    <w:rPr>
      <w:rFonts w:ascii="Times New Roman" w:eastAsia="맑은 고딕" w:hAnsi="Times New Roman"/>
      <w:sz w:val="26"/>
      <w:szCs w:val="26"/>
      <w:lang w:val="en-US"/>
    </w:rPr>
  </w:style>
  <w:style w:type="numbering" w:customStyle="1" w:styleId="WWOutlineListStyle1">
    <w:name w:val="WW_OutlineListStyle_1"/>
    <w:basedOn w:val="NoList"/>
    <w:rsid w:val="00A44BF5"/>
    <w:pPr>
      <w:numPr>
        <w:numId w:val="37"/>
      </w:numPr>
    </w:pPr>
  </w:style>
  <w:style w:type="character" w:customStyle="1" w:styleId="BalloonTextChar2">
    <w:name w:val="Balloon Text Char2"/>
    <w:basedOn w:val="DefaultParagraphFont"/>
    <w:rsid w:val="00A44BF5"/>
    <w:rPr>
      <w:rFonts w:ascii="Lucida Grande" w:eastAsia="맑은 고딕" w:hAnsi="Lucida Grande"/>
      <w:sz w:val="18"/>
      <w:szCs w:val="18"/>
      <w:lang w:eastAsia="ja-JP"/>
    </w:rPr>
  </w:style>
  <w:style w:type="numbering" w:customStyle="1" w:styleId="WWOutlineListStyle">
    <w:name w:val="WW_OutlineListStyle"/>
    <w:basedOn w:val="NoList"/>
    <w:rsid w:val="00A44BF5"/>
    <w:pPr>
      <w:numPr>
        <w:numId w:val="38"/>
      </w:numPr>
    </w:pPr>
  </w:style>
  <w:style w:type="numbering" w:customStyle="1" w:styleId="LFO14">
    <w:name w:val="LFO14"/>
    <w:basedOn w:val="NoList"/>
    <w:rsid w:val="00A44BF5"/>
    <w:pPr>
      <w:numPr>
        <w:numId w:val="39"/>
      </w:numPr>
    </w:pPr>
  </w:style>
  <w:style w:type="table" w:styleId="LightShading">
    <w:name w:val="Light Shading"/>
    <w:basedOn w:val="TableNormal"/>
    <w:uiPriority w:val="60"/>
    <w:rsid w:val="00A44BF5"/>
    <w:rPr>
      <w:rFonts w:asciiTheme="minorHAnsi" w:eastAsiaTheme="minorEastAsia" w:hAnsiTheme="minorHAnsi" w:cstheme="minorBidi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rsid w:val="00A44BF5"/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A44BF5"/>
    <w:rPr>
      <w:rFonts w:asciiTheme="minorHAnsi" w:eastAsiaTheme="minorEastAsia" w:hAnsiTheme="minorHAnsi" w:cstheme="minorBidi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apture-id">
    <w:name w:val="capture-id"/>
    <w:basedOn w:val="DefaultParagraphFont"/>
    <w:rsid w:val="00211E28"/>
  </w:style>
  <w:style w:type="character" w:customStyle="1" w:styleId="equation">
    <w:name w:val="equation"/>
    <w:basedOn w:val="DefaultParagraphFont"/>
    <w:rsid w:val="00211E28"/>
  </w:style>
  <w:style w:type="character" w:customStyle="1" w:styleId="note">
    <w:name w:val="note"/>
    <w:basedOn w:val="DefaultParagraphFont"/>
    <w:rsid w:val="00211E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E00B88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2A4"/>
    <w:pPr>
      <w:keepNext/>
      <w:spacing w:line="360" w:lineRule="auto"/>
      <w:ind w:firstLine="540"/>
      <w:jc w:val="both"/>
      <w:outlineLvl w:val="0"/>
    </w:pPr>
    <w:rPr>
      <w:rFonts w:eastAsia="MS Mincho"/>
      <w:b/>
      <w:bCs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2A4"/>
    <w:pPr>
      <w:keepNext/>
      <w:spacing w:before="240" w:after="60" w:line="480" w:lineRule="auto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B522A4"/>
    <w:pPr>
      <w:keepNext/>
      <w:outlineLvl w:val="2"/>
    </w:pPr>
    <w:rPr>
      <w:rFonts w:ascii="Courier" w:hAnsi="Courier"/>
      <w:b/>
      <w:bCs/>
      <w:sz w:val="20"/>
      <w:szCs w:val="20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22A4"/>
    <w:pPr>
      <w:keepNext/>
      <w:spacing w:line="360" w:lineRule="auto"/>
      <w:jc w:val="center"/>
      <w:outlineLvl w:val="3"/>
    </w:pPr>
    <w:rPr>
      <w:rFonts w:ascii="Arial" w:eastAsia="MS Mincho" w:hAnsi="Arial" w:cs="Arial"/>
      <w:b/>
      <w:bCs/>
      <w:sz w:val="20"/>
      <w:lang w:eastAsia="it-IT"/>
    </w:rPr>
  </w:style>
  <w:style w:type="paragraph" w:styleId="Heading5">
    <w:name w:val="heading 5"/>
    <w:basedOn w:val="Normal"/>
    <w:next w:val="Normal"/>
    <w:link w:val="Heading5Char"/>
    <w:qFormat/>
    <w:rsid w:val="00B522A4"/>
    <w:pPr>
      <w:keepNext/>
      <w:outlineLvl w:val="4"/>
    </w:pPr>
    <w:rPr>
      <w:rFonts w:ascii="Arial" w:eastAsia="MS Mincho" w:hAnsi="Arial" w:cs="Arial"/>
      <w:b/>
      <w:bCs/>
      <w:sz w:val="20"/>
      <w:lang w:eastAsia="it-IT"/>
    </w:rPr>
  </w:style>
  <w:style w:type="paragraph" w:styleId="Heading6">
    <w:name w:val="heading 6"/>
    <w:basedOn w:val="Normal"/>
    <w:next w:val="Normal"/>
    <w:link w:val="Heading6Char"/>
    <w:qFormat/>
    <w:rsid w:val="00B522A4"/>
    <w:pPr>
      <w:keepNext/>
      <w:jc w:val="center"/>
      <w:outlineLvl w:val="5"/>
    </w:pPr>
    <w:rPr>
      <w:b/>
      <w:bCs/>
      <w:color w:val="FF0000"/>
      <w:sz w:val="40"/>
      <w:lang w:val="en-US" w:eastAsia="it-IT"/>
    </w:rPr>
  </w:style>
  <w:style w:type="paragraph" w:styleId="Heading7">
    <w:name w:val="heading 7"/>
    <w:basedOn w:val="Normal"/>
    <w:next w:val="Normal"/>
    <w:link w:val="Heading7Char"/>
    <w:qFormat/>
    <w:rsid w:val="00B522A4"/>
    <w:pPr>
      <w:keepNext/>
      <w:jc w:val="both"/>
      <w:outlineLvl w:val="6"/>
    </w:pPr>
    <w:rPr>
      <w:rFonts w:eastAsia="MS Mincho"/>
      <w:i/>
      <w:iCs/>
      <w:sz w:val="16"/>
      <w:lang w:eastAsia="it-IT"/>
    </w:rPr>
  </w:style>
  <w:style w:type="paragraph" w:styleId="Heading8">
    <w:name w:val="heading 8"/>
    <w:basedOn w:val="Normal"/>
    <w:next w:val="Normal"/>
    <w:link w:val="Heading8Char"/>
    <w:qFormat/>
    <w:rsid w:val="00B522A4"/>
    <w:pPr>
      <w:keepNext/>
      <w:jc w:val="center"/>
      <w:outlineLvl w:val="7"/>
    </w:pPr>
    <w:rPr>
      <w:b/>
      <w:bCs/>
      <w:sz w:val="20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B522A4"/>
    <w:pPr>
      <w:keepNext/>
      <w:jc w:val="center"/>
      <w:outlineLvl w:val="8"/>
    </w:pPr>
    <w:rPr>
      <w:b/>
      <w:bCs/>
      <w:i/>
      <w:iCs/>
      <w:sz w:val="40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2A4"/>
    <w:rPr>
      <w:rFonts w:ascii="Times New Roman" w:eastAsia="MS Mincho" w:hAnsi="Times New Roman" w:cs="Times New Roman"/>
      <w:b/>
      <w:bCs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B522A4"/>
    <w:rPr>
      <w:rFonts w:ascii="Arial" w:eastAsia="Times New Roman" w:hAnsi="Arial" w:cs="Arial"/>
      <w:b/>
      <w:bCs/>
      <w:i/>
      <w:iCs/>
      <w:sz w:val="28"/>
      <w:szCs w:val="28"/>
      <w:lang w:val="en-GB" w:eastAsia="it-IT"/>
    </w:rPr>
  </w:style>
  <w:style w:type="character" w:customStyle="1" w:styleId="Heading3Char">
    <w:name w:val="Heading 3 Char"/>
    <w:basedOn w:val="DefaultParagraphFont"/>
    <w:link w:val="Heading3"/>
    <w:rsid w:val="00B522A4"/>
    <w:rPr>
      <w:rFonts w:ascii="Courier" w:eastAsia="Times New Roman" w:hAnsi="Courier" w:cs="Times New Roman"/>
      <w:b/>
      <w:bCs/>
      <w:sz w:val="20"/>
      <w:szCs w:val="20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B522A4"/>
    <w:rPr>
      <w:rFonts w:ascii="Arial" w:eastAsia="MS Mincho" w:hAnsi="Arial" w:cs="Arial"/>
      <w:b/>
      <w:bCs/>
      <w:sz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rsid w:val="00B522A4"/>
    <w:rPr>
      <w:rFonts w:ascii="Arial" w:eastAsia="MS Mincho" w:hAnsi="Arial" w:cs="Arial"/>
      <w:b/>
      <w:bCs/>
      <w:sz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B522A4"/>
    <w:rPr>
      <w:rFonts w:ascii="Times New Roman" w:eastAsia="Times New Roman" w:hAnsi="Times New Roman" w:cs="Times New Roman"/>
      <w:b/>
      <w:bCs/>
      <w:color w:val="FF0000"/>
      <w:sz w:val="40"/>
      <w:lang w:eastAsia="it-IT"/>
    </w:rPr>
  </w:style>
  <w:style w:type="character" w:customStyle="1" w:styleId="Heading7Char">
    <w:name w:val="Heading 7 Char"/>
    <w:basedOn w:val="DefaultParagraphFont"/>
    <w:link w:val="Heading7"/>
    <w:rsid w:val="00B522A4"/>
    <w:rPr>
      <w:rFonts w:ascii="Times New Roman" w:eastAsia="MS Mincho" w:hAnsi="Times New Roman" w:cs="Times New Roman"/>
      <w:i/>
      <w:iCs/>
      <w:sz w:val="16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B522A4"/>
    <w:rPr>
      <w:rFonts w:ascii="Times New Roman" w:eastAsia="Times New Roman" w:hAnsi="Times New Roman" w:cs="Times New Roman"/>
      <w:b/>
      <w:bCs/>
      <w:sz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B522A4"/>
    <w:rPr>
      <w:rFonts w:ascii="Times New Roman" w:eastAsia="Times New Roman" w:hAnsi="Times New Roman" w:cs="Times New Roman"/>
      <w:b/>
      <w:bCs/>
      <w:i/>
      <w:iCs/>
      <w:sz w:val="40"/>
      <w:lang w:eastAsia="it-IT"/>
    </w:rPr>
  </w:style>
  <w:style w:type="paragraph" w:styleId="BalloonText">
    <w:name w:val="Balloon Text"/>
    <w:basedOn w:val="Normal"/>
    <w:link w:val="BalloonTextChar1"/>
    <w:uiPriority w:val="99"/>
    <w:rsid w:val="00B522A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B522A4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uiPriority w:val="99"/>
    <w:rsid w:val="00B522A4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arttitle">
    <w:name w:val="arttitle"/>
    <w:basedOn w:val="p-ni"/>
    <w:rsid w:val="00B522A4"/>
    <w:rPr>
      <w:rFonts w:ascii="Arial" w:hAnsi="Arial"/>
      <w:b/>
      <w:sz w:val="32"/>
    </w:rPr>
  </w:style>
  <w:style w:type="paragraph" w:customStyle="1" w:styleId="p-ni">
    <w:name w:val="p-ni"/>
    <w:basedOn w:val="p"/>
    <w:rsid w:val="00B522A4"/>
    <w:pPr>
      <w:spacing w:after="240"/>
      <w:ind w:firstLine="0"/>
    </w:pPr>
  </w:style>
  <w:style w:type="paragraph" w:customStyle="1" w:styleId="p">
    <w:name w:val="p"/>
    <w:rsid w:val="00B522A4"/>
    <w:pPr>
      <w:spacing w:after="360" w:line="480" w:lineRule="atLeast"/>
      <w:ind w:firstLine="567"/>
    </w:pPr>
    <w:rPr>
      <w:rFonts w:ascii="Times New Roman" w:eastAsia="Times New Roman" w:hAnsi="Times New Roman"/>
      <w:lang w:val="en-GB"/>
    </w:rPr>
  </w:style>
  <w:style w:type="paragraph" w:customStyle="1" w:styleId="aug">
    <w:name w:val="aug"/>
    <w:basedOn w:val="p-ni"/>
    <w:rsid w:val="00B522A4"/>
  </w:style>
  <w:style w:type="paragraph" w:customStyle="1" w:styleId="aff">
    <w:name w:val="aff"/>
    <w:basedOn w:val="p-ni"/>
    <w:rsid w:val="00B522A4"/>
    <w:rPr>
      <w:i/>
    </w:rPr>
  </w:style>
  <w:style w:type="character" w:styleId="Hyperlink">
    <w:name w:val="Hyperlink"/>
    <w:basedOn w:val="DefaultParagraphFont"/>
    <w:uiPriority w:val="99"/>
    <w:rsid w:val="00B522A4"/>
    <w:rPr>
      <w:color w:val="0000FF"/>
      <w:u w:val="single"/>
    </w:rPr>
  </w:style>
  <w:style w:type="paragraph" w:customStyle="1" w:styleId="footnote">
    <w:name w:val="footnote"/>
    <w:basedOn w:val="p-ni"/>
    <w:rsid w:val="00B522A4"/>
    <w:rPr>
      <w:sz w:val="20"/>
    </w:rPr>
  </w:style>
  <w:style w:type="paragraph" w:customStyle="1" w:styleId="abs">
    <w:name w:val="abs"/>
    <w:basedOn w:val="p-ni"/>
    <w:next w:val="p"/>
    <w:rsid w:val="00B522A4"/>
    <w:rPr>
      <w:b/>
    </w:rPr>
  </w:style>
  <w:style w:type="paragraph" w:customStyle="1" w:styleId="meth1ttl">
    <w:name w:val="meth1ttl"/>
    <w:basedOn w:val="meth1hd"/>
    <w:rsid w:val="00B522A4"/>
    <w:rPr>
      <w:b/>
    </w:rPr>
  </w:style>
  <w:style w:type="paragraph" w:customStyle="1" w:styleId="meth1hd">
    <w:name w:val="meth1hd"/>
    <w:basedOn w:val="p-ni"/>
    <w:next w:val="meth1"/>
    <w:rsid w:val="00B522A4"/>
    <w:pPr>
      <w:spacing w:after="0" w:line="360" w:lineRule="auto"/>
    </w:pPr>
  </w:style>
  <w:style w:type="paragraph" w:customStyle="1" w:styleId="meth1">
    <w:name w:val="meth1"/>
    <w:basedOn w:val="meth1hd"/>
    <w:rsid w:val="00B522A4"/>
    <w:pPr>
      <w:ind w:firstLine="567"/>
    </w:pPr>
  </w:style>
  <w:style w:type="paragraph" w:styleId="BodyText">
    <w:name w:val="Body Text"/>
    <w:basedOn w:val="Normal"/>
    <w:link w:val="BodyTextChar"/>
    <w:rsid w:val="00B522A4"/>
    <w:pPr>
      <w:spacing w:after="120" w:line="480" w:lineRule="auto"/>
    </w:pPr>
    <w:rPr>
      <w:rFonts w:ascii="Courier New" w:hAnsi="Courier New"/>
      <w:sz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B522A4"/>
    <w:rPr>
      <w:rFonts w:ascii="Courier New" w:eastAsia="Times New Roman" w:hAnsi="Courier New" w:cs="Times New Roman"/>
      <w:sz w:val="20"/>
      <w:lang w:val="en-GB" w:eastAsia="it-IT"/>
    </w:rPr>
  </w:style>
  <w:style w:type="paragraph" w:styleId="PlainText">
    <w:name w:val="Plain Text"/>
    <w:basedOn w:val="Normal"/>
    <w:link w:val="PlainTextChar"/>
    <w:rsid w:val="00B522A4"/>
    <w:rPr>
      <w:rFonts w:ascii="Courier New" w:hAnsi="Courier New" w:cs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B522A4"/>
    <w:rPr>
      <w:rFonts w:ascii="Courier New" w:eastAsia="Times New Roman" w:hAnsi="Courier New" w:cs="Courier New"/>
      <w:sz w:val="20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B522A4"/>
    <w:rPr>
      <w:lang w:eastAsia="it-IT"/>
    </w:rPr>
  </w:style>
  <w:style w:type="character" w:customStyle="1" w:styleId="DateChar">
    <w:name w:val="Date Char"/>
    <w:basedOn w:val="DefaultParagraphFont"/>
    <w:link w:val="Date"/>
    <w:rsid w:val="00B522A4"/>
    <w:rPr>
      <w:rFonts w:ascii="Times New Roman" w:eastAsia="Times New Roman" w:hAnsi="Times New Roman" w:cs="Times New Roman"/>
      <w:lang w:val="en-GB" w:eastAsia="it-IT"/>
    </w:rPr>
  </w:style>
  <w:style w:type="character" w:styleId="FootnoteReference">
    <w:name w:val="footnote reference"/>
    <w:basedOn w:val="DefaultParagraphFont"/>
    <w:uiPriority w:val="99"/>
    <w:rsid w:val="00B522A4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522A4"/>
    <w:pPr>
      <w:spacing w:after="120" w:line="480" w:lineRule="auto"/>
      <w:ind w:left="360"/>
    </w:pPr>
    <w:rPr>
      <w:rFonts w:ascii="Courier New" w:hAnsi="Courier New"/>
      <w:sz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22A4"/>
    <w:rPr>
      <w:rFonts w:ascii="Courier New" w:eastAsia="Times New Roman" w:hAnsi="Courier New" w:cs="Times New Roman"/>
      <w:sz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B522A4"/>
    <w:pPr>
      <w:tabs>
        <w:tab w:val="left" w:pos="9778"/>
      </w:tabs>
      <w:ind w:left="540" w:hanging="540"/>
    </w:pPr>
    <w:rPr>
      <w:sz w:val="20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B522A4"/>
    <w:rPr>
      <w:rFonts w:ascii="Times New Roman" w:eastAsia="Times New Roman" w:hAnsi="Times New Roman" w:cs="Times New Roman"/>
      <w:sz w:val="20"/>
      <w:lang w:val="en-GB" w:eastAsia="it-IT"/>
    </w:rPr>
  </w:style>
  <w:style w:type="paragraph" w:styleId="FootnoteText">
    <w:name w:val="footnote text"/>
    <w:basedOn w:val="Normal"/>
    <w:link w:val="FootnoteTextChar"/>
    <w:uiPriority w:val="99"/>
    <w:rsid w:val="00B522A4"/>
    <w:pPr>
      <w:spacing w:line="48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2A4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BodyText2">
    <w:name w:val="Body Text 2"/>
    <w:basedOn w:val="Normal"/>
    <w:link w:val="BodyText2Char"/>
    <w:uiPriority w:val="99"/>
    <w:rsid w:val="00B522A4"/>
    <w:pPr>
      <w:spacing w:line="360" w:lineRule="auto"/>
      <w:jc w:val="both"/>
    </w:pPr>
    <w:rPr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522A4"/>
    <w:rPr>
      <w:rFonts w:ascii="Times New Roman" w:eastAsia="Times New Roman" w:hAnsi="Times New Roman" w:cs="Times New Roman"/>
      <w:szCs w:val="22"/>
      <w:lang w:val="en-GB"/>
    </w:rPr>
  </w:style>
  <w:style w:type="character" w:styleId="FollowedHyperlink">
    <w:name w:val="FollowedHyperlink"/>
    <w:basedOn w:val="DefaultParagraphFont"/>
    <w:uiPriority w:val="99"/>
    <w:rsid w:val="00B522A4"/>
    <w:rPr>
      <w:color w:val="800080"/>
      <w:u w:val="single"/>
    </w:rPr>
  </w:style>
  <w:style w:type="paragraph" w:styleId="BodyText3">
    <w:name w:val="Body Text 3"/>
    <w:basedOn w:val="Normal"/>
    <w:link w:val="BodyText3Char"/>
    <w:rsid w:val="00B522A4"/>
    <w:pPr>
      <w:spacing w:line="360" w:lineRule="auto"/>
      <w:jc w:val="both"/>
    </w:pPr>
    <w:rPr>
      <w:rFonts w:eastAsia="MS Mincho"/>
      <w:b/>
      <w:bCs/>
    </w:rPr>
  </w:style>
  <w:style w:type="character" w:customStyle="1" w:styleId="BodyText3Char">
    <w:name w:val="Body Text 3 Char"/>
    <w:basedOn w:val="DefaultParagraphFont"/>
    <w:link w:val="BodyText3"/>
    <w:rsid w:val="00B522A4"/>
    <w:rPr>
      <w:rFonts w:ascii="Times New Roman" w:eastAsia="MS Mincho" w:hAnsi="Times New Roman" w:cs="Times New Roman"/>
      <w:b/>
      <w:bCs/>
      <w:lang w:val="en-GB"/>
    </w:rPr>
  </w:style>
  <w:style w:type="paragraph" w:customStyle="1" w:styleId="TITULO11">
    <w:name w:val="TITULO 1.1"/>
    <w:basedOn w:val="Heading2"/>
    <w:link w:val="TITULO11Car"/>
    <w:rsid w:val="00B522A4"/>
    <w:pPr>
      <w:spacing w:before="0" w:after="0" w:line="360" w:lineRule="auto"/>
      <w:ind w:firstLine="547"/>
    </w:pPr>
    <w:rPr>
      <w:rFonts w:ascii="Times New Roman" w:hAnsi="Times New Roman" w:cs="Times New Roman"/>
      <w:i w:val="0"/>
      <w:iCs w:val="0"/>
      <w:szCs w:val="20"/>
      <w:lang w:val="de-DE"/>
    </w:rPr>
  </w:style>
  <w:style w:type="character" w:customStyle="1" w:styleId="TITULO11Car">
    <w:name w:val="TITULO 1.1 Car"/>
    <w:basedOn w:val="DefaultParagraphFont"/>
    <w:link w:val="TITULO11"/>
    <w:rsid w:val="00B522A4"/>
    <w:rPr>
      <w:rFonts w:ascii="Times New Roman" w:eastAsia="Times New Roman" w:hAnsi="Times New Roman" w:cs="Times New Roman"/>
      <w:b/>
      <w:bCs/>
      <w:sz w:val="28"/>
      <w:szCs w:val="20"/>
      <w:lang w:val="de-DE" w:eastAsia="it-IT"/>
    </w:rPr>
  </w:style>
  <w:style w:type="paragraph" w:styleId="BodyTextIndent2">
    <w:name w:val="Body Text Indent 2"/>
    <w:basedOn w:val="Normal"/>
    <w:link w:val="BodyTextIndent2Char"/>
    <w:rsid w:val="00B522A4"/>
    <w:pPr>
      <w:spacing w:line="360" w:lineRule="auto"/>
      <w:ind w:left="540"/>
      <w:jc w:val="both"/>
    </w:pPr>
    <w:rPr>
      <w:rFonts w:eastAsia="MS Mincho"/>
      <w:i/>
      <w:iCs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B522A4"/>
    <w:rPr>
      <w:rFonts w:ascii="Times New Roman" w:eastAsia="MS Mincho" w:hAnsi="Times New Roman" w:cs="Times New Roman"/>
      <w:i/>
      <w:iCs/>
      <w:lang w:val="en-GB" w:eastAsia="it-IT"/>
    </w:rPr>
  </w:style>
  <w:style w:type="paragraph" w:styleId="BlockText">
    <w:name w:val="Block Text"/>
    <w:basedOn w:val="Normal"/>
    <w:rsid w:val="00B522A4"/>
    <w:pPr>
      <w:ind w:left="2160" w:right="2192"/>
    </w:pPr>
    <w:rPr>
      <w:sz w:val="16"/>
      <w:lang w:eastAsia="it-IT"/>
    </w:rPr>
  </w:style>
  <w:style w:type="paragraph" w:styleId="Footer">
    <w:name w:val="footer"/>
    <w:basedOn w:val="Normal"/>
    <w:link w:val="FooterChar"/>
    <w:rsid w:val="00B522A4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FooterChar">
    <w:name w:val="Footer Char"/>
    <w:basedOn w:val="DefaultParagraphFont"/>
    <w:link w:val="Footer"/>
    <w:rsid w:val="00B522A4"/>
    <w:rPr>
      <w:rFonts w:ascii="Times New Roman" w:eastAsia="Times New Roman" w:hAnsi="Times New Roman" w:cs="Times New Roman"/>
      <w:lang w:val="en-GB" w:eastAsia="it-IT"/>
    </w:rPr>
  </w:style>
  <w:style w:type="character" w:styleId="PageNumber">
    <w:name w:val="page number"/>
    <w:basedOn w:val="DefaultParagraphFont"/>
    <w:rsid w:val="00B522A4"/>
  </w:style>
  <w:style w:type="paragraph" w:styleId="Header">
    <w:name w:val="header"/>
    <w:basedOn w:val="Normal"/>
    <w:link w:val="HeaderChar"/>
    <w:uiPriority w:val="99"/>
    <w:rsid w:val="00B522A4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B522A4"/>
    <w:rPr>
      <w:rFonts w:ascii="Times New Roman" w:eastAsia="Times New Roman" w:hAnsi="Times New Roman" w:cs="Times New Roman"/>
      <w:lang w:val="en-GB" w:eastAsia="it-IT"/>
    </w:rPr>
  </w:style>
  <w:style w:type="table" w:styleId="TableGrid">
    <w:name w:val="Table Grid"/>
    <w:basedOn w:val="TableNormal"/>
    <w:uiPriority w:val="59"/>
    <w:rsid w:val="00B522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522A4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B522A4"/>
    <w:rPr>
      <w:i/>
      <w:iCs/>
    </w:rPr>
  </w:style>
  <w:style w:type="paragraph" w:customStyle="1" w:styleId="Pa5">
    <w:name w:val="Pa5"/>
    <w:basedOn w:val="Normal"/>
    <w:next w:val="Normal"/>
    <w:rsid w:val="00B522A4"/>
    <w:pPr>
      <w:autoSpaceDE w:val="0"/>
      <w:autoSpaceDN w:val="0"/>
      <w:adjustRightInd w:val="0"/>
      <w:spacing w:line="240" w:lineRule="atLeast"/>
    </w:pPr>
    <w:rPr>
      <w:lang w:val="en-US"/>
    </w:rPr>
  </w:style>
  <w:style w:type="character" w:customStyle="1" w:styleId="A3">
    <w:name w:val="A3"/>
    <w:rsid w:val="00B522A4"/>
    <w:rPr>
      <w:color w:val="221E1F"/>
      <w:sz w:val="20"/>
      <w:szCs w:val="20"/>
    </w:rPr>
  </w:style>
  <w:style w:type="character" w:customStyle="1" w:styleId="A4">
    <w:name w:val="A4"/>
    <w:rsid w:val="00B522A4"/>
    <w:rPr>
      <w:color w:val="221E1F"/>
      <w:sz w:val="11"/>
      <w:szCs w:val="11"/>
    </w:rPr>
  </w:style>
  <w:style w:type="paragraph" w:customStyle="1" w:styleId="Pa6">
    <w:name w:val="Pa6"/>
    <w:basedOn w:val="Normal"/>
    <w:next w:val="Normal"/>
    <w:rsid w:val="00B522A4"/>
    <w:pPr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MapleOutput">
    <w:name w:val="Maple Output"/>
    <w:next w:val="Normal"/>
    <w:rsid w:val="00B522A4"/>
    <w:pPr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color w:val="000000"/>
      <w:lang w:val="en-US"/>
    </w:rPr>
  </w:style>
  <w:style w:type="paragraph" w:customStyle="1" w:styleId="MapleOutput1">
    <w:name w:val="Maple Output1"/>
    <w:next w:val="Normal"/>
    <w:rsid w:val="00B522A4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color w:val="000000"/>
      <w:lang w:val="en-US"/>
    </w:rPr>
  </w:style>
  <w:style w:type="character" w:customStyle="1" w:styleId="MapleInput">
    <w:name w:val="Maple Input"/>
    <w:rsid w:val="00B522A4"/>
    <w:rPr>
      <w:rFonts w:ascii="Courier New" w:hAnsi="Courier New" w:cs="Courier New"/>
      <w:b/>
      <w:bCs/>
      <w:color w:val="FF0000"/>
    </w:rPr>
  </w:style>
  <w:style w:type="paragraph" w:styleId="NormalWeb">
    <w:name w:val="Normal (Web)"/>
    <w:basedOn w:val="Normal"/>
    <w:uiPriority w:val="99"/>
    <w:rsid w:val="00B522A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B522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en-US"/>
    </w:rPr>
  </w:style>
  <w:style w:type="paragraph" w:styleId="List">
    <w:name w:val="List"/>
    <w:basedOn w:val="Normal"/>
    <w:rsid w:val="00B522A4"/>
    <w:pPr>
      <w:ind w:left="283" w:hanging="283"/>
    </w:pPr>
    <w:rPr>
      <w:lang w:eastAsia="it-IT"/>
    </w:rPr>
  </w:style>
  <w:style w:type="paragraph" w:styleId="List2">
    <w:name w:val="List 2"/>
    <w:basedOn w:val="Normal"/>
    <w:rsid w:val="00B522A4"/>
    <w:pPr>
      <w:ind w:left="566" w:hanging="283"/>
    </w:pPr>
    <w:rPr>
      <w:lang w:eastAsia="it-IT"/>
    </w:rPr>
  </w:style>
  <w:style w:type="paragraph" w:styleId="List3">
    <w:name w:val="List 3"/>
    <w:basedOn w:val="Normal"/>
    <w:rsid w:val="00B522A4"/>
    <w:pPr>
      <w:ind w:left="849" w:hanging="283"/>
    </w:pPr>
    <w:rPr>
      <w:lang w:eastAsia="it-IT"/>
    </w:rPr>
  </w:style>
  <w:style w:type="paragraph" w:styleId="List4">
    <w:name w:val="List 4"/>
    <w:basedOn w:val="Normal"/>
    <w:rsid w:val="00B522A4"/>
    <w:pPr>
      <w:ind w:left="1132" w:hanging="283"/>
    </w:pPr>
    <w:rPr>
      <w:lang w:eastAsia="it-IT"/>
    </w:rPr>
  </w:style>
  <w:style w:type="paragraph" w:styleId="List5">
    <w:name w:val="List 5"/>
    <w:basedOn w:val="Normal"/>
    <w:rsid w:val="00B522A4"/>
    <w:pPr>
      <w:ind w:left="1415" w:hanging="283"/>
    </w:pPr>
    <w:rPr>
      <w:lang w:eastAsia="it-IT"/>
    </w:rPr>
  </w:style>
  <w:style w:type="paragraph" w:styleId="ListContinue">
    <w:name w:val="List Continue"/>
    <w:basedOn w:val="Normal"/>
    <w:rsid w:val="00B522A4"/>
    <w:pPr>
      <w:spacing w:after="120"/>
      <w:ind w:left="283"/>
    </w:pPr>
    <w:rPr>
      <w:lang w:eastAsia="it-IT"/>
    </w:rPr>
  </w:style>
  <w:style w:type="paragraph" w:styleId="ListContinue2">
    <w:name w:val="List Continue 2"/>
    <w:basedOn w:val="Normal"/>
    <w:rsid w:val="00B522A4"/>
    <w:pPr>
      <w:spacing w:after="120"/>
      <w:ind w:left="566"/>
    </w:pPr>
    <w:rPr>
      <w:lang w:eastAsia="it-IT"/>
    </w:rPr>
  </w:style>
  <w:style w:type="paragraph" w:styleId="ListContinue3">
    <w:name w:val="List Continue 3"/>
    <w:basedOn w:val="Normal"/>
    <w:rsid w:val="00B522A4"/>
    <w:pPr>
      <w:spacing w:after="120"/>
      <w:ind w:left="849"/>
    </w:pPr>
    <w:rPr>
      <w:lang w:eastAsia="it-IT"/>
    </w:rPr>
  </w:style>
  <w:style w:type="paragraph" w:styleId="ListContinue4">
    <w:name w:val="List Continue 4"/>
    <w:basedOn w:val="Normal"/>
    <w:rsid w:val="00B522A4"/>
    <w:pPr>
      <w:spacing w:after="120"/>
      <w:ind w:left="1132"/>
    </w:pPr>
    <w:rPr>
      <w:lang w:eastAsia="it-IT"/>
    </w:rPr>
  </w:style>
  <w:style w:type="paragraph" w:styleId="ListContinue5">
    <w:name w:val="List Continue 5"/>
    <w:basedOn w:val="Normal"/>
    <w:rsid w:val="00B522A4"/>
    <w:pPr>
      <w:spacing w:after="120"/>
      <w:ind w:left="1415"/>
    </w:pPr>
    <w:rPr>
      <w:lang w:eastAsia="it-IT"/>
    </w:rPr>
  </w:style>
  <w:style w:type="paragraph" w:styleId="Signature">
    <w:name w:val="Signature"/>
    <w:basedOn w:val="Normal"/>
    <w:link w:val="SignatureChar"/>
    <w:rsid w:val="00B522A4"/>
    <w:pPr>
      <w:ind w:left="4252"/>
    </w:pPr>
    <w:rPr>
      <w:lang w:eastAsia="it-IT"/>
    </w:rPr>
  </w:style>
  <w:style w:type="character" w:customStyle="1" w:styleId="SignatureChar">
    <w:name w:val="Signature Char"/>
    <w:basedOn w:val="DefaultParagraphFont"/>
    <w:link w:val="Signature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E-mailSignature">
    <w:name w:val="E-mail Signature"/>
    <w:basedOn w:val="Normal"/>
    <w:link w:val="E-mailSignatureChar"/>
    <w:rsid w:val="00B522A4"/>
    <w:rPr>
      <w:lang w:eastAsia="it-IT"/>
    </w:rPr>
  </w:style>
  <w:style w:type="character" w:customStyle="1" w:styleId="E-mailSignatureChar">
    <w:name w:val="E-mail Signature Char"/>
    <w:basedOn w:val="DefaultParagraphFont"/>
    <w:link w:val="E-mailSignature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B522A4"/>
    <w:rPr>
      <w:lang w:eastAsia="it-IT"/>
    </w:rPr>
  </w:style>
  <w:style w:type="character" w:customStyle="1" w:styleId="SalutationChar">
    <w:name w:val="Salutation Char"/>
    <w:basedOn w:val="DefaultParagraphFont"/>
    <w:link w:val="Salutation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Closing">
    <w:name w:val="Closing"/>
    <w:basedOn w:val="Normal"/>
    <w:link w:val="ClosingChar"/>
    <w:rsid w:val="00B522A4"/>
    <w:pPr>
      <w:ind w:left="4252"/>
    </w:pPr>
    <w:rPr>
      <w:lang w:eastAsia="it-IT"/>
    </w:rPr>
  </w:style>
  <w:style w:type="character" w:customStyle="1" w:styleId="ClosingChar">
    <w:name w:val="Closing Char"/>
    <w:basedOn w:val="DefaultParagraphFont"/>
    <w:link w:val="Closing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EnvelopeAddress">
    <w:name w:val="envelope address"/>
    <w:basedOn w:val="Normal"/>
    <w:rsid w:val="00B522A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eastAsia="it-IT"/>
    </w:rPr>
  </w:style>
  <w:style w:type="paragraph" w:styleId="HTMLAddress">
    <w:name w:val="HTML Address"/>
    <w:basedOn w:val="Normal"/>
    <w:link w:val="HTMLAddressChar"/>
    <w:rsid w:val="00B522A4"/>
    <w:rPr>
      <w:i/>
      <w:iCs/>
      <w:lang w:eastAsia="it-IT"/>
    </w:rPr>
  </w:style>
  <w:style w:type="character" w:customStyle="1" w:styleId="HTMLAddressChar">
    <w:name w:val="HTML Address Char"/>
    <w:basedOn w:val="DefaultParagraphFont"/>
    <w:link w:val="HTMLAddress"/>
    <w:rsid w:val="00B522A4"/>
    <w:rPr>
      <w:rFonts w:ascii="Times New Roman" w:eastAsia="Times New Roman" w:hAnsi="Times New Roman" w:cs="Times New Roman"/>
      <w:i/>
      <w:iCs/>
      <w:lang w:val="en-GB" w:eastAsia="it-IT"/>
    </w:rPr>
  </w:style>
  <w:style w:type="paragraph" w:styleId="EnvelopeReturn">
    <w:name w:val="envelope return"/>
    <w:basedOn w:val="Normal"/>
    <w:rsid w:val="00B522A4"/>
    <w:rPr>
      <w:rFonts w:ascii="Arial" w:hAnsi="Arial" w:cs="Arial"/>
      <w:sz w:val="20"/>
      <w:szCs w:val="20"/>
      <w:lang w:eastAsia="it-IT"/>
    </w:rPr>
  </w:style>
  <w:style w:type="paragraph" w:styleId="MessageHeader">
    <w:name w:val="Message Header"/>
    <w:basedOn w:val="Normal"/>
    <w:link w:val="MessageHeaderChar"/>
    <w:rsid w:val="00B522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eastAsia="it-IT"/>
    </w:rPr>
  </w:style>
  <w:style w:type="character" w:customStyle="1" w:styleId="MessageHeaderChar">
    <w:name w:val="Message Header Char"/>
    <w:basedOn w:val="DefaultParagraphFont"/>
    <w:link w:val="MessageHeader"/>
    <w:rsid w:val="00B522A4"/>
    <w:rPr>
      <w:rFonts w:ascii="Arial" w:eastAsia="Times New Roman" w:hAnsi="Arial" w:cs="Arial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B522A4"/>
    <w:rPr>
      <w:lang w:eastAsia="it-IT"/>
    </w:rPr>
  </w:style>
  <w:style w:type="character" w:customStyle="1" w:styleId="NoteHeadingChar">
    <w:name w:val="Note Heading Char"/>
    <w:basedOn w:val="DefaultParagraphFont"/>
    <w:link w:val="NoteHeading"/>
    <w:rsid w:val="00B522A4"/>
    <w:rPr>
      <w:rFonts w:ascii="Times New Roman" w:eastAsia="Times New Roman" w:hAnsi="Times New Roman" w:cs="Times New Roman"/>
      <w:lang w:val="en-GB" w:eastAsia="it-IT"/>
    </w:rPr>
  </w:style>
  <w:style w:type="paragraph" w:styleId="ListNumber">
    <w:name w:val="List Number"/>
    <w:basedOn w:val="Normal"/>
    <w:rsid w:val="00B522A4"/>
    <w:pPr>
      <w:tabs>
        <w:tab w:val="num" w:pos="394"/>
      </w:tabs>
      <w:ind w:left="147" w:hanging="113"/>
    </w:pPr>
    <w:rPr>
      <w:lang w:eastAsia="it-IT"/>
    </w:rPr>
  </w:style>
  <w:style w:type="paragraph" w:styleId="ListNumber2">
    <w:name w:val="List Number 2"/>
    <w:basedOn w:val="Normal"/>
    <w:rsid w:val="00B522A4"/>
    <w:pPr>
      <w:tabs>
        <w:tab w:val="num" w:pos="360"/>
      </w:tabs>
    </w:pPr>
    <w:rPr>
      <w:lang w:eastAsia="it-IT"/>
    </w:rPr>
  </w:style>
  <w:style w:type="paragraph" w:styleId="ListNumber3">
    <w:name w:val="List Number 3"/>
    <w:basedOn w:val="Normal"/>
    <w:rsid w:val="00B522A4"/>
    <w:pPr>
      <w:tabs>
        <w:tab w:val="num" w:pos="360"/>
      </w:tabs>
      <w:ind w:left="360" w:hanging="360"/>
    </w:pPr>
    <w:rPr>
      <w:lang w:eastAsia="it-IT"/>
    </w:rPr>
  </w:style>
  <w:style w:type="paragraph" w:styleId="ListNumber4">
    <w:name w:val="List Number 4"/>
    <w:basedOn w:val="Normal"/>
    <w:rsid w:val="00B522A4"/>
    <w:pPr>
      <w:tabs>
        <w:tab w:val="num" w:pos="643"/>
      </w:tabs>
      <w:ind w:left="643" w:hanging="360"/>
    </w:pPr>
    <w:rPr>
      <w:lang w:eastAsia="it-IT"/>
    </w:rPr>
  </w:style>
  <w:style w:type="paragraph" w:styleId="ListNumber5">
    <w:name w:val="List Number 5"/>
    <w:basedOn w:val="Normal"/>
    <w:rsid w:val="00B522A4"/>
    <w:pPr>
      <w:tabs>
        <w:tab w:val="num" w:pos="926"/>
      </w:tabs>
      <w:ind w:left="926" w:hanging="360"/>
    </w:pPr>
    <w:rPr>
      <w:lang w:eastAsia="it-IT"/>
    </w:rPr>
  </w:style>
  <w:style w:type="paragraph" w:styleId="HTMLPreformatted">
    <w:name w:val="HTML Preformatted"/>
    <w:basedOn w:val="Normal"/>
    <w:link w:val="HTMLPreformattedChar"/>
    <w:rsid w:val="00B522A4"/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rsid w:val="00B522A4"/>
    <w:rPr>
      <w:rFonts w:ascii="Courier New" w:eastAsia="Times New Roman" w:hAnsi="Courier New" w:cs="Courier New"/>
      <w:sz w:val="20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B522A4"/>
    <w:pPr>
      <w:spacing w:line="240" w:lineRule="auto"/>
      <w:ind w:firstLine="210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B522A4"/>
    <w:rPr>
      <w:rFonts w:ascii="Times New Roman" w:eastAsia="Times New Roman" w:hAnsi="Times New Roman" w:cs="Times New Roman"/>
      <w:sz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B522A4"/>
    <w:pPr>
      <w:spacing w:line="240" w:lineRule="auto"/>
      <w:ind w:left="283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B522A4"/>
    <w:rPr>
      <w:rFonts w:ascii="Times New Roman" w:eastAsia="Times New Roman" w:hAnsi="Times New Roman" w:cs="Times New Roman"/>
      <w:sz w:val="20"/>
      <w:lang w:val="en-GB" w:eastAsia="it-IT"/>
    </w:rPr>
  </w:style>
  <w:style w:type="paragraph" w:styleId="ListBullet">
    <w:name w:val="List Bullet"/>
    <w:basedOn w:val="Normal"/>
    <w:autoRedefine/>
    <w:rsid w:val="00B522A4"/>
    <w:pPr>
      <w:tabs>
        <w:tab w:val="num" w:pos="1209"/>
      </w:tabs>
      <w:ind w:left="1209" w:hanging="360"/>
    </w:pPr>
    <w:rPr>
      <w:lang w:eastAsia="it-IT"/>
    </w:rPr>
  </w:style>
  <w:style w:type="paragraph" w:styleId="ListBullet2">
    <w:name w:val="List Bullet 2"/>
    <w:basedOn w:val="Normal"/>
    <w:autoRedefine/>
    <w:rsid w:val="00B522A4"/>
    <w:pPr>
      <w:tabs>
        <w:tab w:val="num" w:pos="1492"/>
      </w:tabs>
      <w:ind w:left="1492" w:hanging="360"/>
    </w:pPr>
    <w:rPr>
      <w:lang w:eastAsia="it-IT"/>
    </w:rPr>
  </w:style>
  <w:style w:type="paragraph" w:styleId="ListBullet3">
    <w:name w:val="List Bullet 3"/>
    <w:basedOn w:val="Normal"/>
    <w:autoRedefine/>
    <w:rsid w:val="00B522A4"/>
    <w:pPr>
      <w:tabs>
        <w:tab w:val="num" w:pos="360"/>
      </w:tabs>
      <w:ind w:left="360" w:hanging="360"/>
    </w:pPr>
    <w:rPr>
      <w:lang w:eastAsia="it-IT"/>
    </w:rPr>
  </w:style>
  <w:style w:type="paragraph" w:styleId="ListBullet4">
    <w:name w:val="List Bullet 4"/>
    <w:basedOn w:val="Normal"/>
    <w:autoRedefine/>
    <w:rsid w:val="00B522A4"/>
    <w:pPr>
      <w:tabs>
        <w:tab w:val="num" w:pos="643"/>
      </w:tabs>
      <w:ind w:left="643" w:hanging="360"/>
    </w:pPr>
    <w:rPr>
      <w:lang w:eastAsia="it-IT"/>
    </w:rPr>
  </w:style>
  <w:style w:type="paragraph" w:styleId="ListBullet5">
    <w:name w:val="List Bullet 5"/>
    <w:basedOn w:val="Normal"/>
    <w:autoRedefine/>
    <w:rsid w:val="00B522A4"/>
    <w:pPr>
      <w:tabs>
        <w:tab w:val="num" w:pos="1492"/>
      </w:tabs>
      <w:ind w:left="1492" w:hanging="360"/>
    </w:pPr>
    <w:rPr>
      <w:lang w:eastAsia="it-IT"/>
    </w:rPr>
  </w:style>
  <w:style w:type="paragraph" w:styleId="NormalIndent">
    <w:name w:val="Normal Indent"/>
    <w:basedOn w:val="Normal"/>
    <w:rsid w:val="00B522A4"/>
    <w:pPr>
      <w:ind w:left="708"/>
    </w:pPr>
    <w:rPr>
      <w:lang w:eastAsia="it-IT"/>
    </w:rPr>
  </w:style>
  <w:style w:type="paragraph" w:styleId="Subtitle">
    <w:name w:val="Subtitle"/>
    <w:basedOn w:val="Normal"/>
    <w:link w:val="SubtitleChar"/>
    <w:uiPriority w:val="11"/>
    <w:qFormat/>
    <w:rsid w:val="00B522A4"/>
    <w:pPr>
      <w:spacing w:after="60"/>
      <w:jc w:val="center"/>
      <w:outlineLvl w:val="1"/>
    </w:pPr>
    <w:rPr>
      <w:rFonts w:ascii="Arial" w:hAnsi="Arial" w:cs="Arial"/>
      <w:lang w:eastAsia="it-IT"/>
    </w:rPr>
  </w:style>
  <w:style w:type="character" w:customStyle="1" w:styleId="SubtitleChar">
    <w:name w:val="Subtitle Char"/>
    <w:basedOn w:val="DefaultParagraphFont"/>
    <w:link w:val="Subtitle"/>
    <w:uiPriority w:val="11"/>
    <w:rsid w:val="00B522A4"/>
    <w:rPr>
      <w:rFonts w:ascii="Arial" w:eastAsia="Times New Roman" w:hAnsi="Arial" w:cs="Arial"/>
      <w:lang w:val="en-GB" w:eastAsia="it-IT"/>
    </w:rPr>
  </w:style>
  <w:style w:type="paragraph" w:styleId="Title">
    <w:name w:val="Title"/>
    <w:basedOn w:val="Normal"/>
    <w:link w:val="TitleChar"/>
    <w:qFormat/>
    <w:rsid w:val="00B522A4"/>
    <w:pPr>
      <w:numPr>
        <w:numId w:val="10"/>
      </w:numPr>
      <w:tabs>
        <w:tab w:val="clear" w:pos="360"/>
      </w:tabs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character" w:customStyle="1" w:styleId="TitleChar">
    <w:name w:val="Title Char"/>
    <w:basedOn w:val="DefaultParagraphFont"/>
    <w:link w:val="Title"/>
    <w:rsid w:val="00B522A4"/>
    <w:rPr>
      <w:rFonts w:ascii="Arial" w:eastAsia="Times New Roman" w:hAnsi="Arial" w:cs="Arial"/>
      <w:b/>
      <w:bCs/>
      <w:kern w:val="28"/>
      <w:sz w:val="32"/>
      <w:szCs w:val="32"/>
      <w:lang w:val="en-GB" w:eastAsia="it-IT"/>
    </w:rPr>
  </w:style>
  <w:style w:type="character" w:customStyle="1" w:styleId="a">
    <w:name w:val="a"/>
    <w:basedOn w:val="DefaultParagraphFont"/>
    <w:rsid w:val="00B522A4"/>
  </w:style>
  <w:style w:type="character" w:styleId="Strong">
    <w:name w:val="Strong"/>
    <w:basedOn w:val="DefaultParagraphFont"/>
    <w:uiPriority w:val="22"/>
    <w:qFormat/>
    <w:rsid w:val="00B522A4"/>
    <w:rPr>
      <w:b/>
      <w:bCs/>
    </w:rPr>
  </w:style>
  <w:style w:type="character" w:customStyle="1" w:styleId="ref-journal1">
    <w:name w:val="ref-journal1"/>
    <w:basedOn w:val="DefaultParagraphFont"/>
    <w:rsid w:val="00B522A4"/>
    <w:rPr>
      <w:i/>
      <w:iCs/>
    </w:rPr>
  </w:style>
  <w:style w:type="paragraph" w:customStyle="1" w:styleId="CHAPTER">
    <w:name w:val="CHAPTER"/>
    <w:basedOn w:val="Heading1"/>
    <w:rsid w:val="00B522A4"/>
    <w:pPr>
      <w:numPr>
        <w:numId w:val="14"/>
      </w:numPr>
      <w:tabs>
        <w:tab w:val="clear" w:pos="1492"/>
      </w:tabs>
      <w:spacing w:line="240" w:lineRule="auto"/>
      <w:ind w:left="0" w:firstLine="540"/>
      <w:jc w:val="center"/>
    </w:pPr>
    <w:rPr>
      <w:sz w:val="40"/>
    </w:rPr>
  </w:style>
  <w:style w:type="paragraph" w:styleId="TOC1">
    <w:name w:val="toc 1"/>
    <w:basedOn w:val="Normal"/>
    <w:next w:val="Normal"/>
    <w:autoRedefine/>
    <w:qFormat/>
    <w:rsid w:val="00B522A4"/>
    <w:pPr>
      <w:tabs>
        <w:tab w:val="right" w:leader="dot" w:pos="8728"/>
      </w:tabs>
    </w:pPr>
    <w:rPr>
      <w:b/>
      <w:noProof/>
      <w:sz w:val="20"/>
      <w:szCs w:val="20"/>
      <w:lang w:eastAsia="it-IT"/>
    </w:rPr>
  </w:style>
  <w:style w:type="paragraph" w:customStyle="1" w:styleId="TITULO111">
    <w:name w:val="TITULO 1.1.1"/>
    <w:basedOn w:val="Heading3"/>
    <w:rsid w:val="00B522A4"/>
    <w:pPr>
      <w:spacing w:line="360" w:lineRule="auto"/>
      <w:ind w:firstLine="547"/>
    </w:pPr>
    <w:rPr>
      <w:rFonts w:ascii="Times New Roman" w:eastAsia="MS Mincho" w:hAnsi="Times New Roman"/>
      <w:bCs w:val="0"/>
      <w:sz w:val="24"/>
      <w:lang w:val="en-GB"/>
    </w:rPr>
  </w:style>
  <w:style w:type="paragraph" w:customStyle="1" w:styleId="TITULO1111">
    <w:name w:val="TITULO 1.1.1.1"/>
    <w:basedOn w:val="Heading4"/>
    <w:rsid w:val="00B522A4"/>
    <w:pPr>
      <w:ind w:firstLine="547"/>
      <w:jc w:val="left"/>
    </w:pPr>
    <w:rPr>
      <w:rFonts w:ascii="Times New Roman" w:hAnsi="Times New Roman"/>
      <w:b w:val="0"/>
      <w:i/>
      <w:iCs/>
      <w:sz w:val="24"/>
      <w:szCs w:val="20"/>
    </w:rPr>
  </w:style>
  <w:style w:type="paragraph" w:customStyle="1" w:styleId="TituloChapter">
    <w:name w:val="Titulo Chapter"/>
    <w:basedOn w:val="Subtitle"/>
    <w:rsid w:val="00B522A4"/>
    <w:pPr>
      <w:pBdr>
        <w:top w:val="single" w:sz="4" w:space="1" w:color="auto"/>
        <w:bottom w:val="single" w:sz="4" w:space="1" w:color="auto"/>
      </w:pBdr>
    </w:pPr>
    <w:rPr>
      <w:rFonts w:ascii="Times New Roman" w:hAnsi="Times New Roman"/>
      <w:b/>
      <w:sz w:val="40"/>
      <w:szCs w:val="20"/>
    </w:rPr>
  </w:style>
  <w:style w:type="paragraph" w:customStyle="1" w:styleId="PART">
    <w:name w:val="PART"/>
    <w:basedOn w:val="Normal"/>
    <w:rsid w:val="00B522A4"/>
    <w:pPr>
      <w:jc w:val="center"/>
    </w:pPr>
    <w:rPr>
      <w:b/>
      <w:bCs/>
      <w:sz w:val="80"/>
      <w:szCs w:val="20"/>
      <w:lang w:eastAsia="it-IT"/>
    </w:rPr>
  </w:style>
  <w:style w:type="paragraph" w:customStyle="1" w:styleId="TABLA">
    <w:name w:val="TABLA"/>
    <w:basedOn w:val="BodyText"/>
    <w:link w:val="TABLACar"/>
    <w:rsid w:val="00B522A4"/>
    <w:pPr>
      <w:spacing w:after="0" w:line="240" w:lineRule="auto"/>
      <w:jc w:val="center"/>
    </w:pPr>
    <w:rPr>
      <w:rFonts w:ascii="Arial" w:hAnsi="Arial"/>
    </w:rPr>
  </w:style>
  <w:style w:type="character" w:customStyle="1" w:styleId="TABLACar">
    <w:name w:val="TABLA Car"/>
    <w:basedOn w:val="BodyTextChar"/>
    <w:link w:val="TABLA"/>
    <w:rsid w:val="00B522A4"/>
    <w:rPr>
      <w:rFonts w:ascii="Arial" w:eastAsia="Times New Roman" w:hAnsi="Arial" w:cs="Times New Roman"/>
      <w:sz w:val="20"/>
      <w:lang w:val="en-GB" w:eastAsia="it-IT"/>
    </w:rPr>
  </w:style>
  <w:style w:type="paragraph" w:customStyle="1" w:styleId="EstiloTABLAIzquierda">
    <w:name w:val="Estilo TABLA + Izquierda"/>
    <w:basedOn w:val="TABLA"/>
    <w:rsid w:val="00B522A4"/>
    <w:pPr>
      <w:jc w:val="left"/>
    </w:pPr>
    <w:rPr>
      <w:b/>
      <w:szCs w:val="20"/>
    </w:rPr>
  </w:style>
  <w:style w:type="character" w:customStyle="1" w:styleId="FIGURE">
    <w:name w:val="FIGURE"/>
    <w:basedOn w:val="DefaultParagraphFont"/>
    <w:rsid w:val="00B522A4"/>
    <w:rPr>
      <w:rFonts w:ascii="Arial" w:hAnsi="Arial"/>
      <w:bCs/>
      <w:sz w:val="20"/>
    </w:rPr>
  </w:style>
  <w:style w:type="paragraph" w:customStyle="1" w:styleId="EstiloFIGURE">
    <w:name w:val="EstiloFIGURE"/>
    <w:basedOn w:val="Normal"/>
    <w:link w:val="EstiloFIGURECar"/>
    <w:rsid w:val="00B522A4"/>
    <w:rPr>
      <w:rFonts w:ascii="Arial" w:hAnsi="Arial"/>
      <w:b/>
      <w:sz w:val="20"/>
      <w:lang w:eastAsia="it-IT"/>
    </w:rPr>
  </w:style>
  <w:style w:type="character" w:customStyle="1" w:styleId="EstiloFIGURECar">
    <w:name w:val="EstiloFIGURE Car"/>
    <w:basedOn w:val="DefaultParagraphFont"/>
    <w:link w:val="EstiloFIGURE"/>
    <w:rsid w:val="00B522A4"/>
    <w:rPr>
      <w:rFonts w:ascii="Arial" w:eastAsia="Times New Roman" w:hAnsi="Arial" w:cs="Times New Roman"/>
      <w:b/>
      <w:sz w:val="20"/>
      <w:lang w:val="en-GB" w:eastAsia="it-IT"/>
    </w:rPr>
  </w:style>
  <w:style w:type="paragraph" w:styleId="CommentText">
    <w:name w:val="annotation text"/>
    <w:basedOn w:val="Normal"/>
    <w:link w:val="CommentTextChar"/>
    <w:uiPriority w:val="99"/>
    <w:rsid w:val="00B52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2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52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2A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B522A4"/>
    <w:rPr>
      <w:sz w:val="18"/>
      <w:szCs w:val="18"/>
    </w:rPr>
  </w:style>
  <w:style w:type="paragraph" w:styleId="EndnoteText">
    <w:name w:val="endnote text"/>
    <w:basedOn w:val="Normal"/>
    <w:link w:val="EndnoteTextChar"/>
    <w:rsid w:val="00B522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522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B522A4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B522A4"/>
    <w:rPr>
      <w:b/>
      <w:bCs/>
      <w:sz w:val="20"/>
      <w:szCs w:val="20"/>
    </w:rPr>
  </w:style>
  <w:style w:type="character" w:customStyle="1" w:styleId="citationweb">
    <w:name w:val="citation web"/>
    <w:basedOn w:val="DefaultParagraphFont"/>
    <w:rsid w:val="00A47677"/>
  </w:style>
  <w:style w:type="character" w:customStyle="1" w:styleId="printonly">
    <w:name w:val="printonly"/>
    <w:basedOn w:val="DefaultParagraphFont"/>
    <w:rsid w:val="00A47677"/>
  </w:style>
  <w:style w:type="character" w:customStyle="1" w:styleId="reference-accessdate">
    <w:name w:val="reference-accessdate"/>
    <w:basedOn w:val="DefaultParagraphFont"/>
    <w:rsid w:val="00A47677"/>
  </w:style>
  <w:style w:type="character" w:customStyle="1" w:styleId="z3988">
    <w:name w:val="z3988"/>
    <w:basedOn w:val="DefaultParagraphFont"/>
    <w:rsid w:val="00A47677"/>
  </w:style>
  <w:style w:type="character" w:customStyle="1" w:styleId="hit">
    <w:name w:val="hit"/>
    <w:basedOn w:val="DefaultParagraphFont"/>
    <w:rsid w:val="00A704EE"/>
  </w:style>
  <w:style w:type="paragraph" w:styleId="ListParagraph">
    <w:name w:val="List Paragraph"/>
    <w:basedOn w:val="Normal"/>
    <w:uiPriority w:val="34"/>
    <w:qFormat/>
    <w:rsid w:val="007858E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ableofFigures">
    <w:name w:val="table of figures"/>
    <w:basedOn w:val="Normal"/>
    <w:next w:val="Normal"/>
    <w:rsid w:val="00BB222B"/>
    <w:pPr>
      <w:ind w:left="480" w:hanging="480"/>
    </w:pPr>
  </w:style>
  <w:style w:type="character" w:customStyle="1" w:styleId="FootnoteTextChar1">
    <w:name w:val="Footnote Text Char1"/>
    <w:basedOn w:val="DefaultParagraphFont"/>
    <w:rsid w:val="00A44BF5"/>
    <w:rPr>
      <w:rFonts w:ascii="Times New Roman" w:eastAsiaTheme="minorEastAsia" w:hAnsi="Times New Roman"/>
      <w:lang w:val="en-US"/>
    </w:rPr>
  </w:style>
  <w:style w:type="table" w:styleId="LightGrid">
    <w:name w:val="Light Grid"/>
    <w:basedOn w:val="TableNormal"/>
    <w:rsid w:val="00A44BF5"/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A44BF5"/>
  </w:style>
  <w:style w:type="character" w:customStyle="1" w:styleId="EndnoteTextChar1">
    <w:name w:val="Endnote Text Char1"/>
    <w:basedOn w:val="DefaultParagraphFont"/>
    <w:rsid w:val="00A44BF5"/>
    <w:rPr>
      <w:rFonts w:ascii="Times New Roman" w:eastAsiaTheme="minorEastAsia" w:hAnsi="Times New Roman"/>
      <w:lang w:val="en-US"/>
    </w:rPr>
  </w:style>
  <w:style w:type="paragraph" w:styleId="Revision">
    <w:name w:val="Revision"/>
    <w:hidden/>
    <w:rsid w:val="00A44BF5"/>
    <w:rPr>
      <w:rFonts w:asciiTheme="minorHAnsi" w:eastAsiaTheme="minorEastAsia" w:hAnsiTheme="minorHAnsi" w:cstheme="minorBidi"/>
      <w:lang w:val="en-US" w:eastAsia="ja-JP"/>
    </w:rPr>
  </w:style>
  <w:style w:type="character" w:styleId="PlaceholderText">
    <w:name w:val="Placeholder Text"/>
    <w:basedOn w:val="DefaultParagraphFont"/>
    <w:uiPriority w:val="99"/>
    <w:rsid w:val="00A44BF5"/>
    <w:rPr>
      <w:color w:val="808080"/>
    </w:rPr>
  </w:style>
  <w:style w:type="paragraph" w:styleId="TOC2">
    <w:name w:val="toc 2"/>
    <w:basedOn w:val="Normal"/>
    <w:next w:val="Normal"/>
    <w:autoRedefine/>
    <w:unhideWhenUsed/>
    <w:qFormat/>
    <w:rsid w:val="00A44BF5"/>
    <w:pPr>
      <w:suppressAutoHyphens/>
      <w:spacing w:after="100" w:line="276" w:lineRule="auto"/>
      <w:ind w:left="220"/>
      <w:textAlignment w:val="baseline"/>
    </w:pPr>
    <w:rPr>
      <w:rFonts w:eastAsia="맑은 고딕"/>
      <w:sz w:val="22"/>
      <w:lang w:val="en-US"/>
    </w:rPr>
  </w:style>
  <w:style w:type="paragraph" w:styleId="TOC3">
    <w:name w:val="toc 3"/>
    <w:basedOn w:val="Normal"/>
    <w:next w:val="Normal"/>
    <w:autoRedefine/>
    <w:unhideWhenUsed/>
    <w:qFormat/>
    <w:rsid w:val="00A44BF5"/>
    <w:pPr>
      <w:tabs>
        <w:tab w:val="right" w:leader="dot" w:pos="9026"/>
      </w:tabs>
      <w:suppressAutoHyphens/>
      <w:spacing w:after="100" w:line="276" w:lineRule="auto"/>
      <w:ind w:firstLineChars="750" w:firstLine="1650"/>
      <w:textAlignment w:val="baseline"/>
    </w:pPr>
    <w:rPr>
      <w:rFonts w:eastAsia="맑은 고딕"/>
      <w:sz w:val="22"/>
      <w:lang w:val="en-US"/>
    </w:rPr>
  </w:style>
  <w:style w:type="paragraph" w:styleId="NoSpacing">
    <w:name w:val="No Spacing"/>
    <w:qFormat/>
    <w:rsid w:val="00A44BF5"/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nhideWhenUsed/>
    <w:qFormat/>
    <w:rsid w:val="00A44BF5"/>
    <w:pPr>
      <w:keepLines/>
      <w:suppressAutoHyphens/>
      <w:spacing w:before="480" w:line="276" w:lineRule="auto"/>
      <w:ind w:firstLine="0"/>
      <w:jc w:val="left"/>
      <w:textAlignment w:val="baseline"/>
      <w:outlineLvl w:val="9"/>
    </w:pPr>
    <w:rPr>
      <w:rFonts w:eastAsia="Malgun Gothic"/>
      <w:color w:val="365F91"/>
      <w:sz w:val="28"/>
      <w:szCs w:val="28"/>
      <w:lang w:val="en-US" w:eastAsia="en-US"/>
    </w:rPr>
  </w:style>
  <w:style w:type="paragraph" w:customStyle="1" w:styleId="Style1">
    <w:name w:val="Style1"/>
    <w:basedOn w:val="Normal"/>
    <w:link w:val="Style1Char"/>
    <w:qFormat/>
    <w:rsid w:val="00A44BF5"/>
    <w:pPr>
      <w:suppressAutoHyphens/>
      <w:autoSpaceDN w:val="0"/>
      <w:textAlignment w:val="baseline"/>
    </w:pPr>
    <w:rPr>
      <w:rFonts w:eastAsia="맑은 고딕"/>
      <w:sz w:val="26"/>
      <w:szCs w:val="26"/>
      <w:lang w:val="en-US"/>
    </w:rPr>
  </w:style>
  <w:style w:type="character" w:customStyle="1" w:styleId="Style1Char">
    <w:name w:val="Style1 Char"/>
    <w:link w:val="Style1"/>
    <w:rsid w:val="00A44BF5"/>
    <w:rPr>
      <w:rFonts w:ascii="Times New Roman" w:eastAsia="맑은 고딕" w:hAnsi="Times New Roman"/>
      <w:sz w:val="26"/>
      <w:szCs w:val="26"/>
      <w:lang w:val="en-US"/>
    </w:rPr>
  </w:style>
  <w:style w:type="numbering" w:customStyle="1" w:styleId="WWOutlineListStyle1">
    <w:name w:val="WW_OutlineListStyle_1"/>
    <w:basedOn w:val="NoList"/>
    <w:rsid w:val="00A44BF5"/>
    <w:pPr>
      <w:numPr>
        <w:numId w:val="37"/>
      </w:numPr>
    </w:pPr>
  </w:style>
  <w:style w:type="character" w:customStyle="1" w:styleId="BalloonTextChar2">
    <w:name w:val="Balloon Text Char2"/>
    <w:basedOn w:val="DefaultParagraphFont"/>
    <w:rsid w:val="00A44BF5"/>
    <w:rPr>
      <w:rFonts w:ascii="Lucida Grande" w:eastAsia="맑은 고딕" w:hAnsi="Lucida Grande"/>
      <w:sz w:val="18"/>
      <w:szCs w:val="18"/>
      <w:lang w:eastAsia="ja-JP"/>
    </w:rPr>
  </w:style>
  <w:style w:type="numbering" w:customStyle="1" w:styleId="WWOutlineListStyle">
    <w:name w:val="WW_OutlineListStyle"/>
    <w:basedOn w:val="NoList"/>
    <w:rsid w:val="00A44BF5"/>
    <w:pPr>
      <w:numPr>
        <w:numId w:val="38"/>
      </w:numPr>
    </w:pPr>
  </w:style>
  <w:style w:type="numbering" w:customStyle="1" w:styleId="LFO14">
    <w:name w:val="LFO14"/>
    <w:basedOn w:val="NoList"/>
    <w:rsid w:val="00A44BF5"/>
    <w:pPr>
      <w:numPr>
        <w:numId w:val="39"/>
      </w:numPr>
    </w:pPr>
  </w:style>
  <w:style w:type="table" w:styleId="LightShading">
    <w:name w:val="Light Shading"/>
    <w:basedOn w:val="TableNormal"/>
    <w:uiPriority w:val="60"/>
    <w:rsid w:val="00A44BF5"/>
    <w:rPr>
      <w:rFonts w:asciiTheme="minorHAnsi" w:eastAsiaTheme="minorEastAsia" w:hAnsiTheme="minorHAnsi" w:cstheme="minorBidi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rsid w:val="00A44BF5"/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A44BF5"/>
    <w:rPr>
      <w:rFonts w:asciiTheme="minorHAnsi" w:eastAsiaTheme="minorEastAsia" w:hAnsiTheme="minorHAnsi" w:cstheme="minorBidi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apture-id">
    <w:name w:val="capture-id"/>
    <w:basedOn w:val="DefaultParagraphFont"/>
    <w:rsid w:val="00211E28"/>
  </w:style>
  <w:style w:type="character" w:customStyle="1" w:styleId="equation">
    <w:name w:val="equation"/>
    <w:basedOn w:val="DefaultParagraphFont"/>
    <w:rsid w:val="00211E28"/>
  </w:style>
  <w:style w:type="character" w:customStyle="1" w:styleId="note">
    <w:name w:val="note"/>
    <w:basedOn w:val="DefaultParagraphFont"/>
    <w:rsid w:val="0021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344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image" Target="media/image6.emf"/><Relationship Id="rId18" Type="http://schemas.openxmlformats.org/officeDocument/2006/relationships/oleObject" Target="embeddings/oleObject6.bin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1274</Words>
  <Characters>7266</Characters>
  <Application>Microsoft Macintosh Word</Application>
  <DocSecurity>0</DocSecurity>
  <Lines>60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Reservoir systems are subject to both within-year (seasonal) and over year (carr</vt:lpstr>
      <vt:lpstr/>
      <vt:lpstr>We define a watershed production function in which water yields are summed over </vt:lpstr>
      <vt:lpstr/>
      <vt:lpstr/>
    </vt:vector>
  </TitlesOfParts>
  <Company>ASU</Company>
  <LinksUpToDate>false</LinksUpToDate>
  <CharactersWithSpaces>8923</CharactersWithSpaces>
  <SharedDoc>false</SharedDoc>
  <HLinks>
    <vt:vector size="18" baseType="variant">
      <vt:variant>
        <vt:i4>458826</vt:i4>
      </vt:variant>
      <vt:variant>
        <vt:i4>6</vt:i4>
      </vt:variant>
      <vt:variant>
        <vt:i4>0</vt:i4>
      </vt:variant>
      <vt:variant>
        <vt:i4>5</vt:i4>
      </vt:variant>
      <vt:variant>
        <vt:lpwstr>mailto:ssimonit@asu.edu</vt:lpwstr>
      </vt:variant>
      <vt:variant>
        <vt:lpwstr/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mailto:Charles.Perrings@asu.edu</vt:lpwstr>
      </vt:variant>
      <vt:variant>
        <vt:lpwstr/>
      </vt:variant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mailto:ssimonit@asu.edu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Perrings</dc:creator>
  <cp:keywords/>
  <cp:lastModifiedBy>Silvio Simonit</cp:lastModifiedBy>
  <cp:revision>7</cp:revision>
  <cp:lastPrinted>2013-02-05T00:56:00Z</cp:lastPrinted>
  <dcterms:created xsi:type="dcterms:W3CDTF">2014-10-07T04:39:00Z</dcterms:created>
  <dcterms:modified xsi:type="dcterms:W3CDTF">2014-10-10T16:56:00Z</dcterms:modified>
</cp:coreProperties>
</file>