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83" w:rsidRDefault="00C33C83" w:rsidP="00C33C83">
      <w:r>
        <w:rPr>
          <w:rFonts w:ascii="Times New Roman" w:hAnsi="Times New Roman" w:cs="Times New Roman"/>
          <w:b/>
          <w:sz w:val="24"/>
          <w:szCs w:val="24"/>
        </w:rPr>
        <w:t>Table S4.</w:t>
      </w:r>
      <w:r w:rsidRPr="006131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094C">
        <w:rPr>
          <w:rFonts w:ascii="Times New Roman" w:hAnsi="Times New Roman" w:cs="Times New Roman"/>
          <w:sz w:val="24"/>
          <w:szCs w:val="24"/>
        </w:rPr>
        <w:t xml:space="preserve">Morphometric measurements of </w:t>
      </w:r>
      <w:proofErr w:type="spellStart"/>
      <w:r w:rsidRPr="001F094C">
        <w:rPr>
          <w:rFonts w:ascii="Times New Roman" w:hAnsi="Times New Roman" w:cs="Times New Roman"/>
          <w:sz w:val="24"/>
          <w:szCs w:val="24"/>
        </w:rPr>
        <w:t>Himanturidae</w:t>
      </w:r>
      <w:proofErr w:type="spellEnd"/>
      <w:r w:rsidRPr="001F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94C">
        <w:rPr>
          <w:rFonts w:ascii="Times New Roman" w:hAnsi="Times New Roman" w:cs="Times New Roman"/>
          <w:sz w:val="24"/>
          <w:szCs w:val="24"/>
        </w:rPr>
        <w:t>Dasyatidae</w:t>
      </w:r>
      <w:proofErr w:type="spellEnd"/>
      <w:r w:rsidRPr="001F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94C">
        <w:rPr>
          <w:rFonts w:ascii="Times New Roman" w:hAnsi="Times New Roman" w:cs="Times New Roman"/>
          <w:sz w:val="24"/>
          <w:szCs w:val="24"/>
        </w:rPr>
        <w:t>Neotrygonidae</w:t>
      </w:r>
      <w:proofErr w:type="spellEnd"/>
      <w:r w:rsidRPr="001F09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094C">
        <w:rPr>
          <w:rFonts w:ascii="Times New Roman" w:hAnsi="Times New Roman" w:cs="Times New Roman"/>
          <w:sz w:val="24"/>
          <w:szCs w:val="24"/>
        </w:rPr>
        <w:t>Pastinachidae</w:t>
      </w:r>
      <w:proofErr w:type="spellEnd"/>
      <w:r w:rsidRPr="001F0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94C">
        <w:rPr>
          <w:rFonts w:ascii="Times New Roman" w:hAnsi="Times New Roman" w:cs="Times New Roman"/>
          <w:sz w:val="24"/>
          <w:szCs w:val="24"/>
        </w:rPr>
        <w:t xml:space="preserve"> Measurements are expressed as percentage of disc width.</w:t>
      </w:r>
    </w:p>
    <w:tbl>
      <w:tblPr>
        <w:tblStyle w:val="LightShading2"/>
        <w:tblW w:w="5000" w:type="pct"/>
        <w:tblLook w:val="04A0" w:firstRow="1" w:lastRow="0" w:firstColumn="1" w:lastColumn="0" w:noHBand="0" w:noVBand="1"/>
      </w:tblPr>
      <w:tblGrid>
        <w:gridCol w:w="2635"/>
        <w:gridCol w:w="805"/>
        <w:gridCol w:w="709"/>
        <w:gridCol w:w="462"/>
        <w:gridCol w:w="709"/>
        <w:gridCol w:w="709"/>
        <w:gridCol w:w="709"/>
        <w:gridCol w:w="709"/>
        <w:gridCol w:w="559"/>
        <w:gridCol w:w="709"/>
        <w:gridCol w:w="609"/>
        <w:gridCol w:w="709"/>
        <w:gridCol w:w="709"/>
        <w:gridCol w:w="362"/>
        <w:gridCol w:w="709"/>
        <w:gridCol w:w="609"/>
        <w:gridCol w:w="709"/>
        <w:gridCol w:w="709"/>
        <w:gridCol w:w="362"/>
        <w:gridCol w:w="709"/>
        <w:gridCol w:w="703"/>
      </w:tblGrid>
      <w:tr w:rsidR="006D6BC3" w:rsidRPr="001F094C" w:rsidTr="006D6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</w:tcPr>
          <w:p w:rsidR="006D6BC3" w:rsidRPr="001F094C" w:rsidRDefault="006D6BC3" w:rsidP="00B030F9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</w:pPr>
            <w:proofErr w:type="spellStart"/>
            <w:r w:rsidRPr="001F094C"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  <w:t>Himanturidae</w:t>
            </w:r>
            <w:proofErr w:type="spellEnd"/>
            <w:r w:rsidRPr="001F094C"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  <w:t xml:space="preserve"> (11 species, 105 samples)</w:t>
            </w:r>
          </w:p>
        </w:tc>
        <w:tc>
          <w:tcPr>
            <w:tcW w:w="1055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</w:pPr>
            <w:proofErr w:type="spellStart"/>
            <w:r w:rsidRPr="001F094C"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  <w:t>Dasyatidae</w:t>
            </w:r>
            <w:proofErr w:type="spellEnd"/>
            <w:r w:rsidRPr="001F094C"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  <w:t xml:space="preserve"> (3species, 123 samples) </w:t>
            </w:r>
          </w:p>
        </w:tc>
        <w:tc>
          <w:tcPr>
            <w:tcW w:w="992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</w:pPr>
            <w:proofErr w:type="spellStart"/>
            <w:r w:rsidRPr="001F094C"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  <w:t>Neotrygonidae</w:t>
            </w:r>
            <w:proofErr w:type="spellEnd"/>
            <w:r w:rsidRPr="001F094C"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  <w:t xml:space="preserve"> (3species, 10 samples)</w:t>
            </w:r>
          </w:p>
        </w:tc>
        <w:tc>
          <w:tcPr>
            <w:tcW w:w="1022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</w:pPr>
            <w:proofErr w:type="spellStart"/>
            <w:r w:rsidRPr="001F094C"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  <w:t>Pastinachidae</w:t>
            </w:r>
            <w:proofErr w:type="spellEnd"/>
            <w:r w:rsidRPr="001F094C"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  <w:t xml:space="preserve"> (2 species 19 samples)</w:t>
            </w:r>
          </w:p>
        </w:tc>
      </w:tr>
      <w:tr w:rsidR="006D6BC3" w:rsidRPr="001F094C" w:rsidTr="006D6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</w:tcPr>
          <w:p w:rsidR="006D6BC3" w:rsidRPr="001F094C" w:rsidRDefault="006D6BC3" w:rsidP="00B030F9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16"/>
                <w:szCs w:val="16"/>
              </w:rPr>
              <w:t>Measurement</w:t>
            </w:r>
            <w:bookmarkStart w:id="0" w:name="_GoBack"/>
            <w:bookmarkEnd w:id="0"/>
          </w:p>
        </w:tc>
        <w:tc>
          <w:tcPr>
            <w:tcW w:w="25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Max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1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Mean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S.D.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Max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1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Mean</w:t>
            </w:r>
          </w:p>
        </w:tc>
        <w:tc>
          <w:tcPr>
            <w:tcW w:w="1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S.D.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Max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1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Mean</w:t>
            </w:r>
          </w:p>
        </w:tc>
        <w:tc>
          <w:tcPr>
            <w:tcW w:w="1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S.D.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Max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1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Mean</w:t>
            </w:r>
          </w:p>
        </w:tc>
        <w:tc>
          <w:tcPr>
            <w:tcW w:w="22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6D6BC3" w:rsidRPr="001F094C" w:rsidRDefault="006D6BC3" w:rsidP="00B030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F094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  <w:t>S.D.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 width, mm</w:t>
            </w:r>
          </w:p>
        </w:tc>
        <w:tc>
          <w:tcPr>
            <w:tcW w:w="258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1920.0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148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201.3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273.1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79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173.8</w:t>
            </w:r>
          </w:p>
        </w:tc>
        <w:tc>
          <w:tcPr>
            <w:tcW w:w="195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116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221.9</w:t>
            </w:r>
          </w:p>
        </w:tc>
        <w:tc>
          <w:tcPr>
            <w:tcW w:w="195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747.0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116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427.0</w:t>
            </w:r>
          </w:p>
        </w:tc>
        <w:tc>
          <w:tcPr>
            <w:tcW w:w="225" w:type="pct"/>
            <w:tcBorders>
              <w:top w:val="single" w:sz="4" w:space="0" w:color="FFFFFF" w:themeColor="background1"/>
            </w:tcBorders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226.9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277.2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163.6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297.4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338.5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45.5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Disc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82.3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Pelvic fin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Pelvic fin base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Snout to origin of cloaca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Cloaca origin to tail tip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175.9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250.6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61.3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Tail width, axil to pelvic fins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Tail height, axil to pelvic fins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Head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Preorbital</w:t>
            </w:r>
            <w:proofErr w:type="spellEnd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Eye diameter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Interorbital</w:t>
            </w:r>
            <w:proofErr w:type="spellEnd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Spiracle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Interspiracular</w:t>
            </w:r>
            <w:proofErr w:type="spellEnd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Prenarial</w:t>
            </w:r>
            <w:proofErr w:type="spellEnd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Internarial</w:t>
            </w:r>
            <w:proofErr w:type="spellEnd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Nasal curtain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Nostril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Preoral</w:t>
            </w:r>
            <w:proofErr w:type="spellEnd"/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Mouth width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Width of 1st gill slit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Width of 3rd gill slit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Width of 5th gill slit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Distance between 1st gill slits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C33C83" w:rsidRPr="00115541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Distance between 5th gill slits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C33C83" w:rsidRPr="00115541" w:rsidTr="00B030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Ventral tail fold length</w:t>
            </w:r>
          </w:p>
        </w:tc>
        <w:tc>
          <w:tcPr>
            <w:tcW w:w="25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48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179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19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16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225" w:type="pct"/>
            <w:noWrap/>
            <w:hideMark/>
          </w:tcPr>
          <w:p w:rsidR="00C33C83" w:rsidRPr="00115541" w:rsidRDefault="00C33C83" w:rsidP="00B030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5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</w:tr>
    </w:tbl>
    <w:p w:rsidR="00C33C83" w:rsidRDefault="00C33C83"/>
    <w:p w:rsidR="00C33C83" w:rsidRPr="00C33C83" w:rsidRDefault="00C33C83" w:rsidP="00C33C83"/>
    <w:p w:rsidR="00D254B1" w:rsidRPr="00C33C83" w:rsidRDefault="00D254B1" w:rsidP="00C33C83"/>
    <w:sectPr w:rsidR="00D254B1" w:rsidRPr="00C33C83" w:rsidSect="00C33C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83"/>
    <w:rsid w:val="006D6BC3"/>
    <w:rsid w:val="00C33C83"/>
    <w:rsid w:val="00D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C33C83"/>
    <w:pPr>
      <w:spacing w:after="0" w:line="240" w:lineRule="auto"/>
    </w:pPr>
    <w:rPr>
      <w:color w:val="000000" w:themeColor="text1" w:themeShade="BF"/>
      <w:lang w:eastAsia="en-MY"/>
    </w:rPr>
    <w:tblPr>
      <w:tblStyleRowBandSize w:val="1"/>
      <w:tblInd w:w="0" w:type="dxa"/>
      <w:tblBorders>
        <w:top w:val="single" w:sz="12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C33C83"/>
    <w:pPr>
      <w:spacing w:after="0" w:line="240" w:lineRule="auto"/>
    </w:pPr>
    <w:rPr>
      <w:color w:val="000000" w:themeColor="text1" w:themeShade="BF"/>
      <w:lang w:eastAsia="en-MY"/>
    </w:rPr>
    <w:tblPr>
      <w:tblStyleRowBandSize w:val="1"/>
      <w:tblInd w:w="0" w:type="dxa"/>
      <w:tblBorders>
        <w:top w:val="single" w:sz="12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2729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2015-02-10T10:48:00Z</dcterms:created>
  <dcterms:modified xsi:type="dcterms:W3CDTF">2015-02-10T12:58:00Z</dcterms:modified>
</cp:coreProperties>
</file>