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22" w:rsidRDefault="00AA2322" w:rsidP="00AA2322">
      <w:pPr>
        <w:widowControl w:val="0"/>
        <w:spacing w:line="480" w:lineRule="auto"/>
        <w:ind w:right="283"/>
      </w:pPr>
      <w:bookmarkStart w:id="0" w:name="_GoBack"/>
      <w:r w:rsidRPr="00AA2322">
        <w:rPr>
          <w:b/>
        </w:rPr>
        <w:t>S2 Appendix.</w:t>
      </w:r>
      <w:r w:rsidRPr="001544BD">
        <w:t xml:space="preserve"> </w:t>
      </w:r>
      <w:bookmarkEnd w:id="0"/>
      <w:proofErr w:type="gramStart"/>
      <w:r w:rsidRPr="001544BD">
        <w:t>Progression from provisional codes to theoretical categories.</w:t>
      </w:r>
      <w:proofErr w:type="gramEnd"/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55" w:type="dxa"/>
        </w:tblCellMar>
        <w:tblLook w:val="04A0" w:firstRow="1" w:lastRow="0" w:firstColumn="1" w:lastColumn="0" w:noHBand="0" w:noVBand="1"/>
      </w:tblPr>
      <w:tblGrid>
        <w:gridCol w:w="3790"/>
        <w:gridCol w:w="2976"/>
        <w:gridCol w:w="2333"/>
      </w:tblGrid>
      <w:tr w:rsidR="00AA2322" w:rsidRPr="00A36D52" w:rsidTr="00AA2322">
        <w:trPr>
          <w:jc w:val="center"/>
        </w:trPr>
        <w:tc>
          <w:tcPr>
            <w:tcW w:w="3790" w:type="dxa"/>
          </w:tcPr>
          <w:p w:rsidR="00AA2322" w:rsidRPr="002E258B" w:rsidRDefault="00AA2322" w:rsidP="005822EE">
            <w:pPr>
              <w:ind w:left="-142"/>
              <w:jc w:val="center"/>
              <w:rPr>
                <w:sz w:val="28"/>
                <w:szCs w:val="28"/>
              </w:rPr>
            </w:pPr>
            <w:r w:rsidRPr="002E258B">
              <w:rPr>
                <w:sz w:val="28"/>
                <w:szCs w:val="28"/>
              </w:rPr>
              <w:t>Provisional codes</w:t>
            </w:r>
          </w:p>
        </w:tc>
        <w:tc>
          <w:tcPr>
            <w:tcW w:w="2976" w:type="dxa"/>
          </w:tcPr>
          <w:p w:rsidR="00AA2322" w:rsidRPr="002E258B" w:rsidRDefault="00AA2322" w:rsidP="005822E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Focus</w:t>
            </w:r>
            <w:r w:rsidRPr="002E258B">
              <w:rPr>
                <w:sz w:val="28"/>
                <w:szCs w:val="28"/>
              </w:rPr>
              <w:t>ed codes</w:t>
            </w:r>
          </w:p>
        </w:tc>
        <w:tc>
          <w:tcPr>
            <w:tcW w:w="2333" w:type="dxa"/>
          </w:tcPr>
          <w:p w:rsidR="00AA2322" w:rsidRPr="002E258B" w:rsidRDefault="00AA2322" w:rsidP="005822EE">
            <w:pPr>
              <w:ind w:left="-142"/>
              <w:jc w:val="center"/>
              <w:rPr>
                <w:sz w:val="28"/>
                <w:szCs w:val="28"/>
              </w:rPr>
            </w:pPr>
            <w:r w:rsidRPr="002E258B">
              <w:rPr>
                <w:sz w:val="28"/>
                <w:szCs w:val="28"/>
              </w:rPr>
              <w:t>Theoretical categories</w:t>
            </w:r>
          </w:p>
        </w:tc>
      </w:tr>
      <w:tr w:rsidR="00AA2322" w:rsidRPr="00A36D52" w:rsidTr="00AA2322">
        <w:tblPrEx>
          <w:tblLook w:val="0000" w:firstRow="0" w:lastRow="0" w:firstColumn="0" w:lastColumn="0" w:noHBand="0" w:noVBand="0"/>
        </w:tblPrEx>
        <w:trPr>
          <w:trHeight w:val="722"/>
          <w:jc w:val="center"/>
        </w:trPr>
        <w:tc>
          <w:tcPr>
            <w:tcW w:w="3790" w:type="dxa"/>
          </w:tcPr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  <w:r w:rsidRPr="002E258B">
              <w:rPr>
                <w:sz w:val="22"/>
                <w:szCs w:val="22"/>
              </w:rPr>
              <w:t>Patient anxiety/confusion</w:t>
            </w:r>
          </w:p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  <w:r w:rsidRPr="002E258B">
              <w:rPr>
                <w:sz w:val="22"/>
                <w:szCs w:val="22"/>
              </w:rPr>
              <w:t>Patient fear of unknown</w:t>
            </w:r>
          </w:p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  <w:r w:rsidRPr="002E258B">
              <w:rPr>
                <w:sz w:val="22"/>
                <w:szCs w:val="22"/>
              </w:rPr>
              <w:t>Patient costs</w:t>
            </w:r>
          </w:p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  <w:proofErr w:type="gramStart"/>
            <w:r w:rsidRPr="002E258B">
              <w:rPr>
                <w:sz w:val="22"/>
                <w:szCs w:val="22"/>
              </w:rPr>
              <w:t>Uncertainty  for</w:t>
            </w:r>
            <w:proofErr w:type="gramEnd"/>
            <w:r w:rsidRPr="002E258B">
              <w:rPr>
                <w:sz w:val="22"/>
                <w:szCs w:val="22"/>
              </w:rPr>
              <w:t xml:space="preserve"> the patient</w:t>
            </w:r>
          </w:p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  <w:r w:rsidRPr="002E258B">
              <w:rPr>
                <w:sz w:val="22"/>
                <w:szCs w:val="22"/>
              </w:rPr>
              <w:t>Treatment concerns for the patient</w:t>
            </w:r>
          </w:p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  <w:r w:rsidRPr="002E258B">
              <w:rPr>
                <w:sz w:val="22"/>
                <w:szCs w:val="22"/>
              </w:rPr>
              <w:t>Life insurance</w:t>
            </w:r>
            <w:r>
              <w:rPr>
                <w:sz w:val="22"/>
                <w:szCs w:val="22"/>
              </w:rPr>
              <w:t xml:space="preserve"> issues</w:t>
            </w:r>
          </w:p>
          <w:p w:rsidR="00AA2322" w:rsidRDefault="00AA2322" w:rsidP="005822EE">
            <w:pPr>
              <w:ind w:left="-142"/>
              <w:rPr>
                <w:sz w:val="22"/>
                <w:szCs w:val="22"/>
              </w:rPr>
            </w:pPr>
            <w:r w:rsidRPr="002E258B">
              <w:rPr>
                <w:sz w:val="22"/>
                <w:szCs w:val="22"/>
              </w:rPr>
              <w:t>Employment issues</w:t>
            </w:r>
          </w:p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  <w:r w:rsidRPr="002E258B">
              <w:rPr>
                <w:sz w:val="22"/>
                <w:szCs w:val="22"/>
              </w:rPr>
              <w:t>Effects on patients from IF</w:t>
            </w:r>
            <w:r>
              <w:rPr>
                <w:sz w:val="22"/>
                <w:szCs w:val="22"/>
              </w:rPr>
              <w:t>s</w:t>
            </w:r>
          </w:p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</w:p>
        </w:tc>
        <w:tc>
          <w:tcPr>
            <w:tcW w:w="2333" w:type="dxa"/>
            <w:vMerge w:val="restart"/>
            <w:shd w:val="clear" w:color="auto" w:fill="auto"/>
          </w:tcPr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  <w:r w:rsidRPr="002E258B">
              <w:rPr>
                <w:sz w:val="22"/>
                <w:szCs w:val="22"/>
              </w:rPr>
              <w:t>Challenges for Patients and Clinicians Regarding Treatment and Management</w:t>
            </w:r>
            <w:r>
              <w:rPr>
                <w:sz w:val="22"/>
                <w:szCs w:val="22"/>
              </w:rPr>
              <w:t xml:space="preserve"> </w:t>
            </w:r>
          </w:p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</w:p>
        </w:tc>
      </w:tr>
      <w:tr w:rsidR="00AA2322" w:rsidRPr="00A36D52" w:rsidTr="00AA2322">
        <w:tblPrEx>
          <w:tblLook w:val="0000" w:firstRow="0" w:lastRow="0" w:firstColumn="0" w:lastColumn="0" w:noHBand="0" w:noVBand="0"/>
        </w:tblPrEx>
        <w:trPr>
          <w:trHeight w:val="722"/>
          <w:jc w:val="center"/>
        </w:trPr>
        <w:tc>
          <w:tcPr>
            <w:tcW w:w="3790" w:type="dxa"/>
          </w:tcPr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  <w:r w:rsidRPr="002E258B">
              <w:rPr>
                <w:sz w:val="22"/>
                <w:szCs w:val="22"/>
              </w:rPr>
              <w:t>Patients have many questions</w:t>
            </w:r>
          </w:p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  <w:r w:rsidRPr="002E258B">
              <w:rPr>
                <w:sz w:val="22"/>
                <w:szCs w:val="22"/>
              </w:rPr>
              <w:t>Angry patients</w:t>
            </w:r>
          </w:p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  <w:r w:rsidRPr="002E258B">
              <w:rPr>
                <w:sz w:val="22"/>
                <w:szCs w:val="22"/>
              </w:rPr>
              <w:t>Lengthy consultation times</w:t>
            </w:r>
          </w:p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Challenging</w:t>
            </w:r>
            <w:r w:rsidRPr="002E258B">
              <w:rPr>
                <w:sz w:val="22"/>
                <w:szCs w:val="22"/>
              </w:rPr>
              <w:t xml:space="preserve"> consultations</w:t>
            </w:r>
          </w:p>
        </w:tc>
        <w:tc>
          <w:tcPr>
            <w:tcW w:w="2976" w:type="dxa"/>
            <w:shd w:val="clear" w:color="auto" w:fill="auto"/>
          </w:tcPr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  <w:r w:rsidRPr="002E258B">
              <w:rPr>
                <w:sz w:val="22"/>
                <w:szCs w:val="22"/>
              </w:rPr>
              <w:t>Effects upon neurologists from patients found with IF</w:t>
            </w:r>
          </w:p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</w:p>
        </w:tc>
      </w:tr>
      <w:tr w:rsidR="00AA2322" w:rsidRPr="00A36D52" w:rsidTr="00AA2322">
        <w:tblPrEx>
          <w:tblLook w:val="0000" w:firstRow="0" w:lastRow="0" w:firstColumn="0" w:lastColumn="0" w:noHBand="0" w:noVBand="0"/>
        </w:tblPrEx>
        <w:trPr>
          <w:trHeight w:val="722"/>
          <w:jc w:val="center"/>
        </w:trPr>
        <w:tc>
          <w:tcPr>
            <w:tcW w:w="3790" w:type="dxa"/>
          </w:tcPr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  <w:r w:rsidRPr="002E258B">
              <w:rPr>
                <w:sz w:val="22"/>
                <w:szCs w:val="22"/>
              </w:rPr>
              <w:t>Further imaging to clarify IF</w:t>
            </w:r>
          </w:p>
          <w:p w:rsidR="00AA2322" w:rsidRDefault="00AA2322" w:rsidP="005822EE">
            <w:pPr>
              <w:ind w:left="-142"/>
              <w:rPr>
                <w:sz w:val="22"/>
                <w:szCs w:val="22"/>
              </w:rPr>
            </w:pPr>
            <w:r w:rsidRPr="002E258B">
              <w:rPr>
                <w:sz w:val="22"/>
                <w:szCs w:val="22"/>
              </w:rPr>
              <w:t>Further consultati</w:t>
            </w:r>
            <w:r>
              <w:rPr>
                <w:sz w:val="22"/>
                <w:szCs w:val="22"/>
              </w:rPr>
              <w:t>ons with neurology regarding IF</w:t>
            </w:r>
            <w:r w:rsidRPr="002E258B">
              <w:rPr>
                <w:sz w:val="22"/>
                <w:szCs w:val="22"/>
              </w:rPr>
              <w:t>s</w:t>
            </w:r>
          </w:p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Challenging </w:t>
            </w:r>
            <w:r w:rsidRPr="002E258B">
              <w:rPr>
                <w:sz w:val="22"/>
                <w:szCs w:val="22"/>
              </w:rPr>
              <w:t>decisions for patients regarding treatments</w:t>
            </w:r>
          </w:p>
        </w:tc>
        <w:tc>
          <w:tcPr>
            <w:tcW w:w="2976" w:type="dxa"/>
            <w:shd w:val="clear" w:color="auto" w:fill="auto"/>
          </w:tcPr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  <w:r w:rsidRPr="002E258B">
              <w:rPr>
                <w:sz w:val="22"/>
                <w:szCs w:val="22"/>
              </w:rPr>
              <w:t xml:space="preserve">Treatment and management </w:t>
            </w:r>
            <w:r>
              <w:rPr>
                <w:sz w:val="22"/>
                <w:szCs w:val="22"/>
              </w:rPr>
              <w:t>challenges</w:t>
            </w:r>
            <w:r w:rsidRPr="002E258B">
              <w:rPr>
                <w:sz w:val="22"/>
                <w:szCs w:val="22"/>
              </w:rPr>
              <w:t xml:space="preserve"> for pati</w:t>
            </w:r>
            <w:r>
              <w:rPr>
                <w:sz w:val="22"/>
                <w:szCs w:val="22"/>
              </w:rPr>
              <w:t>ents found with asymptomatic IF</w:t>
            </w:r>
            <w:r w:rsidRPr="002E258B">
              <w:rPr>
                <w:sz w:val="22"/>
                <w:szCs w:val="22"/>
              </w:rPr>
              <w:t>s</w:t>
            </w:r>
          </w:p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</w:p>
        </w:tc>
      </w:tr>
      <w:tr w:rsidR="00AA2322" w:rsidRPr="00A36D52" w:rsidTr="00AA2322">
        <w:tblPrEx>
          <w:tblLook w:val="0000" w:firstRow="0" w:lastRow="0" w:firstColumn="0" w:lastColumn="0" w:noHBand="0" w:noVBand="0"/>
        </w:tblPrEx>
        <w:trPr>
          <w:trHeight w:val="722"/>
          <w:jc w:val="center"/>
        </w:trPr>
        <w:tc>
          <w:tcPr>
            <w:tcW w:w="3790" w:type="dxa"/>
          </w:tcPr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  <w:r w:rsidRPr="002E258B">
              <w:rPr>
                <w:sz w:val="22"/>
                <w:szCs w:val="22"/>
              </w:rPr>
              <w:t>Long</w:t>
            </w:r>
            <w:r>
              <w:rPr>
                <w:sz w:val="22"/>
                <w:szCs w:val="22"/>
              </w:rPr>
              <w:t>er</w:t>
            </w:r>
            <w:r w:rsidRPr="002E258B">
              <w:rPr>
                <w:sz w:val="22"/>
                <w:szCs w:val="22"/>
              </w:rPr>
              <w:t xml:space="preserve"> waiting list</w:t>
            </w:r>
            <w:r>
              <w:rPr>
                <w:sz w:val="22"/>
                <w:szCs w:val="22"/>
              </w:rPr>
              <w:t>s for</w:t>
            </w:r>
            <w:r w:rsidRPr="002E258B">
              <w:rPr>
                <w:sz w:val="22"/>
                <w:szCs w:val="22"/>
              </w:rPr>
              <w:t xml:space="preserve"> symptomatic patients</w:t>
            </w:r>
          </w:p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  <w:r w:rsidRPr="002E258B">
              <w:rPr>
                <w:sz w:val="22"/>
                <w:szCs w:val="22"/>
              </w:rPr>
              <w:t>Patients insist upon further imaging</w:t>
            </w:r>
          </w:p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  <w:r w:rsidRPr="002E258B">
              <w:rPr>
                <w:sz w:val="22"/>
                <w:szCs w:val="22"/>
              </w:rPr>
              <w:t>Patients insist upon MRI over CT</w:t>
            </w:r>
          </w:p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  <w:r w:rsidRPr="002E258B">
              <w:rPr>
                <w:sz w:val="22"/>
                <w:szCs w:val="22"/>
              </w:rPr>
              <w:t>Patients do not listen to neurology</w:t>
            </w:r>
          </w:p>
          <w:p w:rsidR="00AA2322" w:rsidRDefault="00AA2322" w:rsidP="005822EE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E258B">
              <w:rPr>
                <w:sz w:val="22"/>
                <w:szCs w:val="22"/>
              </w:rPr>
              <w:t>ossible legal implications</w:t>
            </w:r>
          </w:p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  <w:r w:rsidRPr="002E258B">
              <w:rPr>
                <w:sz w:val="22"/>
                <w:szCs w:val="22"/>
              </w:rPr>
              <w:t>Further consultati</w:t>
            </w:r>
            <w:r>
              <w:rPr>
                <w:sz w:val="22"/>
                <w:szCs w:val="22"/>
              </w:rPr>
              <w:t>ons with neurology regarding IF</w:t>
            </w:r>
            <w:r w:rsidRPr="002E258B">
              <w:rPr>
                <w:sz w:val="22"/>
                <w:szCs w:val="22"/>
              </w:rPr>
              <w:t>s</w:t>
            </w:r>
          </w:p>
        </w:tc>
        <w:tc>
          <w:tcPr>
            <w:tcW w:w="2976" w:type="dxa"/>
            <w:shd w:val="clear" w:color="auto" w:fill="auto"/>
          </w:tcPr>
          <w:p w:rsidR="00AA2322" w:rsidRDefault="00AA2322" w:rsidP="005822EE">
            <w:pPr>
              <w:ind w:left="-142"/>
              <w:rPr>
                <w:sz w:val="22"/>
                <w:szCs w:val="22"/>
              </w:rPr>
            </w:pPr>
            <w:r w:rsidRPr="002E258B">
              <w:rPr>
                <w:sz w:val="22"/>
                <w:szCs w:val="22"/>
              </w:rPr>
              <w:t xml:space="preserve">Treatment and management </w:t>
            </w:r>
            <w:r>
              <w:rPr>
                <w:sz w:val="22"/>
                <w:szCs w:val="22"/>
              </w:rPr>
              <w:t>challenges</w:t>
            </w:r>
            <w:r w:rsidRPr="002E258B">
              <w:rPr>
                <w:sz w:val="22"/>
                <w:szCs w:val="22"/>
              </w:rPr>
              <w:t xml:space="preserve"> for neurologists</w:t>
            </w:r>
            <w:r>
              <w:rPr>
                <w:sz w:val="22"/>
                <w:szCs w:val="22"/>
              </w:rPr>
              <w:t xml:space="preserve"> with</w:t>
            </w:r>
            <w:r w:rsidRPr="002E258B">
              <w:rPr>
                <w:sz w:val="22"/>
                <w:szCs w:val="22"/>
              </w:rPr>
              <w:t xml:space="preserve"> pati</w:t>
            </w:r>
            <w:r>
              <w:rPr>
                <w:sz w:val="22"/>
                <w:szCs w:val="22"/>
              </w:rPr>
              <w:t>ents found with asymptomatic IF</w:t>
            </w:r>
            <w:r w:rsidRPr="002E258B">
              <w:rPr>
                <w:sz w:val="22"/>
                <w:szCs w:val="22"/>
              </w:rPr>
              <w:t>s</w:t>
            </w:r>
          </w:p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</w:p>
        </w:tc>
      </w:tr>
      <w:tr w:rsidR="00AA2322" w:rsidRPr="00A36D52" w:rsidTr="00AA2322">
        <w:tblPrEx>
          <w:tblLook w:val="0000" w:firstRow="0" w:lastRow="0" w:firstColumn="0" w:lastColumn="0" w:noHBand="0" w:noVBand="0"/>
        </w:tblPrEx>
        <w:trPr>
          <w:trHeight w:val="722"/>
          <w:jc w:val="center"/>
        </w:trPr>
        <w:tc>
          <w:tcPr>
            <w:tcW w:w="3790" w:type="dxa"/>
          </w:tcPr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  <w:r w:rsidRPr="002E258B">
              <w:rPr>
                <w:sz w:val="22"/>
                <w:szCs w:val="22"/>
              </w:rPr>
              <w:t>Increased scanning</w:t>
            </w:r>
          </w:p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  <w:r w:rsidRPr="002E258B">
              <w:rPr>
                <w:sz w:val="22"/>
                <w:szCs w:val="22"/>
              </w:rPr>
              <w:t>Increased technology</w:t>
            </w:r>
          </w:p>
          <w:p w:rsidR="00AA2322" w:rsidRDefault="00AA2322" w:rsidP="005822EE">
            <w:pPr>
              <w:ind w:left="-142"/>
              <w:rPr>
                <w:sz w:val="22"/>
                <w:szCs w:val="22"/>
              </w:rPr>
            </w:pPr>
            <w:proofErr w:type="spellStart"/>
            <w:r w:rsidRPr="002E258B">
              <w:rPr>
                <w:sz w:val="22"/>
                <w:szCs w:val="22"/>
              </w:rPr>
              <w:t>Favoured</w:t>
            </w:r>
            <w:proofErr w:type="spellEnd"/>
            <w:r w:rsidRPr="002E258B">
              <w:rPr>
                <w:sz w:val="22"/>
                <w:szCs w:val="22"/>
              </w:rPr>
              <w:t xml:space="preserve"> move towards MRI</w:t>
            </w:r>
          </w:p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  <w:r w:rsidRPr="002E258B">
              <w:rPr>
                <w:sz w:val="22"/>
                <w:szCs w:val="22"/>
              </w:rPr>
              <w:t>Patients insist upon further imaging</w:t>
            </w:r>
          </w:p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  <w:r w:rsidRPr="002E258B">
              <w:rPr>
                <w:sz w:val="22"/>
                <w:szCs w:val="22"/>
              </w:rPr>
              <w:t>Patients insist upon MRI over CT</w:t>
            </w:r>
          </w:p>
        </w:tc>
        <w:tc>
          <w:tcPr>
            <w:tcW w:w="2976" w:type="dxa"/>
            <w:shd w:val="clear" w:color="auto" w:fill="auto"/>
          </w:tcPr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  <w:r w:rsidRPr="002E258B">
              <w:rPr>
                <w:sz w:val="22"/>
                <w:szCs w:val="22"/>
              </w:rPr>
              <w:t xml:space="preserve">Lack of information regarding IF leading to </w:t>
            </w:r>
            <w:r>
              <w:rPr>
                <w:sz w:val="22"/>
                <w:szCs w:val="22"/>
              </w:rPr>
              <w:t>onward referral/tests</w:t>
            </w:r>
          </w:p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</w:tcPr>
          <w:p w:rsidR="00AA2322" w:rsidRDefault="00AA2322" w:rsidP="005822EE">
            <w:pPr>
              <w:ind w:left="-142"/>
              <w:rPr>
                <w:sz w:val="22"/>
                <w:szCs w:val="22"/>
              </w:rPr>
            </w:pPr>
            <w:r w:rsidRPr="002E258B">
              <w:rPr>
                <w:sz w:val="22"/>
                <w:szCs w:val="22"/>
              </w:rPr>
              <w:t>The Increased Role of the Radiology Department</w:t>
            </w:r>
          </w:p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</w:p>
        </w:tc>
      </w:tr>
      <w:tr w:rsidR="00AA2322" w:rsidRPr="00A36D52" w:rsidTr="00AA2322">
        <w:tblPrEx>
          <w:tblLook w:val="0000" w:firstRow="0" w:lastRow="0" w:firstColumn="0" w:lastColumn="0" w:noHBand="0" w:noVBand="0"/>
        </w:tblPrEx>
        <w:trPr>
          <w:trHeight w:val="722"/>
          <w:jc w:val="center"/>
        </w:trPr>
        <w:tc>
          <w:tcPr>
            <w:tcW w:w="3790" w:type="dxa"/>
          </w:tcPr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  <w:r w:rsidRPr="002E258B">
              <w:rPr>
                <w:sz w:val="22"/>
                <w:szCs w:val="22"/>
              </w:rPr>
              <w:t>Multidisciplinary meeting</w:t>
            </w:r>
          </w:p>
          <w:p w:rsidR="00AA2322" w:rsidRDefault="00AA2322" w:rsidP="005822EE">
            <w:pPr>
              <w:ind w:left="-142"/>
              <w:rPr>
                <w:sz w:val="22"/>
                <w:szCs w:val="22"/>
              </w:rPr>
            </w:pPr>
            <w:r w:rsidRPr="002E258B">
              <w:rPr>
                <w:sz w:val="22"/>
                <w:szCs w:val="22"/>
              </w:rPr>
              <w:t>Informing patients pressing for imaging of IF</w:t>
            </w:r>
          </w:p>
          <w:p w:rsidR="00AA2322" w:rsidRDefault="00AA2322" w:rsidP="005822EE">
            <w:pPr>
              <w:ind w:left="-142"/>
              <w:rPr>
                <w:sz w:val="22"/>
                <w:szCs w:val="22"/>
              </w:rPr>
            </w:pPr>
            <w:r w:rsidRPr="002E258B">
              <w:rPr>
                <w:sz w:val="22"/>
                <w:szCs w:val="22"/>
              </w:rPr>
              <w:t xml:space="preserve">Help desk to reduce impact upon </w:t>
            </w:r>
            <w:r>
              <w:rPr>
                <w:sz w:val="22"/>
                <w:szCs w:val="22"/>
              </w:rPr>
              <w:t>neurology regarding IF</w:t>
            </w:r>
            <w:r w:rsidRPr="002E258B">
              <w:rPr>
                <w:sz w:val="22"/>
                <w:szCs w:val="22"/>
              </w:rPr>
              <w:t xml:space="preserve">s </w:t>
            </w:r>
          </w:p>
          <w:p w:rsidR="00AA2322" w:rsidRDefault="00AA2322" w:rsidP="005822EE">
            <w:pPr>
              <w:ind w:left="-142"/>
              <w:rPr>
                <w:sz w:val="22"/>
                <w:szCs w:val="22"/>
              </w:rPr>
            </w:pPr>
            <w:r w:rsidRPr="002E258B">
              <w:rPr>
                <w:sz w:val="22"/>
                <w:szCs w:val="22"/>
              </w:rPr>
              <w:t>Different preparation for consultations of IF</w:t>
            </w:r>
          </w:p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Leaflets on IF</w:t>
            </w:r>
            <w:r w:rsidRPr="002E258B">
              <w:rPr>
                <w:sz w:val="22"/>
                <w:szCs w:val="22"/>
              </w:rPr>
              <w:t>s</w:t>
            </w:r>
          </w:p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  <w:r w:rsidRPr="002E258B">
              <w:rPr>
                <w:sz w:val="22"/>
                <w:szCs w:val="22"/>
              </w:rPr>
              <w:t>Informed consent</w:t>
            </w:r>
          </w:p>
        </w:tc>
        <w:tc>
          <w:tcPr>
            <w:tcW w:w="2976" w:type="dxa"/>
            <w:shd w:val="clear" w:color="auto" w:fill="auto"/>
          </w:tcPr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  <w:r w:rsidRPr="002E258B">
              <w:rPr>
                <w:sz w:val="22"/>
                <w:szCs w:val="22"/>
              </w:rPr>
              <w:t xml:space="preserve">Methods of reducing impending </w:t>
            </w:r>
            <w:r>
              <w:rPr>
                <w:sz w:val="22"/>
                <w:szCs w:val="22"/>
              </w:rPr>
              <w:t>workload and financial impact of IF</w:t>
            </w:r>
            <w:r w:rsidRPr="002E258B">
              <w:rPr>
                <w:sz w:val="22"/>
                <w:szCs w:val="22"/>
              </w:rPr>
              <w:t>s upon neurologists</w:t>
            </w:r>
          </w:p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</w:p>
        </w:tc>
        <w:tc>
          <w:tcPr>
            <w:tcW w:w="2333" w:type="dxa"/>
            <w:vMerge w:val="restart"/>
            <w:shd w:val="clear" w:color="auto" w:fill="auto"/>
          </w:tcPr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  <w:r w:rsidRPr="002E258B">
              <w:rPr>
                <w:sz w:val="22"/>
                <w:szCs w:val="22"/>
              </w:rPr>
              <w:t>Innovations to the Participants’ Practice</w:t>
            </w:r>
          </w:p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</w:p>
        </w:tc>
      </w:tr>
      <w:tr w:rsidR="00AA2322" w:rsidRPr="00A36D52" w:rsidTr="00AA2322">
        <w:tblPrEx>
          <w:tblLook w:val="0000" w:firstRow="0" w:lastRow="0" w:firstColumn="0" w:lastColumn="0" w:noHBand="0" w:noVBand="0"/>
        </w:tblPrEx>
        <w:trPr>
          <w:trHeight w:val="722"/>
          <w:jc w:val="center"/>
        </w:trPr>
        <w:tc>
          <w:tcPr>
            <w:tcW w:w="3790" w:type="dxa"/>
          </w:tcPr>
          <w:p w:rsidR="00AA2322" w:rsidRDefault="00AA2322" w:rsidP="005822EE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Lack of evidence-</w:t>
            </w:r>
            <w:r w:rsidRPr="002E258B">
              <w:rPr>
                <w:sz w:val="22"/>
                <w:szCs w:val="22"/>
              </w:rPr>
              <w:t>based treatments for asymptomatic findings</w:t>
            </w:r>
          </w:p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  <w:r w:rsidRPr="002E258B">
              <w:rPr>
                <w:sz w:val="22"/>
                <w:szCs w:val="22"/>
              </w:rPr>
              <w:t>Further research for management</w:t>
            </w:r>
          </w:p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  <w:r w:rsidRPr="002E258B">
              <w:rPr>
                <w:sz w:val="22"/>
                <w:szCs w:val="22"/>
              </w:rPr>
              <w:t>Further research for treatment</w:t>
            </w:r>
          </w:p>
        </w:tc>
        <w:tc>
          <w:tcPr>
            <w:tcW w:w="2976" w:type="dxa"/>
            <w:shd w:val="clear" w:color="auto" w:fill="auto"/>
          </w:tcPr>
          <w:p w:rsidR="00AA2322" w:rsidRDefault="00AA2322" w:rsidP="005822EE">
            <w:pPr>
              <w:ind w:left="-142"/>
              <w:rPr>
                <w:sz w:val="22"/>
                <w:szCs w:val="22"/>
              </w:rPr>
            </w:pPr>
            <w:r w:rsidRPr="002E258B">
              <w:rPr>
                <w:sz w:val="22"/>
                <w:szCs w:val="22"/>
              </w:rPr>
              <w:t xml:space="preserve">Further research upon asymptomatic IF their </w:t>
            </w:r>
            <w:proofErr w:type="spellStart"/>
            <w:r w:rsidRPr="002E258B">
              <w:rPr>
                <w:sz w:val="22"/>
                <w:szCs w:val="22"/>
              </w:rPr>
              <w:t>aetiology</w:t>
            </w:r>
            <w:proofErr w:type="spellEnd"/>
            <w:r w:rsidRPr="002E258B">
              <w:rPr>
                <w:sz w:val="22"/>
                <w:szCs w:val="22"/>
              </w:rPr>
              <w:t xml:space="preserve"> and management </w:t>
            </w:r>
          </w:p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</w:p>
        </w:tc>
      </w:tr>
      <w:tr w:rsidR="00AA2322" w:rsidRPr="00A36D52" w:rsidTr="00AA2322">
        <w:tblPrEx>
          <w:tblLook w:val="0000" w:firstRow="0" w:lastRow="0" w:firstColumn="0" w:lastColumn="0" w:noHBand="0" w:noVBand="0"/>
        </w:tblPrEx>
        <w:trPr>
          <w:trHeight w:val="722"/>
          <w:jc w:val="center"/>
        </w:trPr>
        <w:tc>
          <w:tcPr>
            <w:tcW w:w="3790" w:type="dxa"/>
          </w:tcPr>
          <w:p w:rsidR="00AA2322" w:rsidRDefault="00AA2322" w:rsidP="005822EE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Unnecessary imaging finding IF</w:t>
            </w:r>
            <w:r w:rsidRPr="002E258B">
              <w:rPr>
                <w:sz w:val="22"/>
                <w:szCs w:val="22"/>
              </w:rPr>
              <w:t>s</w:t>
            </w:r>
          </w:p>
          <w:p w:rsidR="00AA2322" w:rsidRDefault="00AA2322" w:rsidP="005822EE">
            <w:pPr>
              <w:ind w:left="-142"/>
              <w:rPr>
                <w:sz w:val="22"/>
                <w:szCs w:val="22"/>
              </w:rPr>
            </w:pPr>
            <w:r w:rsidRPr="002E258B">
              <w:rPr>
                <w:sz w:val="22"/>
                <w:szCs w:val="22"/>
              </w:rPr>
              <w:t>VOMIT theory</w:t>
            </w:r>
          </w:p>
          <w:p w:rsidR="00AA2322" w:rsidRDefault="00AA2322" w:rsidP="005822EE">
            <w:pPr>
              <w:ind w:left="-142"/>
              <w:rPr>
                <w:sz w:val="22"/>
                <w:szCs w:val="22"/>
              </w:rPr>
            </w:pPr>
            <w:r w:rsidRPr="002E258B">
              <w:rPr>
                <w:sz w:val="22"/>
                <w:szCs w:val="22"/>
              </w:rPr>
              <w:t>NHS costs potentially escalating</w:t>
            </w:r>
          </w:p>
          <w:p w:rsidR="00AA2322" w:rsidRDefault="00AA2322" w:rsidP="005822EE">
            <w:pPr>
              <w:ind w:left="-142"/>
              <w:rPr>
                <w:sz w:val="22"/>
                <w:szCs w:val="22"/>
              </w:rPr>
            </w:pPr>
            <w:r w:rsidRPr="002E258B">
              <w:rPr>
                <w:sz w:val="22"/>
                <w:szCs w:val="22"/>
              </w:rPr>
              <w:lastRenderedPageBreak/>
              <w:t>Patient costs</w:t>
            </w:r>
          </w:p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  <w:r w:rsidRPr="002E258B">
              <w:rPr>
                <w:sz w:val="22"/>
                <w:szCs w:val="22"/>
              </w:rPr>
              <w:t>Life insurance</w:t>
            </w:r>
            <w:r>
              <w:rPr>
                <w:sz w:val="22"/>
                <w:szCs w:val="22"/>
              </w:rPr>
              <w:t xml:space="preserve"> issues</w:t>
            </w:r>
          </w:p>
          <w:p w:rsidR="00AA2322" w:rsidRDefault="00AA2322" w:rsidP="005822EE">
            <w:pPr>
              <w:ind w:left="-142"/>
              <w:rPr>
                <w:sz w:val="22"/>
                <w:szCs w:val="22"/>
              </w:rPr>
            </w:pPr>
            <w:r w:rsidRPr="002E258B">
              <w:rPr>
                <w:sz w:val="22"/>
                <w:szCs w:val="22"/>
              </w:rPr>
              <w:t>Employment issues</w:t>
            </w:r>
          </w:p>
          <w:p w:rsidR="00AA2322" w:rsidRDefault="00AA2322" w:rsidP="005822EE">
            <w:pPr>
              <w:ind w:left="-142"/>
              <w:rPr>
                <w:sz w:val="22"/>
                <w:szCs w:val="22"/>
              </w:rPr>
            </w:pPr>
            <w:r w:rsidRPr="002E258B">
              <w:rPr>
                <w:sz w:val="22"/>
                <w:szCs w:val="22"/>
              </w:rPr>
              <w:t>Further consultati</w:t>
            </w:r>
            <w:r>
              <w:rPr>
                <w:sz w:val="22"/>
                <w:szCs w:val="22"/>
              </w:rPr>
              <w:t>ons with neurology regarding IF</w:t>
            </w:r>
            <w:r w:rsidRPr="002E258B">
              <w:rPr>
                <w:sz w:val="22"/>
                <w:szCs w:val="22"/>
              </w:rPr>
              <w:t>s</w:t>
            </w:r>
          </w:p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  <w:proofErr w:type="spellStart"/>
            <w:r w:rsidRPr="002E258B">
              <w:rPr>
                <w:sz w:val="22"/>
                <w:szCs w:val="22"/>
              </w:rPr>
              <w:t>Favoured</w:t>
            </w:r>
            <w:proofErr w:type="spellEnd"/>
            <w:r w:rsidRPr="002E258B">
              <w:rPr>
                <w:sz w:val="22"/>
                <w:szCs w:val="22"/>
              </w:rPr>
              <w:t xml:space="preserve"> move towards MRI</w:t>
            </w:r>
          </w:p>
        </w:tc>
        <w:tc>
          <w:tcPr>
            <w:tcW w:w="2976" w:type="dxa"/>
            <w:shd w:val="clear" w:color="auto" w:fill="auto"/>
          </w:tcPr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  <w:r w:rsidRPr="002E258B">
              <w:rPr>
                <w:sz w:val="22"/>
                <w:szCs w:val="22"/>
              </w:rPr>
              <w:lastRenderedPageBreak/>
              <w:t>Impact of Increasing scanners number</w:t>
            </w:r>
            <w:r>
              <w:rPr>
                <w:sz w:val="22"/>
                <w:szCs w:val="22"/>
              </w:rPr>
              <w:t xml:space="preserve">s and </w:t>
            </w:r>
            <w:proofErr w:type="gramStart"/>
            <w:r>
              <w:rPr>
                <w:sz w:val="22"/>
                <w:szCs w:val="22"/>
              </w:rPr>
              <w:t>technology  uncovering</w:t>
            </w:r>
            <w:proofErr w:type="gramEnd"/>
            <w:r>
              <w:rPr>
                <w:sz w:val="22"/>
                <w:szCs w:val="22"/>
              </w:rPr>
              <w:t xml:space="preserve"> IF</w:t>
            </w:r>
            <w:r w:rsidRPr="002E258B">
              <w:rPr>
                <w:sz w:val="22"/>
                <w:szCs w:val="22"/>
              </w:rPr>
              <w:t>s</w:t>
            </w:r>
          </w:p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</w:tcPr>
          <w:p w:rsidR="00AA2322" w:rsidRPr="002E258B" w:rsidRDefault="00AA2322" w:rsidP="005822EE">
            <w:pPr>
              <w:ind w:left="-142" w:right="283"/>
              <w:rPr>
                <w:sz w:val="22"/>
                <w:szCs w:val="22"/>
              </w:rPr>
            </w:pPr>
            <w:r w:rsidRPr="002E258B">
              <w:rPr>
                <w:sz w:val="22"/>
                <w:szCs w:val="22"/>
              </w:rPr>
              <w:lastRenderedPageBreak/>
              <w:t xml:space="preserve">Financial </w:t>
            </w:r>
            <w:r>
              <w:rPr>
                <w:sz w:val="22"/>
                <w:szCs w:val="22"/>
              </w:rPr>
              <w:t xml:space="preserve">Challenges </w:t>
            </w:r>
          </w:p>
          <w:p w:rsidR="00AA2322" w:rsidRPr="002E258B" w:rsidRDefault="00AA2322" w:rsidP="005822EE">
            <w:pPr>
              <w:ind w:left="-142"/>
              <w:rPr>
                <w:sz w:val="22"/>
                <w:szCs w:val="22"/>
              </w:rPr>
            </w:pPr>
          </w:p>
        </w:tc>
      </w:tr>
    </w:tbl>
    <w:p w:rsidR="004E1B23" w:rsidRDefault="004E1B23"/>
    <w:sectPr w:rsidR="004E1B23" w:rsidSect="00402F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22"/>
    <w:rsid w:val="00402FF9"/>
    <w:rsid w:val="004E1B23"/>
    <w:rsid w:val="007004E7"/>
    <w:rsid w:val="00AA2322"/>
    <w:rsid w:val="00D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86361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1870</Characters>
  <Application>Microsoft Macintosh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Knight</dc:creator>
  <cp:keywords/>
  <dc:description/>
  <cp:lastModifiedBy>David Knight</cp:lastModifiedBy>
  <cp:revision>1</cp:revision>
  <dcterms:created xsi:type="dcterms:W3CDTF">2015-01-24T19:26:00Z</dcterms:created>
  <dcterms:modified xsi:type="dcterms:W3CDTF">2015-01-24T19:27:00Z</dcterms:modified>
</cp:coreProperties>
</file>