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A680D" w14:textId="77777777" w:rsidR="00D16B26" w:rsidRPr="00E85281" w:rsidRDefault="002629C8" w:rsidP="00200A53">
      <w:pPr>
        <w:jc w:val="both"/>
        <w:rPr>
          <w:b/>
          <w:szCs w:val="24"/>
          <w:lang w:val="en-GB"/>
        </w:rPr>
      </w:pPr>
      <w:r w:rsidRPr="009F0ACE">
        <w:rPr>
          <w:b/>
          <w:szCs w:val="24"/>
          <w:lang w:val="en-GB"/>
        </w:rPr>
        <w:t>Table S</w:t>
      </w:r>
      <w:r w:rsidR="005D4F32" w:rsidRPr="009F0ACE">
        <w:rPr>
          <w:rFonts w:hint="eastAsia"/>
          <w:b/>
          <w:szCs w:val="24"/>
          <w:lang w:val="en-GB"/>
        </w:rPr>
        <w:t>7</w:t>
      </w:r>
      <w:r w:rsidRPr="009F0ACE">
        <w:rPr>
          <w:b/>
          <w:szCs w:val="24"/>
          <w:lang w:val="en-GB"/>
        </w:rPr>
        <w:t>.</w:t>
      </w:r>
      <w:r>
        <w:rPr>
          <w:rFonts w:hint="eastAsia"/>
          <w:b/>
          <w:szCs w:val="24"/>
          <w:lang w:val="en-GB"/>
        </w:rPr>
        <w:t xml:space="preserve"> </w:t>
      </w:r>
      <w:r w:rsidR="005A1E8D">
        <w:rPr>
          <w:rFonts w:hint="eastAsia"/>
          <w:lang w:val="en-GB"/>
        </w:rPr>
        <w:t>G</w:t>
      </w:r>
      <w:r w:rsidR="00E85281">
        <w:rPr>
          <w:rFonts w:hint="eastAsia"/>
          <w:lang w:val="en-GB"/>
        </w:rPr>
        <w:t>enera of</w:t>
      </w:r>
      <w:r w:rsidR="00E85281" w:rsidRPr="00E51755">
        <w:rPr>
          <w:lang w:val="en-GB"/>
        </w:rPr>
        <w:t xml:space="preserve"> bacteria</w:t>
      </w:r>
      <w:r w:rsidR="003D2D89">
        <w:rPr>
          <w:rFonts w:hint="eastAsia"/>
          <w:lang w:val="en-GB"/>
        </w:rPr>
        <w:t xml:space="preserve"> </w:t>
      </w:r>
      <w:r w:rsidR="00574AA3">
        <w:rPr>
          <w:rFonts w:hint="eastAsia"/>
          <w:lang w:val="en-GB"/>
        </w:rPr>
        <w:t xml:space="preserve">significantly </w:t>
      </w:r>
      <w:r w:rsidR="00897216">
        <w:rPr>
          <w:rFonts w:hint="eastAsia"/>
          <w:lang w:val="en-GB"/>
        </w:rPr>
        <w:t>abundant</w:t>
      </w:r>
      <w:r w:rsidR="00574AA3">
        <w:rPr>
          <w:rFonts w:hint="eastAsia"/>
          <w:lang w:val="en-GB"/>
        </w:rPr>
        <w:t xml:space="preserve"> in samples </w:t>
      </w:r>
      <w:r w:rsidR="00497708">
        <w:rPr>
          <w:rFonts w:hint="eastAsia"/>
          <w:lang w:val="en-GB"/>
        </w:rPr>
        <w:t>with</w:t>
      </w:r>
      <w:r w:rsidR="00574AA3">
        <w:rPr>
          <w:rFonts w:hint="eastAsia"/>
          <w:lang w:val="en-GB"/>
        </w:rPr>
        <w:t xml:space="preserve"> normal clin</w:t>
      </w:r>
      <w:r w:rsidR="00897216">
        <w:rPr>
          <w:rFonts w:hint="eastAsia"/>
          <w:lang w:val="en-GB"/>
        </w:rPr>
        <w:t xml:space="preserve">ical </w:t>
      </w:r>
      <w:r w:rsidR="003C2E8A">
        <w:rPr>
          <w:rFonts w:hint="eastAsia"/>
          <w:lang w:val="en-GB"/>
        </w:rPr>
        <w:t>value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95"/>
        <w:gridCol w:w="1716"/>
        <w:gridCol w:w="825"/>
        <w:gridCol w:w="809"/>
        <w:gridCol w:w="1284"/>
        <w:gridCol w:w="1504"/>
        <w:gridCol w:w="1709"/>
        <w:gridCol w:w="1909"/>
      </w:tblGrid>
      <w:tr w:rsidR="00573509" w:rsidRPr="006C6FD7" w14:paraId="38EA6815" w14:textId="77777777" w:rsidTr="00573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38EA680E" w14:textId="77777777" w:rsidR="00573509" w:rsidRPr="006C6FD7" w:rsidRDefault="00573509" w:rsidP="009F6733">
            <w:pPr>
              <w:widowControl/>
              <w:adjustRightInd w:val="0"/>
              <w:snapToGrid w:val="0"/>
              <w:jc w:val="center"/>
              <w:rPr>
                <w:rFonts w:eastAsia="新細明體" w:cs="新細明體"/>
                <w:b w:val="0"/>
                <w:color w:val="000000"/>
                <w:kern w:val="0"/>
                <w:sz w:val="20"/>
                <w:szCs w:val="20"/>
              </w:rPr>
            </w:pPr>
            <w:r w:rsidRPr="006C6FD7">
              <w:rPr>
                <w:rFonts w:eastAsia="新細明體" w:cs="新細明體"/>
                <w:b w:val="0"/>
                <w:color w:val="000000"/>
                <w:kern w:val="0"/>
                <w:sz w:val="20"/>
                <w:szCs w:val="20"/>
                <w:lang w:val="en-GB"/>
              </w:rPr>
              <w:t xml:space="preserve">Clinical </w:t>
            </w:r>
            <w:r w:rsidRPr="006C6FD7">
              <w:rPr>
                <w:rFonts w:eastAsia="新細明體" w:cs="新細明體"/>
                <w:b w:val="0"/>
                <w:color w:val="000000"/>
                <w:kern w:val="0"/>
                <w:sz w:val="20"/>
                <w:szCs w:val="20"/>
              </w:rPr>
              <w:br/>
              <w:t>criteria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38EA680F" w14:textId="77777777" w:rsidR="00573509" w:rsidRPr="006C6FD7" w:rsidRDefault="00573509" w:rsidP="00E837A8">
            <w:pPr>
              <w:widowControl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新細明體"/>
                <w:b w:val="0"/>
                <w:color w:val="000000"/>
                <w:kern w:val="0"/>
                <w:sz w:val="20"/>
                <w:szCs w:val="20"/>
              </w:rPr>
            </w:pPr>
            <w:r w:rsidRPr="006C6FD7">
              <w:rPr>
                <w:rFonts w:eastAsia="新細明體" w:cs="新細明體"/>
                <w:b w:val="0"/>
                <w:color w:val="000000"/>
                <w:kern w:val="0"/>
                <w:sz w:val="20"/>
                <w:szCs w:val="20"/>
              </w:rPr>
              <w:t>Genus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38EA6810" w14:textId="77777777" w:rsidR="00573509" w:rsidRPr="006C6FD7" w:rsidRDefault="00573509" w:rsidP="00D24110">
            <w:pPr>
              <w:widowControl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新細明體"/>
                <w:b w:val="0"/>
                <w:color w:val="000000"/>
                <w:kern w:val="0"/>
                <w:sz w:val="20"/>
                <w:szCs w:val="20"/>
              </w:rPr>
            </w:pPr>
            <w:r w:rsidRPr="006C6FD7">
              <w:rPr>
                <w:rFonts w:eastAsia="新細明體" w:cs="新細明體"/>
                <w:b w:val="0"/>
                <w:color w:val="000000"/>
                <w:kern w:val="0"/>
                <w:sz w:val="20"/>
                <w:szCs w:val="20"/>
              </w:rPr>
              <w:t>Tax_ID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38EA6811" w14:textId="77777777" w:rsidR="00573509" w:rsidRPr="006C6FD7" w:rsidRDefault="00573509" w:rsidP="00E837A8">
            <w:pPr>
              <w:widowControl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新細明體"/>
                <w:b w:val="0"/>
                <w:color w:val="000000"/>
                <w:kern w:val="0"/>
                <w:sz w:val="20"/>
                <w:szCs w:val="20"/>
              </w:rPr>
            </w:pPr>
            <w:r w:rsidRPr="006C6FD7">
              <w:rPr>
                <w:rFonts w:eastAsia="新細明體" w:cs="新細明體"/>
                <w:b w:val="0"/>
                <w:color w:val="000000"/>
                <w:kern w:val="0"/>
                <w:sz w:val="20"/>
                <w:szCs w:val="20"/>
              </w:rPr>
              <w:t>U-test</w:t>
            </w:r>
            <w:r w:rsidRPr="006C6FD7">
              <w:rPr>
                <w:rFonts w:eastAsia="新細明體" w:cs="新細明體"/>
                <w:b w:val="0"/>
                <w:color w:val="000000"/>
                <w:kern w:val="0"/>
                <w:sz w:val="20"/>
                <w:szCs w:val="20"/>
              </w:rPr>
              <w:br/>
              <w:t>p.value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40A454B" w14:textId="2C69DC7A" w:rsidR="00573509" w:rsidRPr="006C6FD7" w:rsidRDefault="00573509" w:rsidP="00C77A99">
            <w:pPr>
              <w:widowControl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新細明體"/>
                <w:b w:val="0"/>
                <w:color w:val="000000"/>
                <w:kern w:val="0"/>
                <w:sz w:val="20"/>
                <w:szCs w:val="20"/>
              </w:rPr>
            </w:pPr>
            <w:r w:rsidRPr="006C6FD7">
              <w:rPr>
                <w:rFonts w:eastAsia="新細明體" w:cs="新細明體"/>
                <w:b w:val="0"/>
                <w:color w:val="000000"/>
                <w:kern w:val="0"/>
                <w:sz w:val="20"/>
                <w:szCs w:val="20"/>
              </w:rPr>
              <w:t>Adj.p</w:t>
            </w:r>
            <w:r w:rsidR="00C77A99" w:rsidRPr="006C6FD7">
              <w:rPr>
                <w:rFonts w:eastAsia="新細明體" w:cs="新細明體"/>
                <w:b w:val="0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38EA6812" w14:textId="3BEA5D23" w:rsidR="00573509" w:rsidRPr="006C6FD7" w:rsidRDefault="00573509" w:rsidP="00250F36">
            <w:pPr>
              <w:widowControl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新細明體"/>
                <w:b w:val="0"/>
                <w:color w:val="000000"/>
                <w:kern w:val="0"/>
                <w:sz w:val="20"/>
                <w:szCs w:val="20"/>
              </w:rPr>
            </w:pPr>
            <w:r w:rsidRPr="006C6FD7">
              <w:rPr>
                <w:rFonts w:eastAsia="新細明體" w:cs="新細明體"/>
                <w:b w:val="0"/>
                <w:color w:val="000000"/>
                <w:kern w:val="0"/>
                <w:sz w:val="20"/>
                <w:szCs w:val="20"/>
              </w:rPr>
              <w:t>normal mean /</w:t>
            </w:r>
            <w:r w:rsidRPr="006C6FD7">
              <w:rPr>
                <w:rFonts w:eastAsia="新細明體" w:cs="新細明體"/>
                <w:b w:val="0"/>
                <w:color w:val="000000"/>
                <w:kern w:val="0"/>
                <w:sz w:val="20"/>
                <w:szCs w:val="20"/>
              </w:rPr>
              <w:br/>
              <w:t>abnormal mean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38EA6813" w14:textId="51D6D1C4" w:rsidR="00573509" w:rsidRPr="006C6FD7" w:rsidRDefault="00573509" w:rsidP="00250F36">
            <w:pPr>
              <w:widowControl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新細明體"/>
                <w:b w:val="0"/>
                <w:color w:val="000000"/>
                <w:kern w:val="0"/>
                <w:sz w:val="20"/>
                <w:szCs w:val="20"/>
                <w:vertAlign w:val="superscript"/>
              </w:rPr>
            </w:pPr>
            <w:r w:rsidRPr="006C6FD7">
              <w:rPr>
                <w:rFonts w:eastAsia="新細明體" w:cs="新細明體"/>
                <w:b w:val="0"/>
                <w:color w:val="000000"/>
                <w:kern w:val="0"/>
                <w:sz w:val="20"/>
                <w:szCs w:val="20"/>
              </w:rPr>
              <w:t xml:space="preserve">normal mean </w:t>
            </w:r>
            <w:r w:rsidRPr="006C6FD7">
              <w:rPr>
                <w:b w:val="0"/>
                <w:color w:val="000000"/>
                <w:sz w:val="20"/>
                <w:szCs w:val="20"/>
              </w:rPr>
              <w:t>± SD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38EA6814" w14:textId="77777777" w:rsidR="00573509" w:rsidRPr="006C6FD7" w:rsidRDefault="00573509" w:rsidP="00E837A8">
            <w:pPr>
              <w:widowControl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新細明體"/>
                <w:b w:val="0"/>
                <w:color w:val="000000"/>
                <w:kern w:val="0"/>
                <w:sz w:val="20"/>
                <w:szCs w:val="20"/>
                <w:vertAlign w:val="superscript"/>
              </w:rPr>
            </w:pPr>
            <w:r w:rsidRPr="006C6FD7">
              <w:rPr>
                <w:rFonts w:eastAsia="新細明體" w:cs="新細明體"/>
                <w:b w:val="0"/>
                <w:color w:val="000000"/>
                <w:kern w:val="0"/>
                <w:sz w:val="20"/>
                <w:szCs w:val="20"/>
              </w:rPr>
              <w:t xml:space="preserve">abnormal mean </w:t>
            </w:r>
            <w:r w:rsidRPr="006C6FD7">
              <w:rPr>
                <w:b w:val="0"/>
                <w:color w:val="000000"/>
                <w:sz w:val="20"/>
                <w:szCs w:val="20"/>
              </w:rPr>
              <w:t>± SD</w:t>
            </w:r>
          </w:p>
        </w:tc>
      </w:tr>
      <w:tr w:rsidR="00487A4D" w:rsidRPr="006C6FD7" w14:paraId="38EA681D" w14:textId="77777777" w:rsidTr="00F65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6816" w14:textId="77777777" w:rsidR="00487A4D" w:rsidRPr="006C6FD7" w:rsidRDefault="00487A4D" w:rsidP="00487A4D">
            <w:pPr>
              <w:jc w:val="center"/>
              <w:rPr>
                <w:rFonts w:eastAsia="新細明體" w:cs="新細明體"/>
                <w:b w:val="0"/>
                <w:bCs w:val="0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 xml:space="preserve">Sperm </w:t>
            </w:r>
            <w:r w:rsidRPr="006C6FD7">
              <w:rPr>
                <w:color w:val="000000"/>
                <w:sz w:val="20"/>
                <w:szCs w:val="20"/>
              </w:rPr>
              <w:br/>
              <w:t>concentration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38EA6817" w14:textId="77777777" w:rsidR="00487A4D" w:rsidRPr="006C6FD7" w:rsidRDefault="00487A4D" w:rsidP="00487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 w:cs="新細明體"/>
                <w:i/>
                <w:color w:val="000000"/>
                <w:sz w:val="20"/>
                <w:szCs w:val="20"/>
              </w:rPr>
            </w:pPr>
            <w:r w:rsidRPr="006C6FD7">
              <w:rPr>
                <w:i/>
                <w:color w:val="000000"/>
                <w:sz w:val="20"/>
                <w:szCs w:val="20"/>
              </w:rPr>
              <w:t>Lactobacillus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38EA6818" w14:textId="77777777" w:rsidR="00487A4D" w:rsidRPr="006C6FD7" w:rsidRDefault="00487A4D" w:rsidP="00487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 w:cs="新細明體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1578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38EA6819" w14:textId="77777777" w:rsidR="00487A4D" w:rsidRPr="006C6FD7" w:rsidRDefault="00487A4D" w:rsidP="00487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 w:cs="新細明體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 xml:space="preserve">0.0013 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3B67E4A8" w14:textId="75D3795E" w:rsidR="00487A4D" w:rsidRPr="006C6FD7" w:rsidRDefault="00487A4D" w:rsidP="00487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6FD7">
              <w:rPr>
                <w:b/>
                <w:color w:val="auto"/>
                <w:sz w:val="20"/>
                <w:szCs w:val="20"/>
              </w:rPr>
              <w:t>0.03146273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38EA681A" w14:textId="37DD2F2F" w:rsidR="00487A4D" w:rsidRPr="006C6FD7" w:rsidRDefault="00487A4D" w:rsidP="00487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2.70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38EA681B" w14:textId="77777777" w:rsidR="00487A4D" w:rsidRPr="006C6FD7" w:rsidRDefault="00487A4D" w:rsidP="00487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 w:cs="新細明體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2.5e-01 ± 2.5e-02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38EA681C" w14:textId="77777777" w:rsidR="00487A4D" w:rsidRPr="006C6FD7" w:rsidRDefault="00487A4D" w:rsidP="00487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 w:cs="新細明體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9.2e-02 ± 3.7e-02</w:t>
            </w:r>
          </w:p>
        </w:tc>
      </w:tr>
      <w:tr w:rsidR="00487A4D" w:rsidRPr="006C6FD7" w14:paraId="38EA6825" w14:textId="77777777" w:rsidTr="00F6535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681E" w14:textId="77777777" w:rsidR="00487A4D" w:rsidRPr="006C6FD7" w:rsidRDefault="00487A4D" w:rsidP="00487A4D">
            <w:pPr>
              <w:jc w:val="center"/>
              <w:rPr>
                <w:rFonts w:eastAsia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38EA681F" w14:textId="77777777" w:rsidR="00487A4D" w:rsidRPr="006C6FD7" w:rsidRDefault="00487A4D" w:rsidP="00487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新細明體"/>
                <w:i/>
                <w:color w:val="000000"/>
                <w:sz w:val="20"/>
                <w:szCs w:val="20"/>
              </w:rPr>
            </w:pPr>
            <w:r w:rsidRPr="006C6FD7">
              <w:rPr>
                <w:i/>
                <w:color w:val="000000"/>
                <w:sz w:val="20"/>
                <w:szCs w:val="20"/>
              </w:rPr>
              <w:t>Atopobium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14:paraId="38EA6820" w14:textId="77777777" w:rsidR="00487A4D" w:rsidRPr="006C6FD7" w:rsidRDefault="00487A4D" w:rsidP="00487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新細明體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1380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14:paraId="38EA6821" w14:textId="77777777" w:rsidR="00487A4D" w:rsidRPr="006C6FD7" w:rsidRDefault="00487A4D" w:rsidP="00487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新細明體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 xml:space="preserve">0.0180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FBCA4E8" w14:textId="4CE402BC" w:rsidR="00487A4D" w:rsidRPr="006C6FD7" w:rsidRDefault="00487A4D" w:rsidP="00487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6FD7">
              <w:rPr>
                <w:color w:val="auto"/>
                <w:sz w:val="20"/>
                <w:szCs w:val="20"/>
              </w:rPr>
              <w:t>0.1646898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14:paraId="38EA6822" w14:textId="37255F0F" w:rsidR="00487A4D" w:rsidRPr="006C6FD7" w:rsidRDefault="00487A4D" w:rsidP="00487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3.33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14:paraId="38EA6823" w14:textId="77777777" w:rsidR="00487A4D" w:rsidRPr="006C6FD7" w:rsidRDefault="00487A4D" w:rsidP="00487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新細明體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7.0e-03 ± 1.4e-03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14:paraId="38EA6824" w14:textId="77777777" w:rsidR="00487A4D" w:rsidRPr="006C6FD7" w:rsidRDefault="00487A4D" w:rsidP="00487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新細明體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2.1e-03 ± 1.2e-03</w:t>
            </w:r>
          </w:p>
        </w:tc>
      </w:tr>
      <w:tr w:rsidR="00487A4D" w:rsidRPr="006C6FD7" w14:paraId="38EA682D" w14:textId="77777777" w:rsidTr="00F65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6826" w14:textId="77777777" w:rsidR="00487A4D" w:rsidRPr="006C6FD7" w:rsidRDefault="00487A4D" w:rsidP="00487A4D">
            <w:pPr>
              <w:jc w:val="center"/>
              <w:rPr>
                <w:rFonts w:eastAsia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8EA6827" w14:textId="77777777" w:rsidR="00487A4D" w:rsidRPr="006C6FD7" w:rsidRDefault="00487A4D" w:rsidP="00487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 w:cs="新細明體"/>
                <w:i/>
                <w:color w:val="000000"/>
                <w:sz w:val="20"/>
                <w:szCs w:val="20"/>
              </w:rPr>
            </w:pPr>
            <w:r w:rsidRPr="006C6FD7">
              <w:rPr>
                <w:i/>
                <w:color w:val="000000"/>
                <w:sz w:val="20"/>
                <w:szCs w:val="20"/>
              </w:rPr>
              <w:t>Gardnerella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8EA6828" w14:textId="77777777" w:rsidR="00487A4D" w:rsidRPr="006C6FD7" w:rsidRDefault="00487A4D" w:rsidP="00487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 w:cs="新細明體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2701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8EA6829" w14:textId="77777777" w:rsidR="00487A4D" w:rsidRPr="006C6FD7" w:rsidRDefault="00487A4D" w:rsidP="00487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 w:cs="新細明體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 xml:space="preserve">0.0001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14B26C8D" w14:textId="6249BC3D" w:rsidR="00487A4D" w:rsidRPr="006C6FD7" w:rsidRDefault="00487A4D" w:rsidP="00487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6FD7">
              <w:rPr>
                <w:b/>
                <w:color w:val="auto"/>
                <w:sz w:val="20"/>
                <w:szCs w:val="20"/>
              </w:rPr>
              <w:t>0.003138777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8EA682A" w14:textId="633C205D" w:rsidR="00487A4D" w:rsidRPr="006C6FD7" w:rsidRDefault="00487A4D" w:rsidP="00487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6.67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8EA682B" w14:textId="77777777" w:rsidR="00487A4D" w:rsidRPr="006C6FD7" w:rsidRDefault="00487A4D" w:rsidP="00487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 w:cs="新細明體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6.6e-02 ± 1.2e-02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8EA682C" w14:textId="77777777" w:rsidR="00487A4D" w:rsidRPr="006C6FD7" w:rsidRDefault="00487A4D" w:rsidP="00487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 w:cs="新細明體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1.0e-02 ± 6.0e-03</w:t>
            </w:r>
          </w:p>
        </w:tc>
      </w:tr>
      <w:tr w:rsidR="00487A4D" w:rsidRPr="006C6FD7" w14:paraId="38EA6835" w14:textId="77777777" w:rsidTr="00F6535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682E" w14:textId="77777777" w:rsidR="00487A4D" w:rsidRPr="006C6FD7" w:rsidRDefault="00487A4D" w:rsidP="00487A4D">
            <w:pPr>
              <w:jc w:val="center"/>
              <w:rPr>
                <w:rFonts w:eastAsia="新細明體" w:cs="新細明體"/>
                <w:b w:val="0"/>
                <w:bCs w:val="0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Motility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38EA682F" w14:textId="77777777" w:rsidR="00487A4D" w:rsidRPr="006C6FD7" w:rsidRDefault="00487A4D" w:rsidP="00487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新細明體"/>
                <w:i/>
                <w:color w:val="000000"/>
                <w:sz w:val="20"/>
                <w:szCs w:val="20"/>
              </w:rPr>
            </w:pPr>
            <w:r w:rsidRPr="006C6FD7">
              <w:rPr>
                <w:i/>
                <w:color w:val="000000"/>
                <w:sz w:val="20"/>
                <w:szCs w:val="20"/>
              </w:rPr>
              <w:t>Gardnerella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38EA6830" w14:textId="77777777" w:rsidR="00487A4D" w:rsidRPr="006C6FD7" w:rsidRDefault="00487A4D" w:rsidP="00487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新細明體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2701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38EA6831" w14:textId="77777777" w:rsidR="00487A4D" w:rsidRPr="006C6FD7" w:rsidRDefault="00487A4D" w:rsidP="00487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新細明體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 xml:space="preserve">0.0048 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54FCB9B6" w14:textId="41C7571D" w:rsidR="00487A4D" w:rsidRPr="006C6FD7" w:rsidRDefault="00487A4D" w:rsidP="00487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6FD7">
              <w:rPr>
                <w:color w:val="auto"/>
                <w:sz w:val="20"/>
                <w:szCs w:val="20"/>
              </w:rPr>
              <w:t>0.253334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38EA6832" w14:textId="2FAE83A2" w:rsidR="00487A4D" w:rsidRPr="006C6FD7" w:rsidRDefault="00487A4D" w:rsidP="00487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3.03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38EA6833" w14:textId="77777777" w:rsidR="00487A4D" w:rsidRPr="006C6FD7" w:rsidRDefault="00487A4D" w:rsidP="00487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新細明體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6.6e-02 ± 1.2e-02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38EA6834" w14:textId="77777777" w:rsidR="00487A4D" w:rsidRPr="006C6FD7" w:rsidRDefault="00487A4D" w:rsidP="00487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新細明體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2.2e-02 ± 9.0e-03</w:t>
            </w:r>
          </w:p>
        </w:tc>
      </w:tr>
      <w:tr w:rsidR="00487A4D" w:rsidRPr="006C6FD7" w14:paraId="38EA683D" w14:textId="77777777" w:rsidTr="00F65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6836" w14:textId="77777777" w:rsidR="00487A4D" w:rsidRPr="006C6FD7" w:rsidRDefault="00487A4D" w:rsidP="00487A4D">
            <w:pPr>
              <w:jc w:val="center"/>
              <w:rPr>
                <w:rFonts w:eastAsia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38EA6837" w14:textId="77777777" w:rsidR="00487A4D" w:rsidRPr="006C6FD7" w:rsidRDefault="00487A4D" w:rsidP="00487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 w:cs="新細明體"/>
                <w:i/>
                <w:color w:val="000000"/>
                <w:sz w:val="20"/>
                <w:szCs w:val="20"/>
              </w:rPr>
            </w:pPr>
            <w:r w:rsidRPr="006C6FD7">
              <w:rPr>
                <w:i/>
                <w:color w:val="000000"/>
                <w:sz w:val="20"/>
                <w:szCs w:val="20"/>
              </w:rPr>
              <w:t>Anaerococcus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14:paraId="38EA6838" w14:textId="77777777" w:rsidR="00487A4D" w:rsidRPr="006C6FD7" w:rsidRDefault="00487A4D" w:rsidP="00487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 w:cs="新細明體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165779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14:paraId="38EA6839" w14:textId="77777777" w:rsidR="00487A4D" w:rsidRPr="006C6FD7" w:rsidRDefault="00487A4D" w:rsidP="00487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 w:cs="新細明體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 xml:space="preserve">0.0368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A25342A" w14:textId="1765BD0B" w:rsidR="00487A4D" w:rsidRPr="006C6FD7" w:rsidRDefault="00487A4D" w:rsidP="00487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6FD7">
              <w:rPr>
                <w:color w:val="auto"/>
                <w:sz w:val="20"/>
                <w:szCs w:val="20"/>
              </w:rPr>
              <w:t>0.6499375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14:paraId="38EA683A" w14:textId="7A8E8F87" w:rsidR="00487A4D" w:rsidRPr="006C6FD7" w:rsidRDefault="00487A4D" w:rsidP="00487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4.55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14:paraId="38EA683B" w14:textId="77777777" w:rsidR="00487A4D" w:rsidRPr="006C6FD7" w:rsidRDefault="00487A4D" w:rsidP="00487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 w:cs="新細明體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5.0e-03 ± 2.0e-03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14:paraId="38EA683C" w14:textId="77777777" w:rsidR="00487A4D" w:rsidRPr="006C6FD7" w:rsidRDefault="00487A4D" w:rsidP="00487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 w:cs="新細明體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1.1e-03 ± 4.9e-04</w:t>
            </w:r>
          </w:p>
        </w:tc>
      </w:tr>
      <w:tr w:rsidR="00487A4D" w:rsidRPr="006C6FD7" w14:paraId="38EA6845" w14:textId="77777777" w:rsidTr="00F6535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683E" w14:textId="77777777" w:rsidR="00487A4D" w:rsidRPr="006C6FD7" w:rsidRDefault="00487A4D" w:rsidP="00487A4D">
            <w:pPr>
              <w:jc w:val="center"/>
              <w:rPr>
                <w:rFonts w:eastAsia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8EA683F" w14:textId="77777777" w:rsidR="00487A4D" w:rsidRPr="006C6FD7" w:rsidRDefault="00487A4D" w:rsidP="00487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新細明體"/>
                <w:i/>
                <w:color w:val="000000"/>
                <w:sz w:val="20"/>
                <w:szCs w:val="20"/>
              </w:rPr>
            </w:pPr>
            <w:r w:rsidRPr="006C6FD7">
              <w:rPr>
                <w:i/>
                <w:color w:val="000000"/>
                <w:sz w:val="20"/>
                <w:szCs w:val="20"/>
              </w:rPr>
              <w:t>Staphylococcus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8EA6840" w14:textId="77777777" w:rsidR="00487A4D" w:rsidRPr="006C6FD7" w:rsidRDefault="00487A4D" w:rsidP="00487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新細明體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1279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8EA6841" w14:textId="77777777" w:rsidR="00487A4D" w:rsidRPr="006C6FD7" w:rsidRDefault="00487A4D" w:rsidP="00487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新細明體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 xml:space="preserve">0.0280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7FE57FAF" w14:textId="351209BE" w:rsidR="00487A4D" w:rsidRPr="006C6FD7" w:rsidRDefault="00487A4D" w:rsidP="00487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6FD7">
              <w:rPr>
                <w:color w:val="auto"/>
                <w:sz w:val="20"/>
                <w:szCs w:val="20"/>
              </w:rPr>
              <w:t>0.6499375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8EA6842" w14:textId="480EEEA1" w:rsidR="00487A4D" w:rsidRPr="006C6FD7" w:rsidRDefault="00487A4D" w:rsidP="00487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4.76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8EA6843" w14:textId="77777777" w:rsidR="00487A4D" w:rsidRPr="006C6FD7" w:rsidRDefault="00487A4D" w:rsidP="00487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新細明體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2.1e-02 ± 6.6e-03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8EA6844" w14:textId="77777777" w:rsidR="00487A4D" w:rsidRPr="006C6FD7" w:rsidRDefault="00487A4D" w:rsidP="00487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新細明體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4.4e-03 ± 1.4e-03</w:t>
            </w:r>
          </w:p>
        </w:tc>
      </w:tr>
      <w:tr w:rsidR="00487A4D" w:rsidRPr="006C6FD7" w14:paraId="38EA684D" w14:textId="77777777" w:rsidTr="00F65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6846" w14:textId="77777777" w:rsidR="00487A4D" w:rsidRPr="006C6FD7" w:rsidRDefault="00487A4D" w:rsidP="00487A4D">
            <w:pPr>
              <w:jc w:val="center"/>
              <w:rPr>
                <w:rFonts w:eastAsia="新細明體" w:cs="新細明體"/>
                <w:b w:val="0"/>
                <w:bCs w:val="0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Kruger’s strict</w:t>
            </w:r>
            <w:r w:rsidRPr="006C6FD7">
              <w:rPr>
                <w:color w:val="000000"/>
                <w:sz w:val="20"/>
                <w:szCs w:val="20"/>
              </w:rPr>
              <w:br/>
              <w:t>morphology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38EA6847" w14:textId="77777777" w:rsidR="00487A4D" w:rsidRPr="006C6FD7" w:rsidRDefault="00487A4D" w:rsidP="00487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 w:cs="新細明體"/>
                <w:i/>
                <w:color w:val="000000"/>
                <w:sz w:val="20"/>
                <w:szCs w:val="20"/>
              </w:rPr>
            </w:pPr>
            <w:r w:rsidRPr="006C6FD7">
              <w:rPr>
                <w:i/>
                <w:color w:val="000000"/>
                <w:sz w:val="20"/>
                <w:szCs w:val="20"/>
              </w:rPr>
              <w:t>Lactobacillus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38EA6848" w14:textId="77777777" w:rsidR="00487A4D" w:rsidRPr="006C6FD7" w:rsidRDefault="00487A4D" w:rsidP="00487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 w:cs="新細明體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1578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38EA6849" w14:textId="77777777" w:rsidR="00487A4D" w:rsidRPr="006C6FD7" w:rsidRDefault="00487A4D" w:rsidP="00487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 w:cs="新細明體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 xml:space="preserve">0.0089 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2C69AFD0" w14:textId="100C8116" w:rsidR="00487A4D" w:rsidRPr="006C6FD7" w:rsidRDefault="00487A4D" w:rsidP="00487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6FD7">
              <w:rPr>
                <w:color w:val="auto"/>
                <w:sz w:val="20"/>
                <w:szCs w:val="20"/>
              </w:rPr>
              <w:t>0.1363437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38EA684A" w14:textId="3EC526AE" w:rsidR="00487A4D" w:rsidRPr="006C6FD7" w:rsidRDefault="00487A4D" w:rsidP="00487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1.52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38EA684B" w14:textId="77777777" w:rsidR="00487A4D" w:rsidRPr="006C6FD7" w:rsidRDefault="00487A4D" w:rsidP="00487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 w:cs="新細明體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2.5e-01 ± 2.5e-02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38EA684C" w14:textId="77777777" w:rsidR="00487A4D" w:rsidRPr="006C6FD7" w:rsidRDefault="00487A4D" w:rsidP="00487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 w:cs="新細明體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1.6e-01 ± 2.8e-02</w:t>
            </w:r>
          </w:p>
        </w:tc>
      </w:tr>
      <w:tr w:rsidR="00487A4D" w:rsidRPr="006C6FD7" w14:paraId="38EA6855" w14:textId="77777777" w:rsidTr="00F6535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684E" w14:textId="77777777" w:rsidR="00487A4D" w:rsidRPr="006C6FD7" w:rsidRDefault="00487A4D" w:rsidP="00487A4D">
            <w:pPr>
              <w:jc w:val="center"/>
              <w:rPr>
                <w:rFonts w:eastAsia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8EA684F" w14:textId="77777777" w:rsidR="00487A4D" w:rsidRPr="006C6FD7" w:rsidRDefault="00487A4D" w:rsidP="00487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新細明體"/>
                <w:i/>
                <w:color w:val="000000"/>
                <w:sz w:val="20"/>
                <w:szCs w:val="20"/>
              </w:rPr>
            </w:pPr>
            <w:r w:rsidRPr="006C6FD7">
              <w:rPr>
                <w:i/>
                <w:color w:val="000000"/>
                <w:sz w:val="20"/>
                <w:szCs w:val="20"/>
              </w:rPr>
              <w:t>Gardnerella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8EA6850" w14:textId="77777777" w:rsidR="00487A4D" w:rsidRPr="006C6FD7" w:rsidRDefault="00487A4D" w:rsidP="00487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新細明體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2701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8EA6851" w14:textId="77777777" w:rsidR="00487A4D" w:rsidRPr="006C6FD7" w:rsidRDefault="00487A4D" w:rsidP="00487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新細明體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 xml:space="preserve">0.0008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2ACCEDE9" w14:textId="4AC0F246" w:rsidR="00487A4D" w:rsidRPr="006C6FD7" w:rsidRDefault="00487A4D" w:rsidP="00487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6FD7">
              <w:rPr>
                <w:b/>
                <w:color w:val="auto"/>
                <w:sz w:val="20"/>
                <w:szCs w:val="20"/>
              </w:rPr>
              <w:t>0.03834393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8EA6852" w14:textId="27600C84" w:rsidR="00487A4D" w:rsidRPr="006C6FD7" w:rsidRDefault="00487A4D" w:rsidP="00487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2.33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8EA6853" w14:textId="77777777" w:rsidR="00487A4D" w:rsidRPr="006C6FD7" w:rsidRDefault="00487A4D" w:rsidP="00487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新細明體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6.6e-02 ± 1.2e-02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8EA6854" w14:textId="77777777" w:rsidR="00487A4D" w:rsidRPr="006C6FD7" w:rsidRDefault="00487A4D" w:rsidP="00487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新細明體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2.8e-02 ± 6.0e-03</w:t>
            </w:r>
          </w:p>
        </w:tc>
      </w:tr>
      <w:tr w:rsidR="00487A4D" w:rsidRPr="006C6FD7" w14:paraId="38EA685D" w14:textId="77777777" w:rsidTr="00F65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6856" w14:textId="77777777" w:rsidR="00487A4D" w:rsidRPr="006C6FD7" w:rsidRDefault="00487A4D" w:rsidP="00487A4D">
            <w:pPr>
              <w:jc w:val="center"/>
              <w:rPr>
                <w:rFonts w:eastAsia="新細明體" w:cs="新細明體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Antisperm</w:t>
            </w:r>
            <w:r w:rsidRPr="006C6FD7">
              <w:rPr>
                <w:color w:val="000000"/>
                <w:sz w:val="20"/>
                <w:szCs w:val="20"/>
              </w:rPr>
              <w:br/>
              <w:t>antibody (IgA)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8EA6857" w14:textId="77777777" w:rsidR="00487A4D" w:rsidRPr="006C6FD7" w:rsidRDefault="00487A4D" w:rsidP="00487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 w:cs="新細明體"/>
                <w:i/>
                <w:color w:val="000000"/>
                <w:sz w:val="20"/>
                <w:szCs w:val="20"/>
              </w:rPr>
            </w:pPr>
            <w:r w:rsidRPr="006C6FD7">
              <w:rPr>
                <w:i/>
                <w:color w:val="000000"/>
                <w:sz w:val="20"/>
                <w:szCs w:val="20"/>
              </w:rPr>
              <w:t>Gardnerella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8EA6858" w14:textId="77777777" w:rsidR="00487A4D" w:rsidRPr="006C6FD7" w:rsidRDefault="00487A4D" w:rsidP="00487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 w:cs="新細明體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2701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8EA6859" w14:textId="77777777" w:rsidR="00487A4D" w:rsidRPr="006C6FD7" w:rsidRDefault="00487A4D" w:rsidP="00487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 w:cs="新細明體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 xml:space="preserve">0.0228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9D434" w14:textId="671B33A1" w:rsidR="00487A4D" w:rsidRPr="006C6FD7" w:rsidRDefault="00487A4D" w:rsidP="00487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0.6721009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8EA685A" w14:textId="49935D94" w:rsidR="00487A4D" w:rsidRPr="006C6FD7" w:rsidRDefault="00487A4D" w:rsidP="00487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2.44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8EA685B" w14:textId="77777777" w:rsidR="00487A4D" w:rsidRPr="006C6FD7" w:rsidRDefault="00487A4D" w:rsidP="00487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 w:cs="新細明體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6.6e-02 ± 1.2e-02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8EA685C" w14:textId="77777777" w:rsidR="00487A4D" w:rsidRPr="006C6FD7" w:rsidRDefault="00487A4D" w:rsidP="00487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 w:cs="新細明體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2.7e-02 ± 1.4e-02</w:t>
            </w:r>
          </w:p>
        </w:tc>
      </w:tr>
      <w:tr w:rsidR="00487A4D" w:rsidRPr="006C6FD7" w14:paraId="38EA6865" w14:textId="77777777" w:rsidTr="00F6535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685E" w14:textId="77777777" w:rsidR="00487A4D" w:rsidRPr="006C6FD7" w:rsidRDefault="00487A4D" w:rsidP="00487A4D">
            <w:pPr>
              <w:jc w:val="center"/>
              <w:rPr>
                <w:rFonts w:eastAsia="新細明體" w:cs="新細明體"/>
                <w:b w:val="0"/>
                <w:bCs w:val="0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Atypical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38EA685F" w14:textId="77777777" w:rsidR="00487A4D" w:rsidRPr="006C6FD7" w:rsidRDefault="00487A4D" w:rsidP="00487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新細明體"/>
                <w:i/>
                <w:color w:val="000000"/>
                <w:sz w:val="20"/>
                <w:szCs w:val="20"/>
              </w:rPr>
            </w:pPr>
            <w:r w:rsidRPr="006C6FD7">
              <w:rPr>
                <w:i/>
                <w:color w:val="000000"/>
                <w:sz w:val="20"/>
                <w:szCs w:val="20"/>
              </w:rPr>
              <w:t>Lactobacillus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38EA6860" w14:textId="77777777" w:rsidR="00487A4D" w:rsidRPr="006C6FD7" w:rsidRDefault="00487A4D" w:rsidP="00487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新細明體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1578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38EA6861" w14:textId="77777777" w:rsidR="00487A4D" w:rsidRPr="006C6FD7" w:rsidRDefault="00487A4D" w:rsidP="00487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新細明體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 xml:space="preserve">0.0300 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72BE5BF3" w14:textId="19989D47" w:rsidR="00487A4D" w:rsidRPr="006C6FD7" w:rsidRDefault="00487A4D" w:rsidP="00487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0.3055766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38EA6862" w14:textId="5E97705C" w:rsidR="00487A4D" w:rsidRPr="006C6FD7" w:rsidRDefault="00487A4D" w:rsidP="00487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2.00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38EA6863" w14:textId="77777777" w:rsidR="00487A4D" w:rsidRPr="006C6FD7" w:rsidRDefault="00487A4D" w:rsidP="00487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新細明體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2.5e-01 ± 2.5e-02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38EA6864" w14:textId="77777777" w:rsidR="00487A4D" w:rsidRPr="006C6FD7" w:rsidRDefault="00487A4D" w:rsidP="00487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新細明體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1.2e-01 ± 5.5e-02</w:t>
            </w:r>
          </w:p>
        </w:tc>
      </w:tr>
      <w:tr w:rsidR="00487A4D" w:rsidRPr="006C6FD7" w14:paraId="38EA686D" w14:textId="77777777" w:rsidTr="00F65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6866" w14:textId="77777777" w:rsidR="00487A4D" w:rsidRPr="006C6FD7" w:rsidRDefault="00487A4D" w:rsidP="00487A4D">
            <w:pPr>
              <w:jc w:val="center"/>
              <w:rPr>
                <w:rFonts w:eastAsia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38EA6867" w14:textId="77777777" w:rsidR="00487A4D" w:rsidRPr="006C6FD7" w:rsidRDefault="00487A4D" w:rsidP="00487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 w:cs="新細明體"/>
                <w:i/>
                <w:color w:val="000000"/>
                <w:sz w:val="20"/>
                <w:szCs w:val="20"/>
              </w:rPr>
            </w:pPr>
            <w:r w:rsidRPr="006C6FD7">
              <w:rPr>
                <w:i/>
                <w:color w:val="000000"/>
                <w:sz w:val="20"/>
                <w:szCs w:val="20"/>
              </w:rPr>
              <w:t>Flexibacter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14:paraId="38EA6868" w14:textId="77777777" w:rsidR="00487A4D" w:rsidRPr="006C6FD7" w:rsidRDefault="00487A4D" w:rsidP="00487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 w:cs="新細明體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14:paraId="38EA6869" w14:textId="77777777" w:rsidR="00487A4D" w:rsidRPr="006C6FD7" w:rsidRDefault="00487A4D" w:rsidP="00487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 w:cs="新細明體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 xml:space="preserve">0.0397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084A7FC" w14:textId="6E2CE3D0" w:rsidR="00487A4D" w:rsidRPr="006C6FD7" w:rsidRDefault="00487A4D" w:rsidP="007D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14:paraId="38EA686A" w14:textId="07C44B2D" w:rsidR="00487A4D" w:rsidRPr="006C6FD7" w:rsidRDefault="00487A4D" w:rsidP="00487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2.33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14:paraId="38EA686B" w14:textId="77777777" w:rsidR="00487A4D" w:rsidRPr="006C6FD7" w:rsidRDefault="00487A4D" w:rsidP="00487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 w:cs="新細明體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1.8e-03 ± 3.0e-04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14:paraId="38EA686C" w14:textId="77777777" w:rsidR="00487A4D" w:rsidRPr="006C6FD7" w:rsidRDefault="00487A4D" w:rsidP="00487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 w:cs="新細明體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7.7e-04 ± 3.6e-04</w:t>
            </w:r>
          </w:p>
        </w:tc>
      </w:tr>
      <w:tr w:rsidR="00487A4D" w:rsidRPr="006C6FD7" w14:paraId="38EA6875" w14:textId="77777777" w:rsidTr="00F6535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686E" w14:textId="77777777" w:rsidR="00487A4D" w:rsidRPr="006C6FD7" w:rsidRDefault="00487A4D" w:rsidP="00487A4D">
            <w:pPr>
              <w:jc w:val="center"/>
              <w:rPr>
                <w:rFonts w:eastAsia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8EA686F" w14:textId="77777777" w:rsidR="00487A4D" w:rsidRPr="006C6FD7" w:rsidRDefault="00487A4D" w:rsidP="00487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新細明體"/>
                <w:i/>
                <w:color w:val="000000"/>
                <w:sz w:val="20"/>
                <w:szCs w:val="20"/>
              </w:rPr>
            </w:pPr>
            <w:r w:rsidRPr="006C6FD7">
              <w:rPr>
                <w:i/>
                <w:color w:val="000000"/>
                <w:sz w:val="20"/>
                <w:szCs w:val="20"/>
              </w:rPr>
              <w:t>Gardnerella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8EA6870" w14:textId="77777777" w:rsidR="00487A4D" w:rsidRPr="006C6FD7" w:rsidRDefault="00487A4D" w:rsidP="00487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新細明體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2701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8EA6871" w14:textId="77777777" w:rsidR="00487A4D" w:rsidRPr="006C6FD7" w:rsidRDefault="00487A4D" w:rsidP="00487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新細明體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 xml:space="preserve">0.0101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3D8A4A92" w14:textId="5451650B" w:rsidR="00487A4D" w:rsidRPr="006C6FD7" w:rsidRDefault="00487A4D" w:rsidP="00487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0.1722180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8EA6872" w14:textId="6FA58FCB" w:rsidR="00487A4D" w:rsidRPr="006C6FD7" w:rsidRDefault="00487A4D" w:rsidP="00487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4.55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8EA6873" w14:textId="77777777" w:rsidR="00487A4D" w:rsidRPr="006C6FD7" w:rsidRDefault="00487A4D" w:rsidP="00487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新細明體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6.6e-02 ± 1.2e-02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8EA6874" w14:textId="77777777" w:rsidR="00487A4D" w:rsidRPr="006C6FD7" w:rsidRDefault="00487A4D" w:rsidP="00487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新細明體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1.5e-02 ± 6.2e-03</w:t>
            </w:r>
          </w:p>
        </w:tc>
      </w:tr>
      <w:tr w:rsidR="00487A4D" w:rsidRPr="006C6FD7" w14:paraId="38EA687D" w14:textId="77777777" w:rsidTr="00F65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6876" w14:textId="77777777" w:rsidR="00487A4D" w:rsidRPr="006C6FD7" w:rsidRDefault="00487A4D" w:rsidP="00487A4D">
            <w:pPr>
              <w:jc w:val="center"/>
              <w:rPr>
                <w:rFonts w:eastAsia="新細明體" w:cs="新細明體"/>
                <w:b w:val="0"/>
                <w:bCs w:val="0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Leucocytes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38EA6877" w14:textId="77777777" w:rsidR="00487A4D" w:rsidRPr="006C6FD7" w:rsidRDefault="00487A4D" w:rsidP="00487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 w:cs="新細明體"/>
                <w:i/>
                <w:color w:val="000000"/>
                <w:sz w:val="20"/>
                <w:szCs w:val="20"/>
              </w:rPr>
            </w:pPr>
            <w:r w:rsidRPr="006C6FD7">
              <w:rPr>
                <w:i/>
                <w:color w:val="000000"/>
                <w:sz w:val="20"/>
                <w:szCs w:val="20"/>
              </w:rPr>
              <w:t>Pedobacter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38EA6878" w14:textId="77777777" w:rsidR="00487A4D" w:rsidRPr="006C6FD7" w:rsidRDefault="00487A4D" w:rsidP="00487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 w:cs="新細明體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84567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38EA6879" w14:textId="77777777" w:rsidR="00487A4D" w:rsidRPr="006C6FD7" w:rsidRDefault="00487A4D" w:rsidP="00487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 w:cs="新細明體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 xml:space="preserve">0.0161 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22CCD3AA" w14:textId="519E3DDF" w:rsidR="00487A4D" w:rsidRPr="006C6FD7" w:rsidRDefault="00487A4D" w:rsidP="00487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38EA687A" w14:textId="3789213C" w:rsidR="00487A4D" w:rsidRPr="006C6FD7" w:rsidRDefault="00487A4D" w:rsidP="00487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1.61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38EA687B" w14:textId="77777777" w:rsidR="00487A4D" w:rsidRPr="006C6FD7" w:rsidRDefault="00487A4D" w:rsidP="00487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 w:cs="新細明體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2.0e-03 ± 2.5e-04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38EA687C" w14:textId="77777777" w:rsidR="00487A4D" w:rsidRPr="006C6FD7" w:rsidRDefault="00487A4D" w:rsidP="00487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 w:cs="新細明體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1.2e-03 ± 4.2e-04</w:t>
            </w:r>
          </w:p>
        </w:tc>
      </w:tr>
      <w:tr w:rsidR="00487A4D" w:rsidRPr="006C6FD7" w14:paraId="38EA6885" w14:textId="77777777" w:rsidTr="00F6535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687E" w14:textId="77777777" w:rsidR="00487A4D" w:rsidRPr="006C6FD7" w:rsidRDefault="00487A4D" w:rsidP="00487A4D">
            <w:pPr>
              <w:jc w:val="center"/>
              <w:rPr>
                <w:rFonts w:eastAsia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38EA687F" w14:textId="77777777" w:rsidR="00487A4D" w:rsidRPr="006C6FD7" w:rsidRDefault="00487A4D" w:rsidP="00487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新細明體"/>
                <w:i/>
                <w:color w:val="000000"/>
                <w:sz w:val="20"/>
                <w:szCs w:val="20"/>
              </w:rPr>
            </w:pPr>
            <w:r w:rsidRPr="006C6FD7">
              <w:rPr>
                <w:i/>
                <w:color w:val="000000"/>
                <w:sz w:val="20"/>
                <w:szCs w:val="20"/>
              </w:rPr>
              <w:t>Atopobium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14:paraId="38EA6880" w14:textId="77777777" w:rsidR="00487A4D" w:rsidRPr="006C6FD7" w:rsidRDefault="00487A4D" w:rsidP="00487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新細明體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1380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14:paraId="38EA6881" w14:textId="77777777" w:rsidR="00487A4D" w:rsidRPr="006C6FD7" w:rsidRDefault="00487A4D" w:rsidP="00487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新細明體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 xml:space="preserve">0.0337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AD08CFA" w14:textId="3EB87CE9" w:rsidR="00487A4D" w:rsidRPr="006C6FD7" w:rsidRDefault="00487A4D" w:rsidP="00487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0.1759226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14:paraId="38EA6882" w14:textId="45C5A826" w:rsidR="00487A4D" w:rsidRPr="006C6FD7" w:rsidRDefault="00487A4D" w:rsidP="00487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1.75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14:paraId="38EA6883" w14:textId="77777777" w:rsidR="00487A4D" w:rsidRPr="006C6FD7" w:rsidRDefault="00487A4D" w:rsidP="00487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新細明體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7.0e-03 ± 1.4e-03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14:paraId="38EA6884" w14:textId="77777777" w:rsidR="00487A4D" w:rsidRPr="006C6FD7" w:rsidRDefault="00487A4D" w:rsidP="00487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新細明體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4.0e-03 ± 2.1e-03</w:t>
            </w:r>
          </w:p>
        </w:tc>
      </w:tr>
      <w:tr w:rsidR="00487A4D" w:rsidRPr="006C6FD7" w14:paraId="38EA688D" w14:textId="77777777" w:rsidTr="00F65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6886" w14:textId="77777777" w:rsidR="00487A4D" w:rsidRPr="006C6FD7" w:rsidRDefault="00487A4D" w:rsidP="00487A4D">
            <w:pPr>
              <w:jc w:val="center"/>
              <w:rPr>
                <w:rFonts w:eastAsia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38EA6887" w14:textId="77777777" w:rsidR="00487A4D" w:rsidRPr="006C6FD7" w:rsidRDefault="00487A4D" w:rsidP="00487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 w:cs="新細明體"/>
                <w:i/>
                <w:color w:val="000000"/>
                <w:sz w:val="20"/>
                <w:szCs w:val="20"/>
              </w:rPr>
            </w:pPr>
            <w:r w:rsidRPr="006C6FD7">
              <w:rPr>
                <w:i/>
                <w:color w:val="000000"/>
                <w:sz w:val="20"/>
                <w:szCs w:val="20"/>
              </w:rPr>
              <w:t>Lactobacillus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14:paraId="38EA6888" w14:textId="77777777" w:rsidR="00487A4D" w:rsidRPr="006C6FD7" w:rsidRDefault="00487A4D" w:rsidP="00487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 w:cs="新細明體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1578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14:paraId="38EA6889" w14:textId="77777777" w:rsidR="00487A4D" w:rsidRPr="006C6FD7" w:rsidRDefault="00487A4D" w:rsidP="00487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 w:cs="新細明體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 xml:space="preserve">0.0064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1395B91" w14:textId="469CDBDF" w:rsidR="00487A4D" w:rsidRPr="006C6FD7" w:rsidRDefault="00487A4D" w:rsidP="00487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0.1362557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14:paraId="38EA688A" w14:textId="071023C8" w:rsidR="00487A4D" w:rsidRPr="006C6FD7" w:rsidRDefault="00487A4D" w:rsidP="00487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1.85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14:paraId="38EA688B" w14:textId="77777777" w:rsidR="00487A4D" w:rsidRPr="006C6FD7" w:rsidRDefault="00487A4D" w:rsidP="00487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 w:cs="新細明體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2.5e-01 ± 2.5e-02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14:paraId="38EA688C" w14:textId="77777777" w:rsidR="00487A4D" w:rsidRPr="006C6FD7" w:rsidRDefault="00487A4D" w:rsidP="00487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 w:cs="新細明體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1.3e-01 ± 4.0e-02</w:t>
            </w:r>
          </w:p>
        </w:tc>
      </w:tr>
      <w:tr w:rsidR="00487A4D" w:rsidRPr="006C6FD7" w14:paraId="38EA6895" w14:textId="77777777" w:rsidTr="00F6535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688E" w14:textId="77777777" w:rsidR="00487A4D" w:rsidRPr="006C6FD7" w:rsidRDefault="00487A4D" w:rsidP="00487A4D">
            <w:pPr>
              <w:jc w:val="center"/>
              <w:rPr>
                <w:rFonts w:eastAsia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38EA688F" w14:textId="77777777" w:rsidR="00487A4D" w:rsidRPr="006C6FD7" w:rsidRDefault="00487A4D" w:rsidP="00487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新細明體"/>
                <w:i/>
                <w:color w:val="000000"/>
                <w:sz w:val="20"/>
                <w:szCs w:val="20"/>
              </w:rPr>
            </w:pPr>
            <w:r w:rsidRPr="006C6FD7">
              <w:rPr>
                <w:i/>
                <w:color w:val="000000"/>
                <w:sz w:val="20"/>
                <w:szCs w:val="20"/>
              </w:rPr>
              <w:t>Propionibacterium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14:paraId="38EA6890" w14:textId="77777777" w:rsidR="00487A4D" w:rsidRPr="006C6FD7" w:rsidRDefault="00487A4D" w:rsidP="00487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新細明體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1743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14:paraId="38EA6891" w14:textId="77777777" w:rsidR="00487A4D" w:rsidRPr="006C6FD7" w:rsidRDefault="00487A4D" w:rsidP="00487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新細明體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 xml:space="preserve">0.0174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EDBF330" w14:textId="0AABE311" w:rsidR="00487A4D" w:rsidRPr="006C6FD7" w:rsidRDefault="00487A4D" w:rsidP="00487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0.1362557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14:paraId="38EA6892" w14:textId="01A916CA" w:rsidR="00487A4D" w:rsidRPr="006C6FD7" w:rsidRDefault="00487A4D" w:rsidP="00487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2.17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14:paraId="38EA6893" w14:textId="77777777" w:rsidR="00487A4D" w:rsidRPr="006C6FD7" w:rsidRDefault="00487A4D" w:rsidP="00487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新細明體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9.4e-03 ± 1.6e-03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14:paraId="38EA6894" w14:textId="77777777" w:rsidR="00487A4D" w:rsidRPr="006C6FD7" w:rsidRDefault="00487A4D" w:rsidP="00487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新細明體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4.4e-03 ± 1.2e-03</w:t>
            </w:r>
          </w:p>
        </w:tc>
      </w:tr>
      <w:tr w:rsidR="00487A4D" w:rsidRPr="006C6FD7" w14:paraId="38EA689D" w14:textId="77777777" w:rsidTr="00F65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6896" w14:textId="77777777" w:rsidR="00487A4D" w:rsidRPr="006C6FD7" w:rsidRDefault="00487A4D" w:rsidP="00487A4D">
            <w:pPr>
              <w:jc w:val="center"/>
              <w:rPr>
                <w:rFonts w:eastAsia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38EA6897" w14:textId="77777777" w:rsidR="00487A4D" w:rsidRPr="006C6FD7" w:rsidRDefault="00487A4D" w:rsidP="00487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 w:cs="新細明體"/>
                <w:i/>
                <w:color w:val="000000"/>
                <w:sz w:val="20"/>
                <w:szCs w:val="20"/>
              </w:rPr>
            </w:pPr>
            <w:r w:rsidRPr="006C6FD7">
              <w:rPr>
                <w:i/>
                <w:color w:val="000000"/>
                <w:sz w:val="20"/>
                <w:szCs w:val="20"/>
              </w:rPr>
              <w:t>Gardnerella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14:paraId="38EA6898" w14:textId="77777777" w:rsidR="00487A4D" w:rsidRPr="006C6FD7" w:rsidRDefault="00487A4D" w:rsidP="00487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 w:cs="新細明體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2701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14:paraId="38EA6899" w14:textId="77777777" w:rsidR="00487A4D" w:rsidRPr="006C6FD7" w:rsidRDefault="00487A4D" w:rsidP="00487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 w:cs="新細明體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 xml:space="preserve">0.0027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F076C80" w14:textId="7F32A99C" w:rsidR="00487A4D" w:rsidRPr="006C6FD7" w:rsidRDefault="00487A4D" w:rsidP="00487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0.1268140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14:paraId="38EA689A" w14:textId="60C5602C" w:rsidR="00487A4D" w:rsidRPr="006C6FD7" w:rsidRDefault="00487A4D" w:rsidP="00487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3.13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14:paraId="38EA689B" w14:textId="77777777" w:rsidR="00487A4D" w:rsidRPr="006C6FD7" w:rsidRDefault="00487A4D" w:rsidP="00487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 w:cs="新細明體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6.6e-02 ± 1.2e-02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14:paraId="38EA689C" w14:textId="77777777" w:rsidR="00487A4D" w:rsidRPr="006C6FD7" w:rsidRDefault="00487A4D" w:rsidP="00487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 w:cs="新細明體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2.1e-02 ± 6.1e-03</w:t>
            </w:r>
          </w:p>
        </w:tc>
      </w:tr>
      <w:tr w:rsidR="00487A4D" w:rsidRPr="006C6FD7" w14:paraId="38EA68A5" w14:textId="77777777" w:rsidTr="00F6535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689E" w14:textId="77777777" w:rsidR="00487A4D" w:rsidRPr="006C6FD7" w:rsidRDefault="00487A4D" w:rsidP="00487A4D">
            <w:pPr>
              <w:jc w:val="center"/>
              <w:rPr>
                <w:rFonts w:eastAsia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8EA689F" w14:textId="77777777" w:rsidR="00487A4D" w:rsidRPr="006C6FD7" w:rsidRDefault="00487A4D" w:rsidP="00487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新細明體"/>
                <w:i/>
                <w:color w:val="000000"/>
                <w:sz w:val="20"/>
                <w:szCs w:val="20"/>
              </w:rPr>
            </w:pPr>
            <w:r w:rsidRPr="006C6FD7">
              <w:rPr>
                <w:i/>
                <w:color w:val="000000"/>
                <w:sz w:val="20"/>
                <w:szCs w:val="20"/>
              </w:rPr>
              <w:t>Thermus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8EA68A0" w14:textId="77777777" w:rsidR="00487A4D" w:rsidRPr="006C6FD7" w:rsidRDefault="00487A4D" w:rsidP="00487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新細明體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8EA68A1" w14:textId="77777777" w:rsidR="00487A4D" w:rsidRPr="006C6FD7" w:rsidRDefault="00487A4D" w:rsidP="00487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新細明體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 xml:space="preserve">0.0195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7AC58052" w14:textId="55A1CCD7" w:rsidR="00487A4D" w:rsidRPr="006C6FD7" w:rsidRDefault="00487A4D" w:rsidP="00487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C6FD7">
              <w:rPr>
                <w:rFonts w:eastAsia="新細明體" w:cs="新細明體"/>
                <w:color w:val="000000"/>
                <w:sz w:val="20"/>
                <w:szCs w:val="20"/>
              </w:rPr>
              <w:t>0.1362557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8EA68A2" w14:textId="444734E8" w:rsidR="00487A4D" w:rsidRPr="006C6FD7" w:rsidRDefault="00487A4D" w:rsidP="00487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新細明體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843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8EA68A3" w14:textId="77777777" w:rsidR="00487A4D" w:rsidRPr="006C6FD7" w:rsidRDefault="00487A4D" w:rsidP="00487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新細明體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4.3e-03 ± 1.9e-03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8EA68A4" w14:textId="77777777" w:rsidR="00487A4D" w:rsidRPr="006C6FD7" w:rsidRDefault="00487A4D" w:rsidP="00487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 w:cs="新細明體"/>
                <w:color w:val="000000"/>
                <w:sz w:val="20"/>
                <w:szCs w:val="20"/>
              </w:rPr>
            </w:pPr>
            <w:r w:rsidRPr="006C6FD7">
              <w:rPr>
                <w:color w:val="000000"/>
                <w:sz w:val="20"/>
                <w:szCs w:val="20"/>
              </w:rPr>
              <w:t>5.1e-06 ± 5.1e-06</w:t>
            </w:r>
          </w:p>
        </w:tc>
      </w:tr>
    </w:tbl>
    <w:p w14:paraId="14E2DEA6" w14:textId="46F8AE90" w:rsidR="005A39C0" w:rsidRDefault="005A39C0" w:rsidP="001F3C8A">
      <w:pPr>
        <w:adjustRightInd w:val="0"/>
        <w:snapToGrid w:val="0"/>
        <w:jc w:val="both"/>
      </w:pPr>
      <w:r>
        <w:t xml:space="preserve">Adj.p = </w:t>
      </w:r>
      <w:r w:rsidRPr="00B9530A">
        <w:t>adjust p value with FDR&lt;0.05 using adaptive Benjamini-Hochberg method</w:t>
      </w:r>
      <w:r w:rsidR="00ED562F">
        <w:t>;</w:t>
      </w:r>
      <w:bookmarkStart w:id="0" w:name="_GoBack"/>
      <w:bookmarkEnd w:id="0"/>
    </w:p>
    <w:p w14:paraId="38EA68A6" w14:textId="4D4DB3E3" w:rsidR="002629C8" w:rsidRPr="003C667D" w:rsidRDefault="001C41D7" w:rsidP="001F3C8A">
      <w:pPr>
        <w:adjustRightInd w:val="0"/>
        <w:snapToGrid w:val="0"/>
        <w:jc w:val="both"/>
      </w:pPr>
      <w:r w:rsidRPr="003C667D">
        <w:rPr>
          <w:rFonts w:hint="eastAsia"/>
        </w:rPr>
        <w:t>n</w:t>
      </w:r>
      <w:r w:rsidR="00520948" w:rsidRPr="003C667D">
        <w:rPr>
          <w:rFonts w:hint="eastAsia"/>
        </w:rPr>
        <w:t>ormal mean</w:t>
      </w:r>
      <w:r w:rsidR="002629C8" w:rsidRPr="003C667D">
        <w:rPr>
          <w:rFonts w:hint="eastAsia"/>
        </w:rPr>
        <w:t xml:space="preserve"> = average </w:t>
      </w:r>
      <w:r w:rsidR="002629C8" w:rsidRPr="003C667D">
        <w:t>proportion</w:t>
      </w:r>
      <w:r w:rsidR="002629C8" w:rsidRPr="003C667D">
        <w:rPr>
          <w:rFonts w:hint="eastAsia"/>
        </w:rPr>
        <w:t xml:space="preserve"> of </w:t>
      </w:r>
      <w:r w:rsidR="008E5E70">
        <w:rPr>
          <w:rFonts w:hint="eastAsia"/>
        </w:rPr>
        <w:t>a</w:t>
      </w:r>
      <w:r w:rsidR="002629C8" w:rsidRPr="003C667D">
        <w:rPr>
          <w:rFonts w:hint="eastAsia"/>
        </w:rPr>
        <w:t xml:space="preserve"> genus in samples</w:t>
      </w:r>
      <w:r w:rsidR="0089642A">
        <w:rPr>
          <w:rFonts w:hint="eastAsia"/>
        </w:rPr>
        <w:t xml:space="preserve"> with normal</w:t>
      </w:r>
      <w:r w:rsidR="009F6733">
        <w:rPr>
          <w:rFonts w:hint="eastAsia"/>
        </w:rPr>
        <w:t xml:space="preserve"> clinical</w:t>
      </w:r>
      <w:r w:rsidR="00CE343C">
        <w:rPr>
          <w:rFonts w:hint="eastAsia"/>
        </w:rPr>
        <w:t xml:space="preserve"> value</w:t>
      </w:r>
      <w:r w:rsidR="00ED562F">
        <w:t>;</w:t>
      </w:r>
    </w:p>
    <w:p w14:paraId="38EA68A7" w14:textId="38FAE2AF" w:rsidR="002629C8" w:rsidRDefault="001C41D7" w:rsidP="001F3C8A">
      <w:pPr>
        <w:adjustRightInd w:val="0"/>
        <w:snapToGrid w:val="0"/>
        <w:jc w:val="both"/>
      </w:pPr>
      <w:r w:rsidRPr="003C667D">
        <w:rPr>
          <w:rFonts w:hint="eastAsia"/>
        </w:rPr>
        <w:t>a</w:t>
      </w:r>
      <w:r w:rsidR="00520948" w:rsidRPr="003C667D">
        <w:rPr>
          <w:rFonts w:hint="eastAsia"/>
        </w:rPr>
        <w:t>bnormal mean</w:t>
      </w:r>
      <w:r w:rsidR="002629C8" w:rsidRPr="003C667D">
        <w:rPr>
          <w:rFonts w:hint="eastAsia"/>
        </w:rPr>
        <w:t xml:space="preserve"> = average </w:t>
      </w:r>
      <w:r w:rsidR="002629C8" w:rsidRPr="003C667D">
        <w:t>proportion</w:t>
      </w:r>
      <w:r w:rsidR="002629C8" w:rsidRPr="003C667D">
        <w:rPr>
          <w:rFonts w:hint="eastAsia"/>
        </w:rPr>
        <w:t xml:space="preserve"> of </w:t>
      </w:r>
      <w:r w:rsidR="008E5E70">
        <w:rPr>
          <w:rFonts w:hint="eastAsia"/>
        </w:rPr>
        <w:t>a</w:t>
      </w:r>
      <w:r w:rsidR="002629C8" w:rsidRPr="003C667D">
        <w:rPr>
          <w:rFonts w:hint="eastAsia"/>
        </w:rPr>
        <w:t xml:space="preserve"> genus in samples</w:t>
      </w:r>
      <w:r w:rsidR="0089642A">
        <w:rPr>
          <w:rFonts w:hint="eastAsia"/>
        </w:rPr>
        <w:t xml:space="preserve"> with abnormal</w:t>
      </w:r>
      <w:r w:rsidR="009F6733">
        <w:rPr>
          <w:rFonts w:hint="eastAsia"/>
        </w:rPr>
        <w:t xml:space="preserve"> clinical</w:t>
      </w:r>
      <w:r w:rsidR="0089642A">
        <w:rPr>
          <w:rFonts w:hint="eastAsia"/>
        </w:rPr>
        <w:t xml:space="preserve"> value</w:t>
      </w:r>
      <w:r w:rsidR="00ED562F">
        <w:t>;</w:t>
      </w:r>
    </w:p>
    <w:p w14:paraId="38EA68A8" w14:textId="0BD7178A" w:rsidR="00737AFA" w:rsidRDefault="00B9377D" w:rsidP="00A30579">
      <w:pPr>
        <w:adjustRightInd w:val="0"/>
        <w:snapToGrid w:val="0"/>
        <w:jc w:val="both"/>
      </w:pPr>
      <w:r>
        <w:rPr>
          <w:rFonts w:hint="eastAsia"/>
        </w:rPr>
        <w:t>SD = standard deviation</w:t>
      </w:r>
      <w:r w:rsidR="00ED562F">
        <w:t>;</w:t>
      </w:r>
    </w:p>
    <w:p w14:paraId="06D9887F" w14:textId="55AEB2F1" w:rsidR="00761D20" w:rsidRDefault="00761D20" w:rsidP="00761D20">
      <w:pPr>
        <w:adjustRightInd w:val="0"/>
        <w:snapToGrid w:val="0"/>
        <w:jc w:val="both"/>
      </w:pPr>
      <w:r>
        <w:t xml:space="preserve">NA = not collected for calculating Adj.p due to </w:t>
      </w:r>
      <w:r w:rsidRPr="006838BD">
        <w:t>the prop</w:t>
      </w:r>
      <w:r>
        <w:t>ortion of the genus less than 0.25%</w:t>
      </w:r>
      <w:r w:rsidR="00ED562F">
        <w:t>;</w:t>
      </w:r>
    </w:p>
    <w:p w14:paraId="740ABD76" w14:textId="1B4D7DA3" w:rsidR="006838BD" w:rsidRPr="00C77A99" w:rsidRDefault="006838BD" w:rsidP="00761D20">
      <w:pPr>
        <w:adjustRightInd w:val="0"/>
        <w:snapToGrid w:val="0"/>
        <w:jc w:val="both"/>
      </w:pPr>
    </w:p>
    <w:sectPr w:rsidR="006838BD" w:rsidRPr="00C77A99" w:rsidSect="006C6FD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A68AB" w14:textId="77777777" w:rsidR="005E7AE3" w:rsidRDefault="005E7AE3" w:rsidP="002629C8">
      <w:r>
        <w:separator/>
      </w:r>
    </w:p>
  </w:endnote>
  <w:endnote w:type="continuationSeparator" w:id="0">
    <w:p w14:paraId="38EA68AC" w14:textId="77777777" w:rsidR="005E7AE3" w:rsidRDefault="005E7AE3" w:rsidP="0026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A68A9" w14:textId="77777777" w:rsidR="005E7AE3" w:rsidRDefault="005E7AE3" w:rsidP="002629C8">
      <w:r>
        <w:separator/>
      </w:r>
    </w:p>
  </w:footnote>
  <w:footnote w:type="continuationSeparator" w:id="0">
    <w:p w14:paraId="38EA68AA" w14:textId="77777777" w:rsidR="005E7AE3" w:rsidRDefault="005E7AE3" w:rsidP="00262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41DF"/>
    <w:rsid w:val="0001582A"/>
    <w:rsid w:val="00024BE8"/>
    <w:rsid w:val="0007051C"/>
    <w:rsid w:val="0009617D"/>
    <w:rsid w:val="000A10CE"/>
    <w:rsid w:val="000A6BA4"/>
    <w:rsid w:val="000B37CB"/>
    <w:rsid w:val="000E04FE"/>
    <w:rsid w:val="000E0CE5"/>
    <w:rsid w:val="00100C52"/>
    <w:rsid w:val="00142C5C"/>
    <w:rsid w:val="001876C1"/>
    <w:rsid w:val="00191A0F"/>
    <w:rsid w:val="001B4839"/>
    <w:rsid w:val="001C41D7"/>
    <w:rsid w:val="001F3C8A"/>
    <w:rsid w:val="00200470"/>
    <w:rsid w:val="00200A53"/>
    <w:rsid w:val="00215AAA"/>
    <w:rsid w:val="00234E6A"/>
    <w:rsid w:val="00250F36"/>
    <w:rsid w:val="002629C8"/>
    <w:rsid w:val="002B4837"/>
    <w:rsid w:val="003B054C"/>
    <w:rsid w:val="003C2E8A"/>
    <w:rsid w:val="003C41DF"/>
    <w:rsid w:val="003C667D"/>
    <w:rsid w:val="003D2D89"/>
    <w:rsid w:val="00405020"/>
    <w:rsid w:val="00412492"/>
    <w:rsid w:val="004713D6"/>
    <w:rsid w:val="00487A4D"/>
    <w:rsid w:val="00497708"/>
    <w:rsid w:val="004D6628"/>
    <w:rsid w:val="005120D7"/>
    <w:rsid w:val="00520948"/>
    <w:rsid w:val="00552D16"/>
    <w:rsid w:val="00570F37"/>
    <w:rsid w:val="00573509"/>
    <w:rsid w:val="00574AA3"/>
    <w:rsid w:val="00582086"/>
    <w:rsid w:val="00590D83"/>
    <w:rsid w:val="005A1E8D"/>
    <w:rsid w:val="005A39C0"/>
    <w:rsid w:val="005B36E9"/>
    <w:rsid w:val="005C1854"/>
    <w:rsid w:val="005C5F22"/>
    <w:rsid w:val="005D4F32"/>
    <w:rsid w:val="005E7AE3"/>
    <w:rsid w:val="006144CB"/>
    <w:rsid w:val="006252E8"/>
    <w:rsid w:val="00631599"/>
    <w:rsid w:val="006838BD"/>
    <w:rsid w:val="006874DA"/>
    <w:rsid w:val="006C6FD7"/>
    <w:rsid w:val="006C7420"/>
    <w:rsid w:val="00731207"/>
    <w:rsid w:val="00761D20"/>
    <w:rsid w:val="0077512F"/>
    <w:rsid w:val="00782B94"/>
    <w:rsid w:val="007A061A"/>
    <w:rsid w:val="007D092F"/>
    <w:rsid w:val="007F0DB0"/>
    <w:rsid w:val="00813DBE"/>
    <w:rsid w:val="00815778"/>
    <w:rsid w:val="00853A7F"/>
    <w:rsid w:val="00865650"/>
    <w:rsid w:val="008820D3"/>
    <w:rsid w:val="00884287"/>
    <w:rsid w:val="0089642A"/>
    <w:rsid w:val="00897216"/>
    <w:rsid w:val="008E5E70"/>
    <w:rsid w:val="008E7D6E"/>
    <w:rsid w:val="0099631D"/>
    <w:rsid w:val="009C017F"/>
    <w:rsid w:val="009D5766"/>
    <w:rsid w:val="009F0ACE"/>
    <w:rsid w:val="009F6733"/>
    <w:rsid w:val="00A16FEE"/>
    <w:rsid w:val="00A30579"/>
    <w:rsid w:val="00A662E0"/>
    <w:rsid w:val="00AC3E6B"/>
    <w:rsid w:val="00AC7500"/>
    <w:rsid w:val="00AD5436"/>
    <w:rsid w:val="00B21B5C"/>
    <w:rsid w:val="00B82046"/>
    <w:rsid w:val="00B9377D"/>
    <w:rsid w:val="00B9530A"/>
    <w:rsid w:val="00BC041A"/>
    <w:rsid w:val="00C02888"/>
    <w:rsid w:val="00C34F66"/>
    <w:rsid w:val="00C477A9"/>
    <w:rsid w:val="00C77A99"/>
    <w:rsid w:val="00C9413B"/>
    <w:rsid w:val="00CE3439"/>
    <w:rsid w:val="00CE343C"/>
    <w:rsid w:val="00CE7471"/>
    <w:rsid w:val="00CF2ACD"/>
    <w:rsid w:val="00D16B26"/>
    <w:rsid w:val="00D24110"/>
    <w:rsid w:val="00DE1F99"/>
    <w:rsid w:val="00E11502"/>
    <w:rsid w:val="00E837A8"/>
    <w:rsid w:val="00E85281"/>
    <w:rsid w:val="00ED08DD"/>
    <w:rsid w:val="00ED562F"/>
    <w:rsid w:val="00F1003C"/>
    <w:rsid w:val="00F160DB"/>
    <w:rsid w:val="00F344F7"/>
    <w:rsid w:val="00F549DF"/>
    <w:rsid w:val="00F86ECA"/>
    <w:rsid w:val="00FA5006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EA680D"/>
  <w15:docId w15:val="{D5717152-DC3E-4707-BC7F-995541DB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9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29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2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29C8"/>
    <w:rPr>
      <w:sz w:val="20"/>
      <w:szCs w:val="20"/>
    </w:rPr>
  </w:style>
  <w:style w:type="table" w:customStyle="1" w:styleId="21">
    <w:name w:val="暗色清單 21"/>
    <w:basedOn w:val="a1"/>
    <w:uiPriority w:val="66"/>
    <w:rsid w:val="002629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7">
    <w:name w:val="Light Shading"/>
    <w:basedOn w:val="a1"/>
    <w:uiPriority w:val="60"/>
    <w:rsid w:val="002629C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張小昊</cp:lastModifiedBy>
  <cp:revision>101</cp:revision>
  <dcterms:created xsi:type="dcterms:W3CDTF">2013-04-13T10:33:00Z</dcterms:created>
  <dcterms:modified xsi:type="dcterms:W3CDTF">2014-06-11T07:38:00Z</dcterms:modified>
</cp:coreProperties>
</file>