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2C" w:rsidRPr="001105D1" w:rsidRDefault="00265E81" w:rsidP="00850C9C">
      <w:pPr>
        <w:spacing w:beforeLines="50" w:before="156" w:afterLines="50" w:after="156" w:line="480" w:lineRule="auto"/>
        <w:rPr>
          <w:rFonts w:ascii="Times New Roman" w:hAnsi="Times New Roman"/>
          <w:b/>
          <w:kern w:val="0"/>
          <w:sz w:val="24"/>
          <w:szCs w:val="24"/>
        </w:rPr>
      </w:pPr>
      <w:r w:rsidRPr="00875139">
        <w:rPr>
          <w:rFonts w:ascii="Times New Roman" w:hAnsi="Times New Roman"/>
          <w:b/>
          <w:kern w:val="0"/>
          <w:sz w:val="24"/>
          <w:szCs w:val="24"/>
        </w:rPr>
        <w:t>Appendix</w:t>
      </w: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Pr="00875139">
        <w:rPr>
          <w:rFonts w:ascii="Times New Roman" w:hAnsi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2 </w:t>
      </w:r>
      <w:r w:rsidR="00950A2C" w:rsidRPr="001105D1">
        <w:rPr>
          <w:rFonts w:ascii="Times New Roman" w:hAnsi="Times New Roman"/>
          <w:b/>
          <w:kern w:val="0"/>
          <w:sz w:val="24"/>
          <w:szCs w:val="24"/>
        </w:rPr>
        <w:t>Global patterns details of urbanization speed and economic growth rate</w:t>
      </w:r>
    </w:p>
    <w:p w:rsidR="00950A2C" w:rsidRDefault="00950A2C" w:rsidP="00950A2C">
      <w:pPr>
        <w:spacing w:beforeLines="100" w:before="312" w:afterLines="100" w:after="312" w:line="48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Speed </w:t>
      </w:r>
      <w:r>
        <w:rPr>
          <w:rFonts w:ascii="Times New Roman" w:hAnsi="Times New Roman" w:hint="eastAsia"/>
        </w:rPr>
        <w:t>of u</w:t>
      </w:r>
      <w:r>
        <w:rPr>
          <w:rFonts w:ascii="Times New Roman" w:hAnsi="Times New Roman"/>
        </w:rPr>
        <w:t xml:space="preserve">rbanization </w:t>
      </w:r>
      <w:r w:rsidRPr="005E590F">
        <w:rPr>
          <w:rFonts w:ascii="Times New Roman" w:hAnsi="Times New Roman"/>
        </w:rPr>
        <w:t>for count</w:t>
      </w:r>
      <w:r>
        <w:rPr>
          <w:rFonts w:ascii="Times New Roman" w:hAnsi="Times New Roman"/>
        </w:rPr>
        <w:t>r</w:t>
      </w:r>
      <w:r w:rsidRPr="005E590F">
        <w:rPr>
          <w:rFonts w:ascii="Times New Roman" w:hAnsi="Times New Roman"/>
        </w:rPr>
        <w:t xml:space="preserve">ies varies significantly, ranging from </w:t>
      </w:r>
      <w:r>
        <w:rPr>
          <w:rFonts w:ascii="Times New Roman" w:hAnsi="Times New Roman"/>
        </w:rPr>
        <w:t>–</w:t>
      </w:r>
      <w:r w:rsidRPr="005E590F">
        <w:rPr>
          <w:rFonts w:ascii="Times New Roman" w:hAnsi="Times New Roman"/>
        </w:rPr>
        <w:t>0.</w:t>
      </w:r>
      <w:r>
        <w:rPr>
          <w:rFonts w:ascii="Times New Roman" w:hAnsi="Times New Roman"/>
        </w:rPr>
        <w:t>287</w:t>
      </w:r>
      <w:r w:rsidRPr="005E590F">
        <w:rPr>
          <w:rFonts w:ascii="Times New Roman" w:hAnsi="Times New Roman"/>
        </w:rPr>
        <w:t xml:space="preserve">% to </w:t>
      </w:r>
      <w:r>
        <w:rPr>
          <w:rFonts w:ascii="Times New Roman" w:hAnsi="Times New Roman"/>
        </w:rPr>
        <w:t>1.456</w:t>
      </w:r>
      <w:r w:rsidRPr="005E590F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between 1980 and 2011</w:t>
      </w:r>
      <w:r w:rsidRPr="005E590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China, </w:t>
      </w:r>
      <w:r w:rsidRPr="00836BA9">
        <w:rPr>
          <w:rFonts w:ascii="Times New Roman" w:hAnsi="Times New Roman"/>
        </w:rPr>
        <w:t>Southeast Asia</w:t>
      </w:r>
      <w:r>
        <w:rPr>
          <w:rFonts w:ascii="Times New Roman" w:hAnsi="Times New Roman"/>
        </w:rPr>
        <w:t xml:space="preserve"> and some countries </w:t>
      </w:r>
      <w:r w:rsidRPr="00375829">
        <w:rPr>
          <w:rFonts w:ascii="Times New Roman" w:hAnsi="Times New Roman"/>
        </w:rPr>
        <w:t>in Africa</w:t>
      </w:r>
      <w:r>
        <w:rPr>
          <w:rFonts w:ascii="Times New Roman" w:hAnsi="Times New Roman"/>
        </w:rPr>
        <w:t xml:space="preserve"> have the highest urbanization speed; </w:t>
      </w:r>
      <w:r w:rsidRPr="003574BD">
        <w:rPr>
          <w:rFonts w:ascii="Times New Roman" w:hAnsi="Times New Roman"/>
        </w:rPr>
        <w:t>South America</w:t>
      </w:r>
      <w:r>
        <w:rPr>
          <w:rFonts w:ascii="Times New Roman" w:hAnsi="Times New Roman"/>
        </w:rPr>
        <w:t xml:space="preserve"> and some countries </w:t>
      </w:r>
      <w:r w:rsidRPr="00375829">
        <w:rPr>
          <w:rFonts w:ascii="Times New Roman" w:hAnsi="Times New Roman"/>
        </w:rPr>
        <w:t>in Africa</w:t>
      </w:r>
      <w:r>
        <w:rPr>
          <w:rFonts w:ascii="Times New Roman" w:hAnsi="Times New Roman"/>
        </w:rPr>
        <w:t xml:space="preserve"> have the highest annual growth rate; and </w:t>
      </w:r>
      <w:r w:rsidRPr="00FD6623">
        <w:rPr>
          <w:rFonts w:ascii="Times New Roman" w:hAnsi="Times New Roman"/>
        </w:rPr>
        <w:t>North America</w:t>
      </w:r>
      <w:r>
        <w:rPr>
          <w:rFonts w:ascii="Times New Roman" w:hAnsi="Times New Roman"/>
        </w:rPr>
        <w:t xml:space="preserve">, </w:t>
      </w:r>
      <w:r w:rsidRPr="00927A94">
        <w:rPr>
          <w:rFonts w:ascii="Times New Roman" w:hAnsi="Times New Roman"/>
        </w:rPr>
        <w:t>Australasia</w:t>
      </w:r>
      <w:r>
        <w:rPr>
          <w:rFonts w:ascii="Times New Roman" w:hAnsi="Times New Roman"/>
        </w:rPr>
        <w:t xml:space="preserve"> and </w:t>
      </w:r>
      <w:r w:rsidRPr="00E83C45">
        <w:rPr>
          <w:rFonts w:ascii="Times New Roman" w:hAnsi="Times New Roman"/>
        </w:rPr>
        <w:t>some African countries</w:t>
      </w:r>
      <w:r>
        <w:rPr>
          <w:rFonts w:ascii="Times New Roman" w:hAnsi="Times New Roman"/>
        </w:rPr>
        <w:t xml:space="preserve"> have the lowest </w:t>
      </w:r>
      <w:r w:rsidRPr="001E75A7">
        <w:rPr>
          <w:rFonts w:ascii="Times New Roman" w:hAnsi="Times New Roman"/>
        </w:rPr>
        <w:t xml:space="preserve">growth </w:t>
      </w:r>
      <w:r>
        <w:rPr>
          <w:rFonts w:ascii="Times New Roman" w:hAnsi="Times New Roman"/>
        </w:rPr>
        <w:t xml:space="preserve">rate. </w:t>
      </w:r>
      <w:r w:rsidRPr="005E590F">
        <w:rPr>
          <w:rFonts w:ascii="Times New Roman" w:hAnsi="Times New Roman"/>
        </w:rPr>
        <w:t xml:space="preserve">According to the classification of </w:t>
      </w:r>
      <w:r>
        <w:rPr>
          <w:rFonts w:ascii="Times New Roman" w:hAnsi="Times New Roman"/>
        </w:rPr>
        <w:t xml:space="preserve">average urbanization speed </w:t>
      </w:r>
      <w:r w:rsidRPr="005E590F">
        <w:rPr>
          <w:rFonts w:ascii="Times New Roman" w:hAnsi="Times New Roman"/>
        </w:rPr>
        <w:t xml:space="preserve">values, </w:t>
      </w:r>
      <w:r>
        <w:rPr>
          <w:rFonts w:ascii="Times New Roman" w:hAnsi="Times New Roman"/>
        </w:rPr>
        <w:t>t</w:t>
      </w:r>
      <w:r w:rsidRPr="005E590F">
        <w:rPr>
          <w:rFonts w:ascii="Times New Roman" w:hAnsi="Times New Roman"/>
        </w:rPr>
        <w:t>he count</w:t>
      </w:r>
      <w:r>
        <w:rPr>
          <w:rFonts w:ascii="Times New Roman" w:hAnsi="Times New Roman"/>
        </w:rPr>
        <w:t>r</w:t>
      </w:r>
      <w:r w:rsidRPr="005E590F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 and regions</w:t>
      </w:r>
      <w:r w:rsidRPr="005E590F">
        <w:rPr>
          <w:rFonts w:ascii="Times New Roman" w:hAnsi="Times New Roman"/>
        </w:rPr>
        <w:t xml:space="preserve"> with </w:t>
      </w:r>
      <w:r w:rsidRPr="00A25954">
        <w:rPr>
          <w:rFonts w:ascii="Times New Roman" w:hAnsi="Times New Roman"/>
        </w:rPr>
        <w:t>ultra</w:t>
      </w:r>
      <w:r>
        <w:rPr>
          <w:rFonts w:ascii="Times New Roman" w:hAnsi="Times New Roman"/>
        </w:rPr>
        <w:t>-</w:t>
      </w:r>
      <w:r w:rsidRPr="00A25954">
        <w:rPr>
          <w:rFonts w:ascii="Times New Roman" w:hAnsi="Times New Roman"/>
        </w:rPr>
        <w:t>high</w:t>
      </w:r>
      <w:r>
        <w:rPr>
          <w:rFonts w:ascii="Times New Roman" w:hAnsi="Times New Roman"/>
        </w:rPr>
        <w:t xml:space="preserve"> </w:t>
      </w:r>
      <w:r w:rsidRPr="005E590F">
        <w:rPr>
          <w:rFonts w:ascii="Times New Roman" w:hAnsi="Times New Roman"/>
        </w:rPr>
        <w:t>(</w:t>
      </w:r>
      <w:r>
        <w:rPr>
          <w:rFonts w:ascii="Times New Roman" w:hAnsi="Times New Roman"/>
        </w:rPr>
        <w:t>0.9</w:t>
      </w:r>
      <w:r w:rsidRPr="005E590F">
        <w:rPr>
          <w:rFonts w:ascii="Times New Roman" w:hAnsi="Times New Roman"/>
        </w:rPr>
        <w:t>–</w:t>
      </w:r>
      <w:r>
        <w:rPr>
          <w:rFonts w:ascii="Times New Roman" w:hAnsi="Times New Roman"/>
        </w:rPr>
        <w:t>1.5%</w:t>
      </w:r>
      <w:r w:rsidRPr="005E590F">
        <w:rPr>
          <w:rFonts w:ascii="Times New Roman" w:hAnsi="Times New Roman"/>
        </w:rPr>
        <w:t xml:space="preserve">), </w:t>
      </w:r>
      <w:r w:rsidRPr="00A25954">
        <w:rPr>
          <w:rFonts w:ascii="Times New Roman" w:hAnsi="Times New Roman"/>
        </w:rPr>
        <w:t>high</w:t>
      </w:r>
      <w:r w:rsidRPr="005E590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0.6</w:t>
      </w:r>
      <w:r w:rsidRPr="005E590F">
        <w:rPr>
          <w:rFonts w:ascii="Times New Roman" w:hAnsi="Times New Roman"/>
        </w:rPr>
        <w:t>–</w:t>
      </w:r>
      <w:r>
        <w:rPr>
          <w:rFonts w:ascii="Times New Roman" w:hAnsi="Times New Roman"/>
        </w:rPr>
        <w:t>0.9%</w:t>
      </w:r>
      <w:r w:rsidRPr="005E590F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medium</w:t>
      </w:r>
      <w:r w:rsidRPr="005E590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0.3</w:t>
      </w:r>
      <w:r w:rsidRPr="005E590F">
        <w:rPr>
          <w:rFonts w:ascii="Times New Roman" w:hAnsi="Times New Roman"/>
        </w:rPr>
        <w:t>–</w:t>
      </w:r>
      <w:r>
        <w:rPr>
          <w:rFonts w:ascii="Times New Roman" w:hAnsi="Times New Roman"/>
        </w:rPr>
        <w:t>0.6</w:t>
      </w:r>
      <w:r w:rsidRPr="005E590F">
        <w:rPr>
          <w:rFonts w:ascii="Times New Roman" w:hAnsi="Times New Roman"/>
        </w:rPr>
        <w:t xml:space="preserve">%), </w:t>
      </w:r>
      <w:r>
        <w:rPr>
          <w:rFonts w:ascii="Times New Roman" w:hAnsi="Times New Roman"/>
        </w:rPr>
        <w:t>l</w:t>
      </w:r>
      <w:r w:rsidRPr="005E590F">
        <w:rPr>
          <w:rFonts w:ascii="Times New Roman" w:hAnsi="Times New Roman"/>
        </w:rPr>
        <w:t>ow (</w:t>
      </w:r>
      <w:r>
        <w:rPr>
          <w:rFonts w:ascii="Times New Roman" w:hAnsi="Times New Roman"/>
        </w:rPr>
        <w:t>0</w:t>
      </w:r>
      <w:r w:rsidRPr="005E590F">
        <w:rPr>
          <w:rFonts w:ascii="Times New Roman" w:hAnsi="Times New Roman"/>
        </w:rPr>
        <w:t>–</w:t>
      </w:r>
      <w:r>
        <w:rPr>
          <w:rFonts w:ascii="Times New Roman" w:hAnsi="Times New Roman"/>
        </w:rPr>
        <w:t>0.3</w:t>
      </w:r>
      <w:r w:rsidRPr="005E590F">
        <w:rPr>
          <w:rFonts w:ascii="Times New Roman" w:hAnsi="Times New Roman"/>
        </w:rPr>
        <w:t>%)</w:t>
      </w:r>
      <w:r>
        <w:rPr>
          <w:rFonts w:ascii="Times New Roman" w:hAnsi="Times New Roman"/>
        </w:rPr>
        <w:t xml:space="preserve">, </w:t>
      </w:r>
      <w:r w:rsidRPr="005E590F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c</w:t>
      </w:r>
      <w:r w:rsidRPr="00A25954">
        <w:rPr>
          <w:rFonts w:ascii="Times New Roman" w:hAnsi="Times New Roman"/>
        </w:rPr>
        <w:t>ounter-urbanization</w:t>
      </w:r>
      <w:r w:rsidRPr="005E590F">
        <w:rPr>
          <w:rFonts w:ascii="Times New Roman" w:hAnsi="Times New Roman"/>
        </w:rPr>
        <w:t xml:space="preserve"> (</w:t>
      </w:r>
      <w:r w:rsidRPr="00A11CA3">
        <w:rPr>
          <w:rFonts w:ascii="Times New Roman" w:eastAsia="MS Gothic" w:hAnsi="Times New Roman"/>
          <w:color w:val="000000"/>
          <w:sz w:val="18"/>
          <w:szCs w:val="18"/>
        </w:rPr>
        <w:t>≤</w:t>
      </w:r>
      <w:r>
        <w:rPr>
          <w:rFonts w:ascii="Times New Roman" w:hAnsi="Times New Roman"/>
        </w:rPr>
        <w:t>0%</w:t>
      </w:r>
      <w:r w:rsidRPr="005E590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number</w:t>
      </w:r>
      <w:r w:rsidRPr="005E59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 w:rsidRPr="005E59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24, 65, 75, and 28</w:t>
      </w:r>
      <w:r w:rsidRPr="005E590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account for</w:t>
      </w:r>
      <w:r w:rsidRPr="005E59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6.34</w:t>
      </w:r>
      <w:r w:rsidRPr="005E590F">
        <w:rPr>
          <w:rFonts w:ascii="Times New Roman" w:hAnsi="Times New Roman"/>
        </w:rPr>
        <w:t xml:space="preserve">%, </w:t>
      </w:r>
      <w:r>
        <w:rPr>
          <w:rFonts w:ascii="Times New Roman" w:hAnsi="Times New Roman"/>
        </w:rPr>
        <w:t>11.71</w:t>
      </w:r>
      <w:r w:rsidRPr="005E590F">
        <w:rPr>
          <w:rFonts w:ascii="Times New Roman" w:hAnsi="Times New Roman"/>
        </w:rPr>
        <w:t xml:space="preserve">%, </w:t>
      </w:r>
      <w:r>
        <w:rPr>
          <w:rFonts w:ascii="Times New Roman" w:hAnsi="Times New Roman"/>
        </w:rPr>
        <w:t>31.71</w:t>
      </w:r>
      <w:r w:rsidRPr="005E590F">
        <w:rPr>
          <w:rFonts w:ascii="Times New Roman" w:hAnsi="Times New Roman"/>
        </w:rPr>
        <w:t>%,</w:t>
      </w:r>
      <w:r>
        <w:rPr>
          <w:rFonts w:ascii="Times New Roman" w:hAnsi="Times New Roman"/>
        </w:rPr>
        <w:t xml:space="preserve"> 36.59%, and 13.66% of the total, </w:t>
      </w:r>
      <w:r w:rsidRPr="005E590F">
        <w:rPr>
          <w:rFonts w:ascii="Times New Roman" w:hAnsi="Times New Roman"/>
        </w:rPr>
        <w:t>respectively.</w:t>
      </w:r>
      <w:r>
        <w:rPr>
          <w:rFonts w:ascii="Times New Roman" w:hAnsi="Times New Roman"/>
        </w:rPr>
        <w:t xml:space="preserve"> Using the same standard of classification, t</w:t>
      </w:r>
      <w:r w:rsidRPr="005E590F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populations</w:t>
      </w:r>
      <w:r w:rsidRPr="005E590F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those </w:t>
      </w:r>
      <w:r w:rsidRPr="005E590F">
        <w:rPr>
          <w:rFonts w:ascii="Times New Roman" w:hAnsi="Times New Roman"/>
        </w:rPr>
        <w:t>count</w:t>
      </w:r>
      <w:r>
        <w:rPr>
          <w:rFonts w:ascii="Times New Roman" w:hAnsi="Times New Roman"/>
        </w:rPr>
        <w:t>r</w:t>
      </w:r>
      <w:r w:rsidRPr="005E590F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 and regions</w:t>
      </w:r>
      <w:r w:rsidRPr="005E590F">
        <w:rPr>
          <w:rFonts w:ascii="Times New Roman" w:hAnsi="Times New Roman"/>
        </w:rPr>
        <w:t xml:space="preserve"> with </w:t>
      </w:r>
      <w:r w:rsidRPr="00A25954">
        <w:rPr>
          <w:rFonts w:ascii="Times New Roman" w:hAnsi="Times New Roman"/>
        </w:rPr>
        <w:t>ultra</w:t>
      </w:r>
      <w:r>
        <w:rPr>
          <w:rFonts w:ascii="Times New Roman" w:hAnsi="Times New Roman"/>
        </w:rPr>
        <w:t>-</w:t>
      </w:r>
      <w:r w:rsidRPr="00A25954">
        <w:rPr>
          <w:rFonts w:ascii="Times New Roman" w:hAnsi="Times New Roman"/>
        </w:rPr>
        <w:t>high</w:t>
      </w:r>
      <w:r w:rsidRPr="005E590F">
        <w:rPr>
          <w:rFonts w:ascii="Times New Roman" w:hAnsi="Times New Roman"/>
        </w:rPr>
        <w:t xml:space="preserve">, </w:t>
      </w:r>
      <w:r w:rsidRPr="00A25954">
        <w:rPr>
          <w:rFonts w:ascii="Times New Roman" w:hAnsi="Times New Roman"/>
        </w:rPr>
        <w:t>high</w:t>
      </w:r>
      <w:r w:rsidRPr="005E59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medium</w:t>
      </w:r>
      <w:r w:rsidRPr="005E590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</w:t>
      </w:r>
      <w:r w:rsidRPr="005E590F">
        <w:rPr>
          <w:rFonts w:ascii="Times New Roman" w:hAnsi="Times New Roman"/>
        </w:rPr>
        <w:t>ow</w:t>
      </w:r>
      <w:r>
        <w:rPr>
          <w:rFonts w:ascii="Times New Roman" w:hAnsi="Times New Roman"/>
        </w:rPr>
        <w:t xml:space="preserve">, </w:t>
      </w:r>
      <w:r w:rsidRPr="005E590F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c</w:t>
      </w:r>
      <w:r w:rsidRPr="00A25954">
        <w:rPr>
          <w:rFonts w:ascii="Times New Roman" w:hAnsi="Times New Roman"/>
        </w:rPr>
        <w:t>ounter-urbanization</w:t>
      </w:r>
      <w:r w:rsidRPr="005E59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amount to</w:t>
      </w:r>
      <w:r w:rsidRPr="005E59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1691</w:t>
      </w:r>
      <w:r w:rsidRPr="005E59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680, 1368, 2992, and 206 million</w:t>
      </w:r>
      <w:r w:rsidRPr="005E590F">
        <w:rPr>
          <w:rFonts w:ascii="Times New Roman" w:hAnsi="Times New Roman"/>
        </w:rPr>
        <w:t>, account</w:t>
      </w:r>
      <w:r>
        <w:rPr>
          <w:rFonts w:ascii="Times New Roman" w:hAnsi="Times New Roman"/>
        </w:rPr>
        <w:t>ing</w:t>
      </w:r>
      <w:r w:rsidRPr="005E590F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24.37</w:t>
      </w:r>
      <w:r w:rsidRPr="005E590F">
        <w:rPr>
          <w:rFonts w:ascii="Times New Roman" w:hAnsi="Times New Roman"/>
        </w:rPr>
        <w:t xml:space="preserve">%, </w:t>
      </w:r>
      <w:r>
        <w:rPr>
          <w:rFonts w:ascii="Times New Roman" w:hAnsi="Times New Roman"/>
        </w:rPr>
        <w:t>9.8</w:t>
      </w:r>
      <w:r w:rsidRPr="005E590F">
        <w:rPr>
          <w:rFonts w:ascii="Times New Roman" w:hAnsi="Times New Roman"/>
        </w:rPr>
        <w:t xml:space="preserve">%, </w:t>
      </w:r>
      <w:r>
        <w:rPr>
          <w:rFonts w:ascii="Times New Roman" w:hAnsi="Times New Roman"/>
        </w:rPr>
        <w:t>19.73</w:t>
      </w:r>
      <w:r w:rsidRPr="005E590F">
        <w:rPr>
          <w:rFonts w:ascii="Times New Roman" w:hAnsi="Times New Roman"/>
        </w:rPr>
        <w:t>%,</w:t>
      </w:r>
      <w:r>
        <w:rPr>
          <w:rFonts w:ascii="Times New Roman" w:hAnsi="Times New Roman"/>
        </w:rPr>
        <w:t xml:space="preserve"> 43.13%, and 2.97%, </w:t>
      </w:r>
      <w:r w:rsidRPr="005E590F">
        <w:rPr>
          <w:rFonts w:ascii="Times New Roman" w:hAnsi="Times New Roman"/>
        </w:rPr>
        <w:t>respectively</w:t>
      </w:r>
      <w:r>
        <w:rPr>
          <w:rFonts w:ascii="Times New Roman" w:hAnsi="Times New Roman"/>
        </w:rPr>
        <w:t xml:space="preserve">, </w:t>
      </w:r>
      <w:r w:rsidRPr="00FB5E28">
        <w:rPr>
          <w:rFonts w:ascii="Times New Roman" w:hAnsi="Times New Roman"/>
        </w:rPr>
        <w:t>relative to</w:t>
      </w:r>
      <w:r>
        <w:rPr>
          <w:rFonts w:ascii="Times New Roman" w:hAnsi="Times New Roman"/>
        </w:rPr>
        <w:t xml:space="preserve"> the total population</w:t>
      </w:r>
      <w:r w:rsidRPr="005E590F">
        <w:rPr>
          <w:rFonts w:ascii="Times New Roman" w:hAnsi="Times New Roman"/>
        </w:rPr>
        <w:t>.</w:t>
      </w:r>
    </w:p>
    <w:p w:rsidR="00950A2C" w:rsidRPr="00AF1BF8" w:rsidRDefault="00950A2C" w:rsidP="00950A2C">
      <w:pPr>
        <w:spacing w:beforeLines="100" w:before="312" w:afterLines="100" w:after="312" w:line="480" w:lineRule="auto"/>
        <w:ind w:firstLineChars="150" w:firstLine="315"/>
        <w:rPr>
          <w:rFonts w:ascii="Times New Roman" w:hAnsi="Times New Roman"/>
          <w:kern w:val="0"/>
          <w:sz w:val="24"/>
          <w:szCs w:val="24"/>
        </w:rPr>
      </w:pPr>
      <w:r w:rsidRPr="0071209A">
        <w:rPr>
          <w:rFonts w:ascii="Times New Roman" w:hAnsi="Times New Roman"/>
        </w:rPr>
        <w:t>According to</w:t>
      </w:r>
      <w:r>
        <w:rPr>
          <w:rFonts w:ascii="Times New Roman" w:hAnsi="Times New Roman"/>
        </w:rPr>
        <w:t xml:space="preserve"> </w:t>
      </w:r>
      <w:r w:rsidRPr="0071209A">
        <w:rPr>
          <w:rFonts w:ascii="Times New Roman" w:hAnsi="Times New Roman"/>
        </w:rPr>
        <w:t xml:space="preserve">the average value of </w:t>
      </w:r>
      <w:r>
        <w:rPr>
          <w:rFonts w:ascii="Times New Roman" w:hAnsi="Times New Roman"/>
        </w:rPr>
        <w:t>annual economic growth rates</w:t>
      </w:r>
      <w:r w:rsidRPr="007120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global </w:t>
      </w:r>
      <w:r w:rsidRPr="0071209A">
        <w:rPr>
          <w:rFonts w:ascii="Times New Roman" w:hAnsi="Times New Roman"/>
        </w:rPr>
        <w:t xml:space="preserve">patterns </w:t>
      </w:r>
      <w:r>
        <w:rPr>
          <w:rFonts w:ascii="Times New Roman" w:hAnsi="Times New Roman"/>
        </w:rPr>
        <w:t>can be</w:t>
      </w:r>
      <w:r w:rsidRPr="0071209A">
        <w:rPr>
          <w:rFonts w:ascii="Times New Roman" w:hAnsi="Times New Roman"/>
        </w:rPr>
        <w:t xml:space="preserve"> divided </w:t>
      </w:r>
      <w:r>
        <w:rPr>
          <w:rFonts w:ascii="Times New Roman" w:hAnsi="Times New Roman"/>
        </w:rPr>
        <w:t xml:space="preserve">into five types as </w:t>
      </w:r>
      <w:r w:rsidRPr="0071209A">
        <w:rPr>
          <w:rFonts w:ascii="Times New Roman" w:hAnsi="Times New Roman"/>
        </w:rPr>
        <w:t>above</w:t>
      </w:r>
      <w:r>
        <w:rPr>
          <w:rFonts w:ascii="Times New Roman" w:hAnsi="Times New Roman"/>
        </w:rPr>
        <w:t>:</w:t>
      </w:r>
      <w:r w:rsidRPr="007120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6–11%</w:t>
      </w:r>
      <w:r w:rsidRPr="007120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4–6%</w:t>
      </w:r>
      <w:r w:rsidRPr="007120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2–4%</w:t>
      </w:r>
      <w:r w:rsidRPr="007120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0–2%, and</w:t>
      </w:r>
      <w:r w:rsidRPr="0071209A">
        <w:rPr>
          <w:rFonts w:ascii="Times New Roman" w:hAnsi="Times New Roman"/>
        </w:rPr>
        <w:t xml:space="preserve"> below</w:t>
      </w:r>
      <w:r>
        <w:rPr>
          <w:rFonts w:ascii="Times New Roman" w:hAnsi="Times New Roman"/>
        </w:rPr>
        <w:t xml:space="preserve"> 0%</w:t>
      </w:r>
      <w:r w:rsidRPr="007120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denoted as</w:t>
      </w:r>
      <w:r w:rsidRPr="007120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2C5C08">
        <w:rPr>
          <w:rFonts w:ascii="Times New Roman" w:hAnsi="Times New Roman"/>
        </w:rPr>
        <w:t>ltra</w:t>
      </w:r>
      <w:r>
        <w:rPr>
          <w:rFonts w:ascii="Times New Roman" w:hAnsi="Times New Roman"/>
        </w:rPr>
        <w:t>-</w:t>
      </w:r>
      <w:r w:rsidRPr="002C5C08">
        <w:rPr>
          <w:rFonts w:ascii="Times New Roman" w:hAnsi="Times New Roman"/>
        </w:rPr>
        <w:t>high speed</w:t>
      </w:r>
      <w:r w:rsidRPr="007120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</w:t>
      </w:r>
      <w:r w:rsidRPr="00984B59">
        <w:rPr>
          <w:rFonts w:ascii="Times New Roman" w:hAnsi="Times New Roman"/>
        </w:rPr>
        <w:t>igh speed</w:t>
      </w:r>
      <w:r w:rsidRPr="007120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medium</w:t>
      </w:r>
      <w:r w:rsidRPr="00370938">
        <w:rPr>
          <w:rFonts w:ascii="Times New Roman" w:hAnsi="Times New Roman"/>
        </w:rPr>
        <w:t xml:space="preserve"> speed</w:t>
      </w:r>
      <w:r w:rsidRPr="007120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</w:t>
      </w:r>
      <w:r w:rsidRPr="003321AA">
        <w:rPr>
          <w:rFonts w:ascii="Times New Roman" w:hAnsi="Times New Roman"/>
        </w:rPr>
        <w:t xml:space="preserve">ow speed </w:t>
      </w:r>
      <w:r w:rsidRPr="0071209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n</w:t>
      </w:r>
      <w:r w:rsidRPr="001A513B">
        <w:rPr>
          <w:rFonts w:ascii="Times New Roman" w:hAnsi="Times New Roman"/>
        </w:rPr>
        <w:t>egative growth</w:t>
      </w:r>
      <w:r>
        <w:rPr>
          <w:rFonts w:ascii="Times New Roman" w:hAnsi="Times New Roman"/>
        </w:rPr>
        <w:t>, respectively</w:t>
      </w:r>
      <w:r w:rsidRPr="0071209A">
        <w:rPr>
          <w:rFonts w:ascii="Times New Roman" w:hAnsi="Times New Roman"/>
        </w:rPr>
        <w:t>. The main</w:t>
      </w:r>
      <w:r>
        <w:rPr>
          <w:rFonts w:ascii="Times New Roman" w:hAnsi="Times New Roman"/>
        </w:rPr>
        <w:t xml:space="preserve"> </w:t>
      </w:r>
      <w:r w:rsidRPr="00AB4BF3">
        <w:rPr>
          <w:rFonts w:ascii="Times New Roman" w:hAnsi="Times New Roman"/>
        </w:rPr>
        <w:t xml:space="preserve">characteristics of </w:t>
      </w:r>
      <w:r>
        <w:rPr>
          <w:rFonts w:ascii="Times New Roman" w:hAnsi="Times New Roman"/>
        </w:rPr>
        <w:t xml:space="preserve">global economic growth </w:t>
      </w:r>
      <w:r w:rsidRPr="00AB4BF3">
        <w:rPr>
          <w:rFonts w:ascii="Times New Roman" w:hAnsi="Times New Roman"/>
        </w:rPr>
        <w:t xml:space="preserve">show that </w:t>
      </w:r>
      <w:r w:rsidRPr="00890941">
        <w:rPr>
          <w:rFonts w:ascii="Times New Roman" w:hAnsi="Times New Roman"/>
        </w:rPr>
        <w:t>the vast majority of</w:t>
      </w:r>
      <w:r>
        <w:rPr>
          <w:rFonts w:ascii="Times New Roman" w:hAnsi="Times New Roman"/>
        </w:rPr>
        <w:t xml:space="preserve"> countries fall</w:t>
      </w:r>
      <w:r w:rsidRPr="005459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5459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range of 0–4</w:t>
      </w:r>
      <w:r w:rsidRPr="00545955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(medium and low speed); they number 126 and account for 77% of the total</w:t>
      </w:r>
      <w:r w:rsidRPr="00AB4BF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</w:t>
      </w:r>
      <w:r w:rsidRPr="00AB4BF3"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 </w:t>
      </w:r>
      <w:r w:rsidRPr="00AB4BF3">
        <w:rPr>
          <w:rFonts w:ascii="Times New Roman" w:hAnsi="Times New Roman"/>
        </w:rPr>
        <w:t xml:space="preserve">widely distributed among </w:t>
      </w:r>
      <w:r>
        <w:rPr>
          <w:rFonts w:ascii="Times New Roman" w:hAnsi="Times New Roman"/>
        </w:rPr>
        <w:t>developed countries</w:t>
      </w:r>
      <w:r w:rsidRPr="00AB4BF3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developing regions</w:t>
      </w:r>
      <w:r w:rsidRPr="00AB4BF3">
        <w:rPr>
          <w:rFonts w:ascii="Times New Roman" w:hAnsi="Times New Roman"/>
        </w:rPr>
        <w:t xml:space="preserve">. The </w:t>
      </w:r>
      <w:r>
        <w:rPr>
          <w:rFonts w:ascii="Times New Roman" w:hAnsi="Times New Roman"/>
        </w:rPr>
        <w:t>u</w:t>
      </w:r>
      <w:r w:rsidRPr="002C5C08">
        <w:rPr>
          <w:rFonts w:ascii="Times New Roman" w:hAnsi="Times New Roman"/>
        </w:rPr>
        <w:t>ltra</w:t>
      </w:r>
      <w:r>
        <w:rPr>
          <w:rFonts w:ascii="Times New Roman" w:hAnsi="Times New Roman"/>
        </w:rPr>
        <w:t>-</w:t>
      </w:r>
      <w:r w:rsidRPr="002C5C08">
        <w:rPr>
          <w:rFonts w:ascii="Times New Roman" w:hAnsi="Times New Roman"/>
        </w:rPr>
        <w:t>high</w:t>
      </w:r>
      <w:r>
        <w:rPr>
          <w:rFonts w:ascii="Times New Roman" w:hAnsi="Times New Roman"/>
        </w:rPr>
        <w:t>-</w:t>
      </w:r>
      <w:r w:rsidRPr="002C5C08">
        <w:rPr>
          <w:rFonts w:ascii="Times New Roman" w:hAnsi="Times New Roman"/>
        </w:rPr>
        <w:t>speed</w:t>
      </w:r>
      <w:r>
        <w:rPr>
          <w:rFonts w:ascii="Times New Roman" w:hAnsi="Times New Roman"/>
        </w:rPr>
        <w:t xml:space="preserve"> category </w:t>
      </w:r>
      <w:r w:rsidRPr="00AB4BF3">
        <w:rPr>
          <w:rFonts w:ascii="Times New Roman" w:hAnsi="Times New Roman"/>
        </w:rPr>
        <w:t xml:space="preserve">includes </w:t>
      </w:r>
      <w:r>
        <w:rPr>
          <w:rFonts w:ascii="Times New Roman" w:hAnsi="Times New Roman"/>
        </w:rPr>
        <w:t>only two</w:t>
      </w:r>
      <w:r w:rsidRPr="00AB4BF3">
        <w:rPr>
          <w:rFonts w:ascii="Times New Roman" w:hAnsi="Times New Roman"/>
        </w:rPr>
        <w:t xml:space="preserve"> count</w:t>
      </w:r>
      <w:r>
        <w:rPr>
          <w:rFonts w:ascii="Times New Roman" w:hAnsi="Times New Roman"/>
        </w:rPr>
        <w:t>r</w:t>
      </w:r>
      <w:r w:rsidRPr="00AB4BF3">
        <w:rPr>
          <w:rFonts w:ascii="Times New Roman" w:hAnsi="Times New Roman"/>
        </w:rPr>
        <w:t xml:space="preserve">ies, </w:t>
      </w:r>
      <w:r>
        <w:rPr>
          <w:rFonts w:ascii="Times New Roman" w:hAnsi="Times New Roman"/>
        </w:rPr>
        <w:t xml:space="preserve">China and </w:t>
      </w:r>
      <w:r w:rsidRPr="00F85A81">
        <w:rPr>
          <w:rFonts w:ascii="Times New Roman" w:hAnsi="Times New Roman"/>
        </w:rPr>
        <w:t>Equatorial Guinea</w:t>
      </w:r>
      <w:r>
        <w:rPr>
          <w:rFonts w:ascii="Times New Roman" w:hAnsi="Times New Roman"/>
        </w:rPr>
        <w:t xml:space="preserve">. </w:t>
      </w:r>
      <w:r w:rsidRPr="00AB4BF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high-speed group</w:t>
      </w:r>
      <w:r w:rsidRPr="00AB4BF3">
        <w:rPr>
          <w:rFonts w:ascii="Times New Roman" w:hAnsi="Times New Roman"/>
        </w:rPr>
        <w:t xml:space="preserve"> includes</w:t>
      </w:r>
      <w:r>
        <w:rPr>
          <w:rFonts w:ascii="Times New Roman" w:hAnsi="Times New Roman"/>
        </w:rPr>
        <w:t xml:space="preserve"> 10</w:t>
      </w:r>
      <w:r w:rsidRPr="00AB4BF3">
        <w:rPr>
          <w:rFonts w:ascii="Times New Roman" w:hAnsi="Times New Roman"/>
        </w:rPr>
        <w:t xml:space="preserve"> count</w:t>
      </w:r>
      <w:r>
        <w:rPr>
          <w:rFonts w:ascii="Times New Roman" w:hAnsi="Times New Roman"/>
        </w:rPr>
        <w:t>r</w:t>
      </w:r>
      <w:r w:rsidRPr="00AB4BF3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 and regions</w:t>
      </w:r>
      <w:r w:rsidRPr="00AB4BF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accounting for a population ratio of 21.83%. These </w:t>
      </w:r>
      <w:r w:rsidRPr="00AB4BF3">
        <w:rPr>
          <w:rFonts w:ascii="Times New Roman" w:hAnsi="Times New Roman"/>
        </w:rPr>
        <w:t xml:space="preserve">are mainly </w:t>
      </w:r>
      <w:r w:rsidRPr="00AB4BF3">
        <w:rPr>
          <w:rFonts w:ascii="Times New Roman" w:hAnsi="Times New Roman"/>
        </w:rPr>
        <w:lastRenderedPageBreak/>
        <w:t xml:space="preserve">concentrated in </w:t>
      </w:r>
      <w:r w:rsidRPr="00A35003">
        <w:rPr>
          <w:rFonts w:ascii="Times New Roman" w:hAnsi="Times New Roman"/>
        </w:rPr>
        <w:t>Southeast Asia</w:t>
      </w:r>
      <w:r>
        <w:rPr>
          <w:rFonts w:ascii="Times New Roman" w:hAnsi="Times New Roman"/>
        </w:rPr>
        <w:t xml:space="preserve"> (such as </w:t>
      </w:r>
      <w:r w:rsidRPr="00223799">
        <w:rPr>
          <w:rFonts w:ascii="Times New Roman" w:hAnsi="Times New Roman"/>
        </w:rPr>
        <w:t>Korea</w:t>
      </w:r>
      <w:r>
        <w:rPr>
          <w:rFonts w:ascii="Times New Roman" w:hAnsi="Times New Roman"/>
        </w:rPr>
        <w:t xml:space="preserve">, </w:t>
      </w:r>
      <w:r w:rsidRPr="00BE7F3A">
        <w:rPr>
          <w:rFonts w:ascii="Times New Roman" w:hAnsi="Times New Roman"/>
        </w:rPr>
        <w:t>Thailand</w:t>
      </w:r>
      <w:r>
        <w:rPr>
          <w:rFonts w:ascii="Times New Roman" w:hAnsi="Times New Roman"/>
        </w:rPr>
        <w:t xml:space="preserve"> and Vietn</w:t>
      </w:r>
      <w:r w:rsidRPr="00DD6654">
        <w:rPr>
          <w:rFonts w:ascii="Times New Roman" w:hAnsi="Times New Roman"/>
        </w:rPr>
        <w:t>am</w:t>
      </w:r>
      <w:r>
        <w:rPr>
          <w:rFonts w:ascii="Times New Roman" w:hAnsi="Times New Roman"/>
        </w:rPr>
        <w:t>), India and some African countries (</w:t>
      </w:r>
      <w:r w:rsidRPr="00590360">
        <w:rPr>
          <w:rFonts w:ascii="Times New Roman" w:hAnsi="Times New Roman"/>
        </w:rPr>
        <w:t xml:space="preserve">Botswana </w:t>
      </w:r>
      <w:r>
        <w:rPr>
          <w:rFonts w:ascii="Times New Roman" w:hAnsi="Times New Roman"/>
        </w:rPr>
        <w:t xml:space="preserve">and </w:t>
      </w:r>
      <w:r w:rsidRPr="00590360">
        <w:rPr>
          <w:rFonts w:ascii="Times New Roman" w:hAnsi="Times New Roman"/>
        </w:rPr>
        <w:t>Cape Verde</w:t>
      </w:r>
      <w:r>
        <w:rPr>
          <w:rFonts w:ascii="Times New Roman" w:hAnsi="Times New Roman"/>
        </w:rPr>
        <w:t>). Some 25</w:t>
      </w:r>
      <w:r w:rsidRPr="00AB4BF3">
        <w:rPr>
          <w:rFonts w:ascii="Times New Roman" w:hAnsi="Times New Roman"/>
        </w:rPr>
        <w:t xml:space="preserve"> count</w:t>
      </w:r>
      <w:r>
        <w:rPr>
          <w:rFonts w:ascii="Times New Roman" w:hAnsi="Times New Roman"/>
        </w:rPr>
        <w:t>r</w:t>
      </w:r>
      <w:r w:rsidRPr="00AB4BF3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, with a population ratio of 4.65%, </w:t>
      </w:r>
      <w:r w:rsidRPr="00554D83">
        <w:rPr>
          <w:rFonts w:ascii="Times New Roman" w:hAnsi="Times New Roman"/>
        </w:rPr>
        <w:t xml:space="preserve">suffered negative growth </w:t>
      </w:r>
      <w:r>
        <w:rPr>
          <w:rFonts w:ascii="Times New Roman" w:hAnsi="Times New Roman"/>
        </w:rPr>
        <w:t>in GDP per c</w:t>
      </w:r>
      <w:r w:rsidRPr="00554D83">
        <w:rPr>
          <w:rFonts w:ascii="Times New Roman" w:hAnsi="Times New Roman"/>
        </w:rPr>
        <w:t xml:space="preserve">apita </w:t>
      </w:r>
      <w:r>
        <w:rPr>
          <w:rFonts w:ascii="Times New Roman" w:hAnsi="Times New Roman"/>
        </w:rPr>
        <w:t xml:space="preserve">during the period 1980–2011; they are mainly </w:t>
      </w:r>
      <w:r w:rsidRPr="00AB4BF3">
        <w:rPr>
          <w:rFonts w:ascii="Times New Roman" w:hAnsi="Times New Roman"/>
        </w:rPr>
        <w:t>concentrated</w:t>
      </w:r>
      <w:r>
        <w:rPr>
          <w:rFonts w:ascii="Times New Roman" w:hAnsi="Times New Roman"/>
        </w:rPr>
        <w:t xml:space="preserve"> </w:t>
      </w:r>
      <w:r w:rsidRPr="00AB4BF3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Africa.</w:t>
      </w:r>
      <w:bookmarkStart w:id="0" w:name="_GoBack"/>
      <w:bookmarkEnd w:id="0"/>
    </w:p>
    <w:sectPr w:rsidR="00950A2C" w:rsidRPr="00AF1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0E" w:rsidRDefault="00BC2B0E" w:rsidP="00950A2C">
      <w:r>
        <w:separator/>
      </w:r>
    </w:p>
  </w:endnote>
  <w:endnote w:type="continuationSeparator" w:id="0">
    <w:p w:rsidR="00BC2B0E" w:rsidRDefault="00BC2B0E" w:rsidP="009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0E" w:rsidRDefault="00BC2B0E" w:rsidP="00950A2C">
      <w:r>
        <w:separator/>
      </w:r>
    </w:p>
  </w:footnote>
  <w:footnote w:type="continuationSeparator" w:id="0">
    <w:p w:rsidR="00BC2B0E" w:rsidRDefault="00BC2B0E" w:rsidP="0095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C5"/>
    <w:rsid w:val="0001119D"/>
    <w:rsid w:val="001112F6"/>
    <w:rsid w:val="0016769A"/>
    <w:rsid w:val="001A105A"/>
    <w:rsid w:val="001C26C3"/>
    <w:rsid w:val="001F564F"/>
    <w:rsid w:val="00255FB2"/>
    <w:rsid w:val="00265E81"/>
    <w:rsid w:val="002943D5"/>
    <w:rsid w:val="002D451F"/>
    <w:rsid w:val="0037322A"/>
    <w:rsid w:val="0041583A"/>
    <w:rsid w:val="00512A41"/>
    <w:rsid w:val="00580A13"/>
    <w:rsid w:val="00607852"/>
    <w:rsid w:val="006108AC"/>
    <w:rsid w:val="0067650F"/>
    <w:rsid w:val="006B51D8"/>
    <w:rsid w:val="006F5E46"/>
    <w:rsid w:val="0076295B"/>
    <w:rsid w:val="008251FE"/>
    <w:rsid w:val="00850C9C"/>
    <w:rsid w:val="00856548"/>
    <w:rsid w:val="00872B89"/>
    <w:rsid w:val="00875139"/>
    <w:rsid w:val="008A72CB"/>
    <w:rsid w:val="008B4906"/>
    <w:rsid w:val="00950A2C"/>
    <w:rsid w:val="009663C5"/>
    <w:rsid w:val="00967833"/>
    <w:rsid w:val="009E7DC7"/>
    <w:rsid w:val="009F135F"/>
    <w:rsid w:val="00A15E3B"/>
    <w:rsid w:val="00A93A64"/>
    <w:rsid w:val="00AC5A36"/>
    <w:rsid w:val="00AF728F"/>
    <w:rsid w:val="00B87A75"/>
    <w:rsid w:val="00BC2B0E"/>
    <w:rsid w:val="00C22F76"/>
    <w:rsid w:val="00C41B7F"/>
    <w:rsid w:val="00CB22AB"/>
    <w:rsid w:val="00CF0439"/>
    <w:rsid w:val="00D16828"/>
    <w:rsid w:val="00DF1919"/>
    <w:rsid w:val="00ED2C30"/>
    <w:rsid w:val="00EE583A"/>
    <w:rsid w:val="00F004C3"/>
    <w:rsid w:val="00F40453"/>
    <w:rsid w:val="00FB1EE5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</dc:creator>
  <cp:keywords/>
  <dc:description/>
  <cp:lastModifiedBy>geog</cp:lastModifiedBy>
  <cp:revision>40</cp:revision>
  <dcterms:created xsi:type="dcterms:W3CDTF">2014-07-10T02:17:00Z</dcterms:created>
  <dcterms:modified xsi:type="dcterms:W3CDTF">2014-07-11T02:55:00Z</dcterms:modified>
</cp:coreProperties>
</file>