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B" w:rsidRPr="001D5F83" w:rsidRDefault="00FF270B" w:rsidP="001D5F83">
      <w:pPr>
        <w:spacing w:line="480" w:lineRule="auto"/>
        <w:rPr>
          <w:lang w:val="en-US"/>
        </w:rPr>
      </w:pPr>
      <w:r w:rsidRPr="00FF270B">
        <w:rPr>
          <w:b/>
          <w:lang w:val="en-US"/>
        </w:rPr>
        <w:t>Table</w:t>
      </w:r>
      <w:r w:rsidR="001D5F83" w:rsidRPr="00FF270B">
        <w:rPr>
          <w:b/>
          <w:lang w:val="en-US"/>
        </w:rPr>
        <w:t xml:space="preserve"> S1.</w:t>
      </w:r>
      <w:r w:rsidR="001D5F83" w:rsidRPr="001D5F83">
        <w:rPr>
          <w:lang w:val="en-US"/>
        </w:rPr>
        <w:t xml:space="preserve"> </w:t>
      </w:r>
      <w:r w:rsidR="001D5F83">
        <w:rPr>
          <w:lang w:val="en-US"/>
        </w:rPr>
        <w:t xml:space="preserve">Data </w:t>
      </w:r>
      <w:r w:rsidR="00684816">
        <w:rPr>
          <w:lang w:val="en-US"/>
        </w:rPr>
        <w:t xml:space="preserve">on </w:t>
      </w:r>
      <w:r w:rsidR="001D5F83">
        <w:rPr>
          <w:lang w:val="en-US"/>
        </w:rPr>
        <w:t>the effects of experi</w:t>
      </w:r>
      <w:bookmarkStart w:id="0" w:name="_GoBack"/>
      <w:bookmarkEnd w:id="0"/>
      <w:r w:rsidR="001D5F83">
        <w:rPr>
          <w:lang w:val="en-US"/>
        </w:rPr>
        <w:t xml:space="preserve">mental damage and ploidy type on six measures of plant performance in the perennial herb </w:t>
      </w:r>
      <w:r w:rsidR="001D5F83" w:rsidRPr="008B7775">
        <w:rPr>
          <w:i/>
          <w:lang w:val="en-US"/>
        </w:rPr>
        <w:t>Cardamine pratensis</w:t>
      </w:r>
      <w:r w:rsidR="001D5F83">
        <w:rPr>
          <w:lang w:val="en-US"/>
        </w:rPr>
        <w:t xml:space="preserve"> the </w:t>
      </w:r>
      <w:r w:rsidR="001D5F83" w:rsidRPr="00410B37">
        <w:rPr>
          <w:lang w:val="en-US"/>
        </w:rPr>
        <w:t>year after the treatment</w:t>
      </w:r>
      <w:r w:rsidR="00684816">
        <w:rPr>
          <w:lang w:val="en-US"/>
        </w:rPr>
        <w:t xml:space="preserve"> from 53 populations</w:t>
      </w:r>
      <w:r w:rsidR="001D5F83" w:rsidRPr="00A524C8">
        <w:rPr>
          <w:lang w:val="en-US"/>
        </w:rPr>
        <w:t>.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6"/>
        <w:gridCol w:w="1545"/>
        <w:gridCol w:w="1545"/>
        <w:gridCol w:w="1545"/>
        <w:gridCol w:w="1546"/>
      </w:tblGrid>
      <w:tr w:rsidR="001D5F83" w:rsidRPr="001D5F83" w:rsidTr="001D5F8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A07C4B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Population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Treatment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Ploidy type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Survival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Probability of flowering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Number of flowers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Total flower production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First day of flowering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val="en-US" w:eastAsia="sv-SE"/>
              </w:rPr>
              <w:t>Flower shoot mass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Almvik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0.889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0.625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15.122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-0.485</w:t>
            </w:r>
          </w:p>
        </w:tc>
      </w:tr>
      <w:tr w:rsidR="001D5F83" w:rsidRPr="001D5F83" w:rsidTr="001D5F83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Aspa2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4.222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18.738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-0.957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AspaIP2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6.429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16.178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-0.620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Bysjön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6.917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6.385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16.835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-0.497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Bölsäter1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15.604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-0.549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Dammen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3.667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21.067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-0.596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Davik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12.750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-0.415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Djupbrodal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8.444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8.444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-0.583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Edeby2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8.900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8.091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12.300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-0.346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Gustav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0.875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9.300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15.510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-0.368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Horssjön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0.545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3.333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18.775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-0.403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Inskogsbergen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15.179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-0.621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lastRenderedPageBreak/>
              <w:t>Klippan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0.778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16.836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-0.333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Kryckeläng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4.700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16.040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-0.508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10.900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14.878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-0.415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7.636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15.392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-0.554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Långbro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4.000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13.289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-0.525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N. Ämtvik1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8.636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15.874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-0.298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N. Ämtvik2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15.442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-0.327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N. Ämtvik3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5.286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4.625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18.817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-0.679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Nilslund1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7.571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18.350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-0.322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Nilslund2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0.769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9.846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14.433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-0.196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Norska1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14.922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-0.092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Rågången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14.006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-0.260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Rågången2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10.200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10.200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14.533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-0.245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Svarv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4.900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4.083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17.370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-0.706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V-m2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5.500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5.500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19.092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-0.550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Ö. Ämtvik2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13.903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-0.628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lastRenderedPageBreak/>
              <w:t>Almvik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16.065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-0.437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Aspa2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17.485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-0.341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AspaIP2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7.500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16.390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-0.587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Bysjön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19.313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-0.430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Bölsäter1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14.571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14.571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19.221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-0.556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Dammen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5.875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20.886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-0.538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Davik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17.170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-0.926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Djupbrodal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15.485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-0.398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Edeby2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10.167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10.167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15.101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-0.383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Gustav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16.735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-0.256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Horssjön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18.202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-0.509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Inskogsbergen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17.873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-0.446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Klippan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17.858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-0.308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Kryckeläng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14.286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14.286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17.964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-0.377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15.571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15.571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17.942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-0.391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17.892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-0.454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lastRenderedPageBreak/>
              <w:t>Långbro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17.676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-0.500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N. Ämtvik1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15.625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15.625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16.366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-0.546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N. Ämtvik2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18.619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-0.256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N. Ämtvik3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17.564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-0.592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Nilslund1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11.600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20.438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-0.261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Nilslund2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17.934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-0.128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Norska1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17.495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-0.287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Rågången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16.583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-0.137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Rågången2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17.608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-0.283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Svarv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18.213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-0.838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V-m2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22.393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-1.200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Ö. Ämtvik2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Octoploid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6.000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20.068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-0.422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Bogslund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14.222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23.959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-0.619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Bölsäter2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12.889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19.325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-0.609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Bölsäter3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11.429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22.511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-0.661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Dagnäs1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17.636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16.167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18.590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-0.562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lastRenderedPageBreak/>
              <w:t>Dagnäs2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20.022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-0.714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Edeby1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16.600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20.229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-0.752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Gravfältet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18.545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18.191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-0.607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Grinda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13.429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16.529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-0.730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Kallmyra1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25.693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-0.904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Kallmyra2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19.444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18.971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-0.629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Kallmyra3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16.364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21.699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-0.866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Kohagen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0.583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9.917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26.158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-0.787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Kristinelund1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16.556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19.310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-0.542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Kristinelund6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13.914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-0.481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17.600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20.979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-0.600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17.545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16.088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-0.719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Norska2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0.625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14.600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10.000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25.564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-0.977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Ryssinge1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22.465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-1.256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Ryssinge2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0.556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16.200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9.889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20.861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-0.682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Ryssinge3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0.923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14.462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19.316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-0.883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lastRenderedPageBreak/>
              <w:t>Skogstorp 6ny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12.600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19.764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-0.771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Skogstorp1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12.800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8.222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23.220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-0.857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Stene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23.250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17.970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-0.532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Vildhägn1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8.667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-0.999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V-m1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Damaged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0.857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13.583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11.643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22.307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-0.822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Bogslund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24.705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-0.863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Bölsäter2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19.731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-0.675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Bölsäter3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17.200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17.200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20.050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-0.767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Dagnäs1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24.750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24.750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18.750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-0.555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Dagnäs2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23.167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23.167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20.004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-0.497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Edeby1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21.608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-0.549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Gravfältet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27.167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22.429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-0.455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Grinda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11.333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28.567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-1.067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Kallmyra1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18.667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21.200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-0.614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Kallmyra2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32.000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32.000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20.047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-0.280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Kallmyra3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22.513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-0.603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lastRenderedPageBreak/>
              <w:t>Kohagen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18.714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27.427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-0.762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Kristinelund1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33.500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33.500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17.693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-0.549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Kristinelund6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29.000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29.000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19.750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-0.240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16.286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16.286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20.339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-0.804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Larslund3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20.782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-0.718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Norska2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17.400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14.500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21.920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-0.822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Ryssinge1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11.800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21.250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-0.956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Ryssinge2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23.736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-0.777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Ryssinge3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19.375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21.754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-0.531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Skogstorp 6ny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15.500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22.600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-0.612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Skogstorp1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19.591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-0.884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Stene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18.733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-0.615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Vildhägn1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16.750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13.400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18.292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-0.695</w:t>
            </w:r>
          </w:p>
        </w:tc>
      </w:tr>
      <w:tr w:rsidR="001D5F83" w:rsidRPr="001D5F83" w:rsidTr="001D5F83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V-m1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spacing w:after="0" w:line="480" w:lineRule="auto"/>
              <w:rPr>
                <w:rFonts w:eastAsia="Times New Roman" w:cs="Times New Roman"/>
                <w:color w:val="000000"/>
                <w:szCs w:val="24"/>
                <w:lang w:eastAsia="sv-SE"/>
              </w:rPr>
            </w:pPr>
            <w:proofErr w:type="spellStart"/>
            <w:r w:rsidRPr="001D5F83">
              <w:rPr>
                <w:rFonts w:eastAsia="Times New Roman" w:cs="Times New Roman"/>
                <w:color w:val="000000"/>
                <w:szCs w:val="24"/>
                <w:lang w:eastAsia="sv-SE"/>
              </w:rPr>
              <w:t>Controll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Tetraploid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1.000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25.750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21.021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F83" w:rsidRPr="001D5F83" w:rsidRDefault="001D5F83" w:rsidP="001D5F83">
            <w:pPr>
              <w:rPr>
                <w:rFonts w:cs="Times New Roman"/>
                <w:color w:val="000000"/>
                <w:szCs w:val="24"/>
              </w:rPr>
            </w:pPr>
            <w:r w:rsidRPr="001D5F83">
              <w:rPr>
                <w:rFonts w:cs="Times New Roman"/>
                <w:color w:val="000000"/>
                <w:szCs w:val="24"/>
              </w:rPr>
              <w:t>-0.631</w:t>
            </w:r>
          </w:p>
        </w:tc>
      </w:tr>
    </w:tbl>
    <w:p w:rsidR="001D5F83" w:rsidRPr="007435F4" w:rsidRDefault="00D26534" w:rsidP="00532268">
      <w:pPr>
        <w:spacing w:line="480" w:lineRule="auto"/>
        <w:outlineLvl w:val="0"/>
      </w:pPr>
      <w:r w:rsidRPr="00D22725">
        <w:rPr>
          <w:lang w:val="en-US"/>
        </w:rPr>
        <w:t>Results are for treatments (undamaged and experimentally damaged) applied to plants from 25 tetraploid and 28 octoploid populations. All numerical values represent population means</w:t>
      </w:r>
      <w:r w:rsidRPr="00F9284F">
        <w:rPr>
          <w:lang w:val="en-US"/>
        </w:rPr>
        <w:t>.</w:t>
      </w:r>
    </w:p>
    <w:sectPr w:rsidR="001D5F83" w:rsidRPr="007435F4" w:rsidSect="001D5F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Ehrlén">
    <w15:presenceInfo w15:providerId="AD" w15:userId="S-1-5-21-299502267-1715567821-839522115-52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3"/>
    <w:rsid w:val="001D5F83"/>
    <w:rsid w:val="00482FB6"/>
    <w:rsid w:val="00532268"/>
    <w:rsid w:val="00684816"/>
    <w:rsid w:val="007435F4"/>
    <w:rsid w:val="007E7CD4"/>
    <w:rsid w:val="00960106"/>
    <w:rsid w:val="00A07C4B"/>
    <w:rsid w:val="00B805BA"/>
    <w:rsid w:val="00BF00F7"/>
    <w:rsid w:val="00C37108"/>
    <w:rsid w:val="00D22725"/>
    <w:rsid w:val="00D26534"/>
    <w:rsid w:val="00D51082"/>
    <w:rsid w:val="00D53392"/>
    <w:rsid w:val="00D94980"/>
    <w:rsid w:val="00E353A6"/>
    <w:rsid w:val="00E721B9"/>
    <w:rsid w:val="00F9284F"/>
    <w:rsid w:val="00F9717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B9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1D5F83"/>
  </w:style>
  <w:style w:type="paragraph" w:styleId="Ballongtext">
    <w:name w:val="Balloon Text"/>
    <w:basedOn w:val="Normal"/>
    <w:link w:val="BallongtextChar"/>
    <w:uiPriority w:val="99"/>
    <w:semiHidden/>
    <w:unhideWhenUsed/>
    <w:rsid w:val="0074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5F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8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8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84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8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84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B9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1D5F83"/>
  </w:style>
  <w:style w:type="paragraph" w:styleId="Ballongtext">
    <w:name w:val="Balloon Text"/>
    <w:basedOn w:val="Normal"/>
    <w:link w:val="BallongtextChar"/>
    <w:uiPriority w:val="99"/>
    <w:semiHidden/>
    <w:unhideWhenUsed/>
    <w:rsid w:val="0074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35F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8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8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84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8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84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1238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König</dc:creator>
  <cp:lastModifiedBy>Malin König</cp:lastModifiedBy>
  <cp:revision>7</cp:revision>
  <dcterms:created xsi:type="dcterms:W3CDTF">2014-02-20T12:52:00Z</dcterms:created>
  <dcterms:modified xsi:type="dcterms:W3CDTF">2014-02-27T12:49:00Z</dcterms:modified>
</cp:coreProperties>
</file>