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076" w:rsidRDefault="00B20076" w:rsidP="00B20076">
      <w:pPr>
        <w:widowControl/>
        <w:spacing w:line="480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Table </w:t>
      </w:r>
      <w:r>
        <w:rPr>
          <w:rFonts w:ascii="Times New Roman" w:hAnsi="Times New Roman" w:hint="eastAsia"/>
          <w:sz w:val="24"/>
        </w:rPr>
        <w:t>S1</w:t>
      </w:r>
      <w:r>
        <w:rPr>
          <w:rFonts w:ascii="Times New Roman" w:hAnsi="Times New Roman"/>
          <w:sz w:val="24"/>
        </w:rPr>
        <w:t xml:space="preserve"> Primers used in this study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9"/>
        <w:gridCol w:w="7391"/>
      </w:tblGrid>
      <w:tr w:rsidR="00B20076" w:rsidTr="00CE6D18">
        <w:tc>
          <w:tcPr>
            <w:tcW w:w="939" w:type="dxa"/>
            <w:tcBorders>
              <w:top w:val="single" w:sz="12" w:space="0" w:color="auto"/>
              <w:bottom w:val="single" w:sz="4" w:space="0" w:color="auto"/>
            </w:tcBorders>
          </w:tcPr>
          <w:p w:rsidR="00B20076" w:rsidRDefault="00B20076" w:rsidP="00CE6D18">
            <w:pPr>
              <w:spacing w:line="360" w:lineRule="auto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Primers</w:t>
            </w:r>
          </w:p>
        </w:tc>
        <w:tc>
          <w:tcPr>
            <w:tcW w:w="7391" w:type="dxa"/>
            <w:tcBorders>
              <w:top w:val="single" w:sz="12" w:space="0" w:color="auto"/>
              <w:bottom w:val="single" w:sz="4" w:space="0" w:color="auto"/>
            </w:tcBorders>
          </w:tcPr>
          <w:p w:rsidR="00B20076" w:rsidRDefault="00B20076" w:rsidP="00CE6D18">
            <w:pPr>
              <w:spacing w:line="360" w:lineRule="auto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Sequences</w:t>
            </w:r>
          </w:p>
        </w:tc>
      </w:tr>
      <w:tr w:rsidR="00B20076" w:rsidTr="00CE6D18">
        <w:tc>
          <w:tcPr>
            <w:tcW w:w="8330" w:type="dxa"/>
            <w:gridSpan w:val="2"/>
            <w:tcBorders>
              <w:top w:val="single" w:sz="4" w:space="0" w:color="auto"/>
            </w:tcBorders>
          </w:tcPr>
          <w:p w:rsidR="00B20076" w:rsidRDefault="00B20076" w:rsidP="00CE6D18">
            <w:pPr>
              <w:spacing w:line="360" w:lineRule="auto"/>
              <w:rPr>
                <w:rFonts w:ascii="Times New Roman" w:hAnsi="Times New Roman"/>
                <w:b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Cs w:val="21"/>
              </w:rPr>
              <w:t>tyrA</w:t>
            </w:r>
            <w:proofErr w:type="spellEnd"/>
            <w:r>
              <w:rPr>
                <w:rFonts w:ascii="Times New Roman" w:hAnsi="Times New Roman"/>
                <w:b/>
                <w:szCs w:val="21"/>
              </w:rPr>
              <w:t xml:space="preserve"> cloning </w:t>
            </w:r>
            <w:bookmarkStart w:id="0" w:name="_GoBack"/>
            <w:bookmarkEnd w:id="0"/>
          </w:p>
        </w:tc>
      </w:tr>
      <w:tr w:rsidR="00B20076" w:rsidTr="00CE6D18">
        <w:tc>
          <w:tcPr>
            <w:tcW w:w="939" w:type="dxa"/>
          </w:tcPr>
          <w:p w:rsidR="00B20076" w:rsidRDefault="00B20076" w:rsidP="00CE6D18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366</w:t>
            </w:r>
          </w:p>
        </w:tc>
        <w:tc>
          <w:tcPr>
            <w:tcW w:w="7391" w:type="dxa"/>
          </w:tcPr>
          <w:p w:rsidR="00B20076" w:rsidRDefault="00B20076" w:rsidP="00CE6D18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ACGTCTCGAGCTTTACACTTTAAGCTTTTTATGTTTATGTTGTGTGGAACCGATGCCTTGCTGCGTG</w:t>
            </w:r>
          </w:p>
        </w:tc>
      </w:tr>
      <w:tr w:rsidR="00B20076" w:rsidTr="00CE6D18">
        <w:tc>
          <w:tcPr>
            <w:tcW w:w="939" w:type="dxa"/>
          </w:tcPr>
          <w:p w:rsidR="00B20076" w:rsidRDefault="00B20076" w:rsidP="00CE6D18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367</w:t>
            </w:r>
          </w:p>
        </w:tc>
        <w:tc>
          <w:tcPr>
            <w:tcW w:w="7391" w:type="dxa"/>
          </w:tcPr>
          <w:p w:rsidR="00B20076" w:rsidRDefault="00B20076" w:rsidP="00CE6D18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ACGTCTCGAGAAAAGCCTCCGGTCGGAGGCTTTTCGGCACTGGATTATTACTGG</w:t>
            </w:r>
          </w:p>
        </w:tc>
      </w:tr>
      <w:tr w:rsidR="00B20076" w:rsidTr="00CE6D18">
        <w:tc>
          <w:tcPr>
            <w:tcW w:w="8330" w:type="dxa"/>
            <w:gridSpan w:val="2"/>
          </w:tcPr>
          <w:p w:rsidR="00B20076" w:rsidRDefault="00B20076" w:rsidP="00CE6D18">
            <w:pPr>
              <w:spacing w:line="360" w:lineRule="auto"/>
              <w:rPr>
                <w:rFonts w:ascii="Times New Roman" w:hAnsi="Times New Roman"/>
                <w:b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Cs w:val="21"/>
              </w:rPr>
              <w:t>pheA</w:t>
            </w:r>
            <w:proofErr w:type="spellEnd"/>
            <w:r>
              <w:rPr>
                <w:rFonts w:ascii="Times New Roman" w:hAnsi="Times New Roman"/>
                <w:b/>
                <w:szCs w:val="21"/>
              </w:rPr>
              <w:t xml:space="preserve"> cloning</w:t>
            </w:r>
          </w:p>
        </w:tc>
      </w:tr>
      <w:tr w:rsidR="00B20076" w:rsidTr="00CE6D18">
        <w:tc>
          <w:tcPr>
            <w:tcW w:w="939" w:type="dxa"/>
          </w:tcPr>
          <w:p w:rsidR="00B20076" w:rsidRDefault="00B20076" w:rsidP="00CE6D18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364</w:t>
            </w:r>
          </w:p>
        </w:tc>
        <w:tc>
          <w:tcPr>
            <w:tcW w:w="7391" w:type="dxa"/>
          </w:tcPr>
          <w:p w:rsidR="00B20076" w:rsidRDefault="00B20076" w:rsidP="00CE6D18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ATCGACTTAAGGCAGCACAAAGGCGAAGC</w:t>
            </w:r>
          </w:p>
        </w:tc>
      </w:tr>
      <w:tr w:rsidR="00B20076" w:rsidTr="00CE6D18">
        <w:tc>
          <w:tcPr>
            <w:tcW w:w="939" w:type="dxa"/>
          </w:tcPr>
          <w:p w:rsidR="00B20076" w:rsidRDefault="00B20076" w:rsidP="00CE6D18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365</w:t>
            </w:r>
          </w:p>
        </w:tc>
        <w:tc>
          <w:tcPr>
            <w:tcW w:w="7391" w:type="dxa"/>
          </w:tcPr>
          <w:p w:rsidR="00B20076" w:rsidRDefault="00B20076" w:rsidP="00CE6D18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ACGTAAGCTTAAAAGCCTCCGGTCGGAGGCTTTTGATTCACATCATCCGGCACC</w:t>
            </w:r>
          </w:p>
        </w:tc>
      </w:tr>
      <w:tr w:rsidR="00B20076" w:rsidTr="00CE6D18">
        <w:tc>
          <w:tcPr>
            <w:tcW w:w="8330" w:type="dxa"/>
            <w:gridSpan w:val="2"/>
          </w:tcPr>
          <w:p w:rsidR="00B20076" w:rsidRDefault="00B20076" w:rsidP="00CE6D18">
            <w:pPr>
              <w:spacing w:line="360" w:lineRule="auto"/>
              <w:rPr>
                <w:rFonts w:ascii="Times New Roman" w:hAnsi="Times New Roman"/>
                <w:b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szCs w:val="21"/>
              </w:rPr>
              <w:t>Δ</w:t>
            </w:r>
            <w:r>
              <w:rPr>
                <w:rFonts w:ascii="Times New Roman" w:hAnsi="Times New Roman"/>
                <w:b/>
                <w:i/>
                <w:szCs w:val="21"/>
              </w:rPr>
              <w:t>pheA</w:t>
            </w:r>
            <w:proofErr w:type="spellEnd"/>
            <w:r>
              <w:rPr>
                <w:rFonts w:ascii="Times New Roman" w:hAnsi="Times New Roman"/>
                <w:b/>
                <w:i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1"/>
              </w:rPr>
              <w:t>Δ</w:t>
            </w:r>
            <w:r>
              <w:rPr>
                <w:rFonts w:ascii="Times New Roman" w:hAnsi="Times New Roman"/>
                <w:b/>
                <w:i/>
                <w:szCs w:val="21"/>
              </w:rPr>
              <w:t>tyrA</w:t>
            </w:r>
            <w:proofErr w:type="spellEnd"/>
            <w:r>
              <w:rPr>
                <w:rFonts w:ascii="Times New Roman" w:hAnsi="Times New Roman"/>
                <w:b/>
                <w:i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szCs w:val="21"/>
              </w:rPr>
              <w:t>construction</w:t>
            </w:r>
          </w:p>
        </w:tc>
      </w:tr>
      <w:tr w:rsidR="00B20076" w:rsidTr="00CE6D18">
        <w:tc>
          <w:tcPr>
            <w:tcW w:w="939" w:type="dxa"/>
          </w:tcPr>
          <w:p w:rsidR="00B20076" w:rsidRDefault="00B20076" w:rsidP="00CE6D18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369</w:t>
            </w:r>
          </w:p>
        </w:tc>
        <w:tc>
          <w:tcPr>
            <w:tcW w:w="7391" w:type="dxa"/>
          </w:tcPr>
          <w:p w:rsidR="00B20076" w:rsidRDefault="00B20076" w:rsidP="00CE6D18">
            <w:pPr>
              <w:spacing w:line="360" w:lineRule="auto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CAGTGAGCTCCATCTCTTCCTGCGATTTCTC</w:t>
            </w:r>
          </w:p>
        </w:tc>
      </w:tr>
      <w:tr w:rsidR="00B20076" w:rsidTr="00CE6D18">
        <w:tc>
          <w:tcPr>
            <w:tcW w:w="939" w:type="dxa"/>
          </w:tcPr>
          <w:p w:rsidR="00B20076" w:rsidRDefault="00B20076" w:rsidP="00CE6D18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370</w:t>
            </w:r>
          </w:p>
        </w:tc>
        <w:tc>
          <w:tcPr>
            <w:tcW w:w="7391" w:type="dxa"/>
          </w:tcPr>
          <w:p w:rsidR="00B20076" w:rsidRDefault="00B20076" w:rsidP="00CE6D18">
            <w:pPr>
              <w:spacing w:line="360" w:lineRule="auto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GGCCTTATTGTTCGTCTTCG</w:t>
            </w:r>
          </w:p>
        </w:tc>
      </w:tr>
      <w:tr w:rsidR="00B20076" w:rsidTr="00CE6D18">
        <w:tc>
          <w:tcPr>
            <w:tcW w:w="939" w:type="dxa"/>
          </w:tcPr>
          <w:p w:rsidR="00B20076" w:rsidRDefault="00B20076" w:rsidP="00CE6D18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371</w:t>
            </w:r>
          </w:p>
        </w:tc>
        <w:tc>
          <w:tcPr>
            <w:tcW w:w="7391" w:type="dxa"/>
          </w:tcPr>
          <w:p w:rsidR="00B20076" w:rsidRDefault="00B20076" w:rsidP="00CE6D18">
            <w:pPr>
              <w:spacing w:line="360" w:lineRule="auto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CGAAGACGAACAATAAGGCCACCTCTTAAGCCACGCGAGC</w:t>
            </w:r>
          </w:p>
        </w:tc>
      </w:tr>
      <w:tr w:rsidR="00B20076" w:rsidTr="00CE6D18">
        <w:tc>
          <w:tcPr>
            <w:tcW w:w="939" w:type="dxa"/>
          </w:tcPr>
          <w:p w:rsidR="00B20076" w:rsidRDefault="00B20076" w:rsidP="00CE6D18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372</w:t>
            </w:r>
          </w:p>
        </w:tc>
        <w:tc>
          <w:tcPr>
            <w:tcW w:w="7391" w:type="dxa"/>
          </w:tcPr>
          <w:p w:rsidR="00B20076" w:rsidRDefault="00B20076" w:rsidP="00CE6D18">
            <w:pPr>
              <w:spacing w:line="360" w:lineRule="auto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CAGCTCTAGAACCACTGTCGGCTGGAAAGG</w:t>
            </w:r>
          </w:p>
        </w:tc>
      </w:tr>
      <w:tr w:rsidR="00B20076" w:rsidTr="00CE6D18">
        <w:tc>
          <w:tcPr>
            <w:tcW w:w="939" w:type="dxa"/>
          </w:tcPr>
          <w:p w:rsidR="00B20076" w:rsidRDefault="00B20076" w:rsidP="00CE6D18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373</w:t>
            </w:r>
          </w:p>
        </w:tc>
        <w:tc>
          <w:tcPr>
            <w:tcW w:w="7391" w:type="dxa"/>
          </w:tcPr>
          <w:p w:rsidR="00B20076" w:rsidRDefault="00B20076" w:rsidP="00CE6D18">
            <w:pPr>
              <w:spacing w:line="360" w:lineRule="auto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AAACGGCAGCCCTTGAGCTG</w:t>
            </w:r>
          </w:p>
        </w:tc>
      </w:tr>
      <w:tr w:rsidR="00B20076" w:rsidTr="00CE6D18">
        <w:tc>
          <w:tcPr>
            <w:tcW w:w="8330" w:type="dxa"/>
            <w:gridSpan w:val="2"/>
          </w:tcPr>
          <w:p w:rsidR="00B20076" w:rsidRDefault="00B20076" w:rsidP="00CE6D18">
            <w:pPr>
              <w:spacing w:line="360" w:lineRule="auto"/>
              <w:rPr>
                <w:rFonts w:ascii="Times New Roman" w:hAnsi="Times New Roman"/>
                <w:b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szCs w:val="21"/>
              </w:rPr>
              <w:t>Δ</w:t>
            </w:r>
            <w:r>
              <w:rPr>
                <w:rFonts w:ascii="Times New Roman" w:hAnsi="Times New Roman"/>
                <w:b/>
                <w:i/>
                <w:szCs w:val="21"/>
              </w:rPr>
              <w:t>tyrA</w:t>
            </w:r>
            <w:proofErr w:type="spellEnd"/>
            <w:r>
              <w:rPr>
                <w:rFonts w:ascii="Times New Roman" w:hAnsi="Times New Roman"/>
                <w:b/>
                <w:i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szCs w:val="21"/>
              </w:rPr>
              <w:t>construction</w:t>
            </w:r>
          </w:p>
        </w:tc>
      </w:tr>
      <w:tr w:rsidR="00B20076" w:rsidTr="00CE6D18">
        <w:tc>
          <w:tcPr>
            <w:tcW w:w="939" w:type="dxa"/>
          </w:tcPr>
          <w:p w:rsidR="00B20076" w:rsidRDefault="00B20076" w:rsidP="00CE6D18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569</w:t>
            </w:r>
          </w:p>
        </w:tc>
        <w:tc>
          <w:tcPr>
            <w:tcW w:w="7391" w:type="dxa"/>
            <w:vAlign w:val="bottom"/>
          </w:tcPr>
          <w:p w:rsidR="00B20076" w:rsidRDefault="00B20076" w:rsidP="00CE6D18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CAGTGAGCTCCCATTGTTTGTTGGTCTCCG</w:t>
            </w:r>
          </w:p>
        </w:tc>
      </w:tr>
      <w:tr w:rsidR="00B20076" w:rsidTr="00CE6D18">
        <w:tc>
          <w:tcPr>
            <w:tcW w:w="939" w:type="dxa"/>
          </w:tcPr>
          <w:p w:rsidR="00B20076" w:rsidRDefault="00B20076" w:rsidP="00CE6D18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570</w:t>
            </w:r>
          </w:p>
        </w:tc>
        <w:tc>
          <w:tcPr>
            <w:tcW w:w="7391" w:type="dxa"/>
            <w:vAlign w:val="bottom"/>
          </w:tcPr>
          <w:p w:rsidR="00B20076" w:rsidRDefault="00B20076" w:rsidP="00CE6D18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GAAAGCCGCGTGTTATTGC</w:t>
            </w:r>
          </w:p>
        </w:tc>
      </w:tr>
      <w:tr w:rsidR="00B20076" w:rsidTr="00CE6D18">
        <w:tc>
          <w:tcPr>
            <w:tcW w:w="939" w:type="dxa"/>
          </w:tcPr>
          <w:p w:rsidR="00B20076" w:rsidRDefault="00B20076" w:rsidP="00CE6D18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571</w:t>
            </w:r>
          </w:p>
        </w:tc>
        <w:tc>
          <w:tcPr>
            <w:tcW w:w="7391" w:type="dxa"/>
            <w:vAlign w:val="bottom"/>
          </w:tcPr>
          <w:p w:rsidR="00B20076" w:rsidRDefault="00B20076" w:rsidP="00CE6D18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GCAATAACACGCGGCTTTCTTGATCGCGTAATGCGGTC</w:t>
            </w:r>
          </w:p>
        </w:tc>
      </w:tr>
      <w:tr w:rsidR="00B20076" w:rsidTr="00CE6D18">
        <w:tc>
          <w:tcPr>
            <w:tcW w:w="939" w:type="dxa"/>
          </w:tcPr>
          <w:p w:rsidR="00B20076" w:rsidRDefault="00B20076" w:rsidP="00CE6D18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572</w:t>
            </w:r>
          </w:p>
        </w:tc>
        <w:tc>
          <w:tcPr>
            <w:tcW w:w="7391" w:type="dxa"/>
            <w:vAlign w:val="bottom"/>
          </w:tcPr>
          <w:p w:rsidR="00B20076" w:rsidRDefault="00B20076" w:rsidP="00CE6D18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CAGCTCTAGAGACGGCAGTCTGGCAACAG</w:t>
            </w:r>
          </w:p>
        </w:tc>
      </w:tr>
      <w:tr w:rsidR="00B20076" w:rsidTr="00CE6D18">
        <w:tc>
          <w:tcPr>
            <w:tcW w:w="939" w:type="dxa"/>
          </w:tcPr>
          <w:p w:rsidR="00B20076" w:rsidRDefault="00B20076" w:rsidP="00CE6D18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573</w:t>
            </w:r>
          </w:p>
        </w:tc>
        <w:tc>
          <w:tcPr>
            <w:tcW w:w="7391" w:type="dxa"/>
            <w:vAlign w:val="bottom"/>
          </w:tcPr>
          <w:p w:rsidR="00B20076" w:rsidRDefault="00B20076" w:rsidP="00CE6D18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GTGCCATAAACGACGTTTACG</w:t>
            </w:r>
          </w:p>
        </w:tc>
      </w:tr>
      <w:tr w:rsidR="00B20076" w:rsidTr="00CE6D18">
        <w:tc>
          <w:tcPr>
            <w:tcW w:w="8330" w:type="dxa"/>
            <w:gridSpan w:val="2"/>
          </w:tcPr>
          <w:p w:rsidR="00B20076" w:rsidRDefault="00B20076" w:rsidP="00CE6D18">
            <w:pPr>
              <w:spacing w:line="360" w:lineRule="auto"/>
              <w:jc w:val="left"/>
              <w:rPr>
                <w:rFonts w:ascii="Times New Roman" w:hAnsi="Times New Roman"/>
                <w:b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szCs w:val="21"/>
              </w:rPr>
              <w:t>Δ</w:t>
            </w:r>
            <w:r>
              <w:rPr>
                <w:rFonts w:ascii="Times New Roman" w:hAnsi="Times New Roman"/>
                <w:b/>
                <w:i/>
                <w:szCs w:val="21"/>
              </w:rPr>
              <w:t>prpR</w:t>
            </w:r>
            <w:proofErr w:type="spellEnd"/>
            <w:r>
              <w:rPr>
                <w:rFonts w:ascii="Times New Roman" w:hAnsi="Times New Roman"/>
                <w:b/>
                <w:szCs w:val="21"/>
              </w:rPr>
              <w:t>::</w:t>
            </w:r>
            <w:proofErr w:type="spellStart"/>
            <w:r>
              <w:rPr>
                <w:rFonts w:ascii="Times New Roman" w:hAnsi="Times New Roman"/>
                <w:b/>
                <w:i/>
                <w:szCs w:val="21"/>
              </w:rPr>
              <w:t>lacI</w:t>
            </w:r>
            <w:proofErr w:type="spellEnd"/>
            <w:r>
              <w:rPr>
                <w:rFonts w:ascii="Times New Roman" w:hAnsi="Times New Roman"/>
                <w:b/>
                <w:szCs w:val="21"/>
              </w:rPr>
              <w:t xml:space="preserve"> P</w:t>
            </w:r>
            <w:r>
              <w:rPr>
                <w:rFonts w:ascii="Times New Roman" w:hAnsi="Times New Roman"/>
                <w:b/>
                <w:szCs w:val="21"/>
                <w:vertAlign w:val="subscript"/>
              </w:rPr>
              <w:t xml:space="preserve">T7 </w:t>
            </w:r>
            <w:proofErr w:type="spellStart"/>
            <w:r>
              <w:rPr>
                <w:rFonts w:ascii="Times New Roman" w:hAnsi="Times New Roman"/>
                <w:b/>
                <w:i/>
                <w:szCs w:val="21"/>
              </w:rPr>
              <w:t>gdrAB</w:t>
            </w:r>
            <w:proofErr w:type="spellEnd"/>
            <w:r>
              <w:rPr>
                <w:rFonts w:ascii="Times New Roman" w:hAnsi="Times New Roman"/>
                <w:b/>
                <w:i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szCs w:val="21"/>
              </w:rPr>
              <w:t>P</w:t>
            </w:r>
            <w:r>
              <w:rPr>
                <w:rFonts w:ascii="Times New Roman" w:hAnsi="Times New Roman"/>
                <w:b/>
                <w:szCs w:val="21"/>
                <w:vertAlign w:val="subscript"/>
              </w:rPr>
              <w:t xml:space="preserve">T7 </w:t>
            </w:r>
            <w:r>
              <w:rPr>
                <w:rFonts w:ascii="Times New Roman" w:hAnsi="Times New Roman"/>
                <w:b/>
                <w:i/>
                <w:szCs w:val="21"/>
              </w:rPr>
              <w:t xml:space="preserve">dhaB123 </w:t>
            </w:r>
            <w:r>
              <w:rPr>
                <w:rFonts w:ascii="Times New Roman" w:hAnsi="Times New Roman"/>
                <w:b/>
                <w:szCs w:val="21"/>
              </w:rPr>
              <w:t>construction</w:t>
            </w:r>
          </w:p>
        </w:tc>
      </w:tr>
      <w:tr w:rsidR="00B20076" w:rsidTr="00CE6D18">
        <w:tc>
          <w:tcPr>
            <w:tcW w:w="939" w:type="dxa"/>
          </w:tcPr>
          <w:p w:rsidR="00B20076" w:rsidRDefault="00B20076" w:rsidP="00CE6D18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268</w:t>
            </w:r>
          </w:p>
        </w:tc>
        <w:tc>
          <w:tcPr>
            <w:tcW w:w="7391" w:type="dxa"/>
          </w:tcPr>
          <w:p w:rsidR="00B20076" w:rsidRDefault="00B20076" w:rsidP="00CE6D18">
            <w:pPr>
              <w:spacing w:line="360" w:lineRule="auto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CAGAGCTCGGTGACCTACATCCACAAG</w:t>
            </w:r>
          </w:p>
        </w:tc>
      </w:tr>
      <w:tr w:rsidR="00B20076" w:rsidTr="00CE6D18">
        <w:tc>
          <w:tcPr>
            <w:tcW w:w="939" w:type="dxa"/>
          </w:tcPr>
          <w:p w:rsidR="00B20076" w:rsidRDefault="00B20076" w:rsidP="00CE6D18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269</w:t>
            </w:r>
          </w:p>
        </w:tc>
        <w:tc>
          <w:tcPr>
            <w:tcW w:w="7391" w:type="dxa"/>
          </w:tcPr>
          <w:p w:rsidR="00B20076" w:rsidRDefault="00B20076" w:rsidP="00CE6D18">
            <w:pPr>
              <w:spacing w:line="360" w:lineRule="auto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GTACCGGTACCGATCGTTCTAGACAGTTGACTGCAACAAACGGATGC</w:t>
            </w:r>
          </w:p>
        </w:tc>
      </w:tr>
      <w:tr w:rsidR="00B20076" w:rsidTr="00CE6D18">
        <w:tc>
          <w:tcPr>
            <w:tcW w:w="939" w:type="dxa"/>
          </w:tcPr>
          <w:p w:rsidR="00B20076" w:rsidRDefault="00B20076" w:rsidP="00CE6D18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270</w:t>
            </w:r>
          </w:p>
        </w:tc>
        <w:tc>
          <w:tcPr>
            <w:tcW w:w="7391" w:type="dxa"/>
          </w:tcPr>
          <w:p w:rsidR="00B20076" w:rsidRDefault="00B20076" w:rsidP="00CE6D18">
            <w:pPr>
              <w:spacing w:line="360" w:lineRule="auto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TCTAGAACGATCGGTACCGGTACGCTGTTTCTCGATGAG</w:t>
            </w:r>
          </w:p>
        </w:tc>
      </w:tr>
      <w:tr w:rsidR="00B20076" w:rsidTr="00CE6D18">
        <w:tc>
          <w:tcPr>
            <w:tcW w:w="939" w:type="dxa"/>
          </w:tcPr>
          <w:p w:rsidR="00B20076" w:rsidRDefault="00B20076" w:rsidP="00CE6D18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271</w:t>
            </w:r>
          </w:p>
        </w:tc>
        <w:tc>
          <w:tcPr>
            <w:tcW w:w="7391" w:type="dxa"/>
          </w:tcPr>
          <w:p w:rsidR="00B20076" w:rsidRDefault="00B20076" w:rsidP="00CE6D18">
            <w:pPr>
              <w:spacing w:line="360" w:lineRule="auto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ATCTGCGCTAGCGCTGCATTCGGCAGTTCAG</w:t>
            </w:r>
          </w:p>
        </w:tc>
      </w:tr>
      <w:tr w:rsidR="00B20076" w:rsidTr="00CE6D18">
        <w:tc>
          <w:tcPr>
            <w:tcW w:w="8330" w:type="dxa"/>
            <w:gridSpan w:val="2"/>
          </w:tcPr>
          <w:p w:rsidR="00B20076" w:rsidRDefault="00B20076" w:rsidP="00CE6D18">
            <w:pPr>
              <w:spacing w:line="360" w:lineRule="auto"/>
              <w:jc w:val="left"/>
              <w:rPr>
                <w:rFonts w:ascii="Times New Roman" w:hAnsi="Times New Roman"/>
                <w:b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szCs w:val="21"/>
              </w:rPr>
              <w:t>Δ</w:t>
            </w:r>
            <w:r>
              <w:rPr>
                <w:rFonts w:ascii="Times New Roman" w:hAnsi="Times New Roman"/>
                <w:b/>
                <w:i/>
                <w:szCs w:val="21"/>
              </w:rPr>
              <w:t>ascF</w:t>
            </w:r>
            <w:proofErr w:type="spellEnd"/>
            <w:r>
              <w:rPr>
                <w:rFonts w:ascii="Times New Roman" w:hAnsi="Times New Roman"/>
                <w:b/>
                <w:szCs w:val="21"/>
              </w:rPr>
              <w:t>::P</w:t>
            </w:r>
            <w:r>
              <w:rPr>
                <w:rFonts w:ascii="Times New Roman" w:hAnsi="Times New Roman"/>
                <w:b/>
                <w:szCs w:val="21"/>
                <w:vertAlign w:val="subscript"/>
              </w:rPr>
              <w:t xml:space="preserve">T7 </w:t>
            </w:r>
            <w:proofErr w:type="spellStart"/>
            <w:r>
              <w:rPr>
                <w:rFonts w:ascii="Times New Roman" w:hAnsi="Times New Roman"/>
                <w:b/>
                <w:i/>
                <w:szCs w:val="21"/>
              </w:rPr>
              <w:t>phaC</w:t>
            </w:r>
            <w:proofErr w:type="spellEnd"/>
            <w:r>
              <w:rPr>
                <w:rFonts w:ascii="Times New Roman" w:hAnsi="Times New Roman"/>
                <w:b/>
                <w:i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Cs w:val="21"/>
              </w:rPr>
              <w:t>pduP</w:t>
            </w:r>
            <w:proofErr w:type="spellEnd"/>
            <w:r>
              <w:rPr>
                <w:rFonts w:ascii="Times New Roman" w:hAnsi="Times New Roman"/>
                <w:b/>
                <w:i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szCs w:val="21"/>
              </w:rPr>
              <w:t>construction</w:t>
            </w:r>
          </w:p>
        </w:tc>
      </w:tr>
      <w:tr w:rsidR="00B20076" w:rsidTr="00CE6D18">
        <w:tc>
          <w:tcPr>
            <w:tcW w:w="939" w:type="dxa"/>
          </w:tcPr>
          <w:p w:rsidR="00B20076" w:rsidRDefault="00B20076" w:rsidP="00CE6D18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lastRenderedPageBreak/>
              <w:t>421</w:t>
            </w:r>
          </w:p>
        </w:tc>
        <w:tc>
          <w:tcPr>
            <w:tcW w:w="7391" w:type="dxa"/>
          </w:tcPr>
          <w:p w:rsidR="00B20076" w:rsidRDefault="00B20076" w:rsidP="00CE6D18">
            <w:pPr>
              <w:spacing w:line="360" w:lineRule="auto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CAGAGCTCCGGCGTGCTGACAAAAGG</w:t>
            </w:r>
          </w:p>
        </w:tc>
      </w:tr>
      <w:tr w:rsidR="00B20076" w:rsidTr="00CE6D18">
        <w:tc>
          <w:tcPr>
            <w:tcW w:w="939" w:type="dxa"/>
          </w:tcPr>
          <w:p w:rsidR="00B20076" w:rsidRDefault="00B20076" w:rsidP="00CE6D18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422</w:t>
            </w:r>
          </w:p>
        </w:tc>
        <w:tc>
          <w:tcPr>
            <w:tcW w:w="7391" w:type="dxa"/>
          </w:tcPr>
          <w:p w:rsidR="00B20076" w:rsidRDefault="00B20076" w:rsidP="00CE6D18">
            <w:pPr>
              <w:spacing w:line="360" w:lineRule="auto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GAATTGTGAGCGGATAACAATTCCCCTCTAGACATCTCGAGCCAGCAGAGGCCACAGCG</w:t>
            </w:r>
          </w:p>
        </w:tc>
      </w:tr>
      <w:tr w:rsidR="00B20076" w:rsidTr="00CE6D18">
        <w:tc>
          <w:tcPr>
            <w:tcW w:w="939" w:type="dxa"/>
          </w:tcPr>
          <w:p w:rsidR="00B20076" w:rsidRDefault="00B20076" w:rsidP="00CE6D18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423</w:t>
            </w:r>
          </w:p>
        </w:tc>
        <w:tc>
          <w:tcPr>
            <w:tcW w:w="7391" w:type="dxa"/>
          </w:tcPr>
          <w:p w:rsidR="00B20076" w:rsidRDefault="00B20076" w:rsidP="00CE6D18">
            <w:pPr>
              <w:spacing w:line="360" w:lineRule="auto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TTGTTATCCGCTCACAATTCCCCTATAGTGAGTCGTATTA </w:t>
            </w:r>
            <w:r>
              <w:rPr>
                <w:rFonts w:ascii="Times New Roman" w:hAnsi="Times New Roman"/>
                <w:color w:val="000000"/>
                <w:szCs w:val="21"/>
              </w:rPr>
              <w:br/>
              <w:t>GGATGCACCGCGTCTTTAC</w:t>
            </w:r>
          </w:p>
        </w:tc>
      </w:tr>
      <w:tr w:rsidR="00B20076" w:rsidTr="00CE6D18">
        <w:tc>
          <w:tcPr>
            <w:tcW w:w="939" w:type="dxa"/>
          </w:tcPr>
          <w:p w:rsidR="00B20076" w:rsidRDefault="00B20076" w:rsidP="00CE6D18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424</w:t>
            </w:r>
          </w:p>
        </w:tc>
        <w:tc>
          <w:tcPr>
            <w:tcW w:w="7391" w:type="dxa"/>
          </w:tcPr>
          <w:p w:rsidR="00B20076" w:rsidRDefault="00B20076" w:rsidP="00CE6D18">
            <w:pPr>
              <w:spacing w:line="360" w:lineRule="auto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ATCTGCGCTAGC CGGTCGGTTGTACGCTCTGAT</w:t>
            </w:r>
          </w:p>
        </w:tc>
      </w:tr>
      <w:tr w:rsidR="00B20076" w:rsidTr="00CE6D18">
        <w:tc>
          <w:tcPr>
            <w:tcW w:w="8330" w:type="dxa"/>
            <w:gridSpan w:val="2"/>
          </w:tcPr>
          <w:p w:rsidR="00B20076" w:rsidRDefault="00B20076" w:rsidP="00CE6D18">
            <w:pPr>
              <w:spacing w:line="360" w:lineRule="auto"/>
              <w:rPr>
                <w:rFonts w:ascii="Times New Roman" w:hAnsi="Times New Roman"/>
                <w:b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szCs w:val="21"/>
              </w:rPr>
              <w:t>Δ</w:t>
            </w:r>
            <w:r>
              <w:rPr>
                <w:rFonts w:ascii="Times New Roman" w:hAnsi="Times New Roman"/>
                <w:b/>
                <w:i/>
                <w:szCs w:val="21"/>
              </w:rPr>
              <w:t>mtlA</w:t>
            </w:r>
            <w:proofErr w:type="spellEnd"/>
            <w:r>
              <w:rPr>
                <w:rFonts w:ascii="Times New Roman" w:hAnsi="Times New Roman"/>
                <w:b/>
                <w:szCs w:val="21"/>
              </w:rPr>
              <w:t>::P</w:t>
            </w:r>
            <w:r>
              <w:rPr>
                <w:rFonts w:ascii="Times New Roman" w:hAnsi="Times New Roman"/>
                <w:b/>
                <w:szCs w:val="21"/>
                <w:vertAlign w:val="subscript"/>
              </w:rPr>
              <w:t xml:space="preserve">T7 </w:t>
            </w:r>
            <w:proofErr w:type="spellStart"/>
            <w:r>
              <w:rPr>
                <w:rFonts w:ascii="Times New Roman" w:hAnsi="Times New Roman"/>
                <w:b/>
                <w:i/>
                <w:szCs w:val="21"/>
              </w:rPr>
              <w:t>phaC</w:t>
            </w:r>
            <w:proofErr w:type="spellEnd"/>
            <w:r>
              <w:rPr>
                <w:rFonts w:ascii="Times New Roman" w:hAnsi="Times New Roman"/>
                <w:b/>
                <w:i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Cs w:val="21"/>
              </w:rPr>
              <w:t>pduP</w:t>
            </w:r>
            <w:proofErr w:type="spellEnd"/>
            <w:r>
              <w:rPr>
                <w:rFonts w:ascii="Times New Roman" w:hAnsi="Times New Roman"/>
                <w:b/>
                <w:i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szCs w:val="21"/>
              </w:rPr>
              <w:t>construction</w:t>
            </w:r>
          </w:p>
        </w:tc>
      </w:tr>
      <w:tr w:rsidR="00B20076" w:rsidTr="00CE6D18">
        <w:tc>
          <w:tcPr>
            <w:tcW w:w="939" w:type="dxa"/>
          </w:tcPr>
          <w:p w:rsidR="00B20076" w:rsidRDefault="00B20076" w:rsidP="00CE6D18">
            <w:pPr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426</w:t>
            </w:r>
          </w:p>
        </w:tc>
        <w:tc>
          <w:tcPr>
            <w:tcW w:w="7391" w:type="dxa"/>
          </w:tcPr>
          <w:p w:rsidR="00B20076" w:rsidRDefault="00B20076" w:rsidP="00CE6D18">
            <w:pPr>
              <w:spacing w:line="360" w:lineRule="auto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CAGAGCTCCAAATATCGGCGCGTTTATC</w:t>
            </w:r>
          </w:p>
        </w:tc>
      </w:tr>
      <w:tr w:rsidR="00B20076" w:rsidTr="00CE6D18">
        <w:tc>
          <w:tcPr>
            <w:tcW w:w="939" w:type="dxa"/>
          </w:tcPr>
          <w:p w:rsidR="00B20076" w:rsidRDefault="00B20076" w:rsidP="00CE6D18">
            <w:pPr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427</w:t>
            </w:r>
          </w:p>
        </w:tc>
        <w:tc>
          <w:tcPr>
            <w:tcW w:w="7391" w:type="dxa"/>
          </w:tcPr>
          <w:p w:rsidR="00B20076" w:rsidRDefault="00B20076" w:rsidP="00CE6D18">
            <w:pPr>
              <w:spacing w:line="360" w:lineRule="auto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GAATTGTGAGCGGATAACAATTCCCCTCTAGACATCTCGAGCAGCGTGAACACGCCAGTC</w:t>
            </w:r>
          </w:p>
        </w:tc>
      </w:tr>
      <w:tr w:rsidR="00B20076" w:rsidTr="00CE6D18">
        <w:tc>
          <w:tcPr>
            <w:tcW w:w="939" w:type="dxa"/>
          </w:tcPr>
          <w:p w:rsidR="00B20076" w:rsidRDefault="00B20076" w:rsidP="00CE6D18">
            <w:pPr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428</w:t>
            </w:r>
          </w:p>
        </w:tc>
        <w:tc>
          <w:tcPr>
            <w:tcW w:w="7391" w:type="dxa"/>
          </w:tcPr>
          <w:p w:rsidR="00B20076" w:rsidRDefault="00B20076" w:rsidP="00CE6D18">
            <w:pPr>
              <w:spacing w:line="360" w:lineRule="auto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TTGTTATCCGCTCACAATTCCCCTATAGTGAGTCGTATTAGCAACTCGTCGTATGCAGG</w:t>
            </w:r>
          </w:p>
        </w:tc>
      </w:tr>
      <w:tr w:rsidR="00B20076" w:rsidTr="00CE6D18">
        <w:tc>
          <w:tcPr>
            <w:tcW w:w="939" w:type="dxa"/>
          </w:tcPr>
          <w:p w:rsidR="00B20076" w:rsidRDefault="00B20076" w:rsidP="00CE6D18">
            <w:pPr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429</w:t>
            </w:r>
          </w:p>
        </w:tc>
        <w:tc>
          <w:tcPr>
            <w:tcW w:w="7391" w:type="dxa"/>
          </w:tcPr>
          <w:p w:rsidR="00B20076" w:rsidRDefault="00B20076" w:rsidP="00CE6D18">
            <w:pPr>
              <w:spacing w:line="360" w:lineRule="auto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ATCTGCGCTAGCCCAGACGCTCGATGACGG</w:t>
            </w:r>
          </w:p>
        </w:tc>
      </w:tr>
      <w:tr w:rsidR="00B20076" w:rsidTr="00CE6D18">
        <w:tc>
          <w:tcPr>
            <w:tcW w:w="8330" w:type="dxa"/>
            <w:gridSpan w:val="2"/>
          </w:tcPr>
          <w:p w:rsidR="00B20076" w:rsidRDefault="00B20076" w:rsidP="00CE6D18">
            <w:pPr>
              <w:spacing w:line="360" w:lineRule="auto"/>
              <w:rPr>
                <w:rFonts w:ascii="Times New Roman" w:hAnsi="Times New Roman"/>
                <w:b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szCs w:val="21"/>
              </w:rPr>
              <w:t>Δ</w:t>
            </w:r>
            <w:r>
              <w:rPr>
                <w:rFonts w:ascii="Times New Roman" w:hAnsi="Times New Roman"/>
                <w:b/>
                <w:i/>
                <w:szCs w:val="21"/>
              </w:rPr>
              <w:t>ebgR</w:t>
            </w:r>
            <w:proofErr w:type="spellEnd"/>
            <w:r>
              <w:rPr>
                <w:rFonts w:ascii="Times New Roman" w:hAnsi="Times New Roman"/>
                <w:b/>
                <w:szCs w:val="21"/>
              </w:rPr>
              <w:t>::P</w:t>
            </w:r>
            <w:r>
              <w:rPr>
                <w:rFonts w:ascii="Times New Roman" w:hAnsi="Times New Roman"/>
                <w:b/>
                <w:szCs w:val="21"/>
                <w:vertAlign w:val="subscript"/>
              </w:rPr>
              <w:t xml:space="preserve">T7 </w:t>
            </w:r>
            <w:proofErr w:type="spellStart"/>
            <w:r>
              <w:rPr>
                <w:rFonts w:ascii="Times New Roman" w:hAnsi="Times New Roman"/>
                <w:b/>
                <w:i/>
                <w:szCs w:val="21"/>
              </w:rPr>
              <w:t>phaC</w:t>
            </w:r>
            <w:proofErr w:type="spellEnd"/>
            <w:r>
              <w:rPr>
                <w:rFonts w:ascii="Times New Roman" w:hAnsi="Times New Roman"/>
                <w:b/>
                <w:i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Cs w:val="21"/>
              </w:rPr>
              <w:t>pduP</w:t>
            </w:r>
            <w:proofErr w:type="spellEnd"/>
            <w:r>
              <w:rPr>
                <w:rFonts w:ascii="Times New Roman" w:hAnsi="Times New Roman"/>
                <w:b/>
                <w:i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szCs w:val="21"/>
              </w:rPr>
              <w:t>construction</w:t>
            </w:r>
          </w:p>
        </w:tc>
      </w:tr>
      <w:tr w:rsidR="00B20076" w:rsidTr="00CE6D18">
        <w:tc>
          <w:tcPr>
            <w:tcW w:w="939" w:type="dxa"/>
          </w:tcPr>
          <w:p w:rsidR="00B20076" w:rsidRDefault="00B20076" w:rsidP="00CE6D18">
            <w:pPr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538</w:t>
            </w:r>
          </w:p>
        </w:tc>
        <w:tc>
          <w:tcPr>
            <w:tcW w:w="7391" w:type="dxa"/>
            <w:vAlign w:val="bottom"/>
          </w:tcPr>
          <w:p w:rsidR="00B20076" w:rsidRDefault="00B20076" w:rsidP="00CE6D18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CAGAGCTCAGCAGAACTTACCGGCTCAG</w:t>
            </w:r>
          </w:p>
        </w:tc>
      </w:tr>
      <w:tr w:rsidR="00B20076" w:rsidTr="00CE6D18">
        <w:tc>
          <w:tcPr>
            <w:tcW w:w="939" w:type="dxa"/>
          </w:tcPr>
          <w:p w:rsidR="00B20076" w:rsidRDefault="00B20076" w:rsidP="00CE6D18">
            <w:pPr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539</w:t>
            </w:r>
          </w:p>
        </w:tc>
        <w:tc>
          <w:tcPr>
            <w:tcW w:w="7391" w:type="dxa"/>
          </w:tcPr>
          <w:p w:rsidR="00B20076" w:rsidRDefault="00B20076" w:rsidP="00CE6D18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GAATTGTGAGCGGATAACAATTCCCCTCTAGACATCTCGAGGATACGCCAGCTTCGATTG</w:t>
            </w:r>
          </w:p>
        </w:tc>
      </w:tr>
      <w:tr w:rsidR="00B20076" w:rsidTr="00CE6D18">
        <w:tc>
          <w:tcPr>
            <w:tcW w:w="939" w:type="dxa"/>
          </w:tcPr>
          <w:p w:rsidR="00B20076" w:rsidRDefault="00B20076" w:rsidP="00CE6D18">
            <w:pPr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540</w:t>
            </w:r>
          </w:p>
        </w:tc>
        <w:tc>
          <w:tcPr>
            <w:tcW w:w="7391" w:type="dxa"/>
          </w:tcPr>
          <w:p w:rsidR="00B20076" w:rsidRDefault="00B20076" w:rsidP="00CE6D18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TTGTTATCCGCTCACAATTCCCCTATAGTGAGTCGTATTAAGACATTAAAAACGTCACCGG</w:t>
            </w:r>
          </w:p>
        </w:tc>
      </w:tr>
      <w:tr w:rsidR="00B20076" w:rsidTr="00CE6D18">
        <w:tc>
          <w:tcPr>
            <w:tcW w:w="939" w:type="dxa"/>
          </w:tcPr>
          <w:p w:rsidR="00B20076" w:rsidRDefault="00B20076" w:rsidP="00CE6D18">
            <w:pPr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541</w:t>
            </w:r>
          </w:p>
        </w:tc>
        <w:tc>
          <w:tcPr>
            <w:tcW w:w="7391" w:type="dxa"/>
            <w:vAlign w:val="bottom"/>
          </w:tcPr>
          <w:p w:rsidR="00B20076" w:rsidRDefault="00B20076" w:rsidP="00CE6D18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ATCTGCGCTAGCTAAGGACAGAAACAGGCTGC</w:t>
            </w:r>
          </w:p>
        </w:tc>
      </w:tr>
      <w:tr w:rsidR="00B20076" w:rsidTr="00CE6D18">
        <w:tc>
          <w:tcPr>
            <w:tcW w:w="8330" w:type="dxa"/>
            <w:gridSpan w:val="2"/>
          </w:tcPr>
          <w:p w:rsidR="00B20076" w:rsidRDefault="00B20076" w:rsidP="00CE6D18">
            <w:pPr>
              <w:spacing w:line="360" w:lineRule="auto"/>
              <w:rPr>
                <w:rFonts w:ascii="Times New Roman" w:hAnsi="Times New Roman"/>
                <w:b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szCs w:val="21"/>
              </w:rPr>
              <w:t>Δ</w:t>
            </w:r>
            <w:r>
              <w:rPr>
                <w:rFonts w:ascii="Times New Roman" w:hAnsi="Times New Roman"/>
                <w:b/>
                <w:i/>
                <w:szCs w:val="21"/>
              </w:rPr>
              <w:t>melR</w:t>
            </w:r>
            <w:proofErr w:type="spellEnd"/>
            <w:r>
              <w:rPr>
                <w:rFonts w:ascii="Times New Roman" w:hAnsi="Times New Roman"/>
                <w:b/>
                <w:szCs w:val="21"/>
              </w:rPr>
              <w:t>::P</w:t>
            </w:r>
            <w:r>
              <w:rPr>
                <w:rFonts w:ascii="Times New Roman" w:hAnsi="Times New Roman"/>
                <w:b/>
                <w:szCs w:val="21"/>
                <w:vertAlign w:val="subscript"/>
              </w:rPr>
              <w:t xml:space="preserve">T7 </w:t>
            </w:r>
            <w:proofErr w:type="spellStart"/>
            <w:r>
              <w:rPr>
                <w:rFonts w:ascii="Times New Roman" w:hAnsi="Times New Roman"/>
                <w:b/>
                <w:i/>
                <w:szCs w:val="21"/>
              </w:rPr>
              <w:t>phaC</w:t>
            </w:r>
            <w:proofErr w:type="spellEnd"/>
            <w:r>
              <w:rPr>
                <w:rFonts w:ascii="Times New Roman" w:hAnsi="Times New Roman"/>
                <w:b/>
                <w:i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Cs w:val="21"/>
              </w:rPr>
              <w:t>pduP</w:t>
            </w:r>
            <w:proofErr w:type="spellEnd"/>
            <w:r>
              <w:rPr>
                <w:rFonts w:ascii="Times New Roman" w:hAnsi="Times New Roman"/>
                <w:b/>
                <w:i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szCs w:val="21"/>
              </w:rPr>
              <w:t>construction</w:t>
            </w:r>
          </w:p>
        </w:tc>
      </w:tr>
      <w:tr w:rsidR="00B20076" w:rsidTr="00CE6D18">
        <w:tc>
          <w:tcPr>
            <w:tcW w:w="939" w:type="dxa"/>
          </w:tcPr>
          <w:p w:rsidR="00B20076" w:rsidRDefault="00B20076" w:rsidP="00CE6D18">
            <w:pPr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532</w:t>
            </w:r>
          </w:p>
        </w:tc>
        <w:tc>
          <w:tcPr>
            <w:tcW w:w="7391" w:type="dxa"/>
            <w:vAlign w:val="bottom"/>
          </w:tcPr>
          <w:p w:rsidR="00B20076" w:rsidRDefault="00B20076" w:rsidP="00CE6D18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CAGAGCTCATGCGCCAGTATGGTCAAG</w:t>
            </w:r>
          </w:p>
        </w:tc>
      </w:tr>
      <w:tr w:rsidR="00B20076" w:rsidTr="00CE6D18">
        <w:tc>
          <w:tcPr>
            <w:tcW w:w="939" w:type="dxa"/>
          </w:tcPr>
          <w:p w:rsidR="00B20076" w:rsidRDefault="00B20076" w:rsidP="00CE6D18">
            <w:pPr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533</w:t>
            </w:r>
          </w:p>
        </w:tc>
        <w:tc>
          <w:tcPr>
            <w:tcW w:w="7391" w:type="dxa"/>
          </w:tcPr>
          <w:p w:rsidR="00B20076" w:rsidRDefault="00B20076" w:rsidP="00CE6D18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GAATTGTGAGCGGATAACAATTCCCCTCTAGACATCTCGAGGATGAAACAGTACATTACCGCG</w:t>
            </w:r>
          </w:p>
        </w:tc>
      </w:tr>
      <w:tr w:rsidR="00B20076" w:rsidTr="00CE6D18">
        <w:tc>
          <w:tcPr>
            <w:tcW w:w="939" w:type="dxa"/>
          </w:tcPr>
          <w:p w:rsidR="00B20076" w:rsidRDefault="00B20076" w:rsidP="00CE6D18">
            <w:pPr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534</w:t>
            </w:r>
          </w:p>
        </w:tc>
        <w:tc>
          <w:tcPr>
            <w:tcW w:w="7391" w:type="dxa"/>
          </w:tcPr>
          <w:p w:rsidR="00B20076" w:rsidRDefault="00B20076" w:rsidP="00CE6D18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TTGTTATCCGCTCACAATTCCCCTATAGTGAGTCGTATTATTCGGACTGTTTAATTCCTGC</w:t>
            </w:r>
          </w:p>
        </w:tc>
      </w:tr>
      <w:tr w:rsidR="00B20076" w:rsidTr="00CE6D18">
        <w:tc>
          <w:tcPr>
            <w:tcW w:w="939" w:type="dxa"/>
            <w:tcBorders>
              <w:bottom w:val="single" w:sz="12" w:space="0" w:color="auto"/>
            </w:tcBorders>
          </w:tcPr>
          <w:p w:rsidR="00B20076" w:rsidRDefault="00B20076" w:rsidP="00CE6D18">
            <w:pPr>
              <w:spacing w:line="360" w:lineRule="auto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535</w:t>
            </w:r>
          </w:p>
        </w:tc>
        <w:tc>
          <w:tcPr>
            <w:tcW w:w="7391" w:type="dxa"/>
            <w:tcBorders>
              <w:bottom w:val="single" w:sz="12" w:space="0" w:color="auto"/>
            </w:tcBorders>
            <w:vAlign w:val="bottom"/>
          </w:tcPr>
          <w:p w:rsidR="00B20076" w:rsidRDefault="00B20076" w:rsidP="00CE6D18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ATCTGCGCTAGCACAGATGCGGAATGGTACGTAG</w:t>
            </w:r>
          </w:p>
        </w:tc>
      </w:tr>
    </w:tbl>
    <w:p w:rsidR="00B20076" w:rsidRDefault="00B20076" w:rsidP="00B20076">
      <w:pPr>
        <w:spacing w:line="480" w:lineRule="auto"/>
        <w:rPr>
          <w:rFonts w:ascii="Times New Roman" w:hAnsi="Times New Roman"/>
        </w:rPr>
      </w:pPr>
    </w:p>
    <w:p w:rsidR="00B20076" w:rsidRDefault="00B20076">
      <w:pPr>
        <w:widowControl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3B3AB5" w:rsidRPr="00655808" w:rsidRDefault="00BE22EF" w:rsidP="00655808">
      <w:pPr>
        <w:spacing w:line="360" w:lineRule="auto"/>
        <w:rPr>
          <w:rFonts w:ascii="Times New Roman" w:hAnsi="Times New Roman" w:cs="Times New Roman"/>
          <w:sz w:val="24"/>
        </w:rPr>
      </w:pPr>
      <w:r w:rsidRPr="00655808">
        <w:rPr>
          <w:rFonts w:ascii="Times New Roman" w:hAnsi="Times New Roman" w:cs="Times New Roman"/>
          <w:noProof/>
          <w:sz w:val="24"/>
        </w:rPr>
        <w:lastRenderedPageBreak/>
        <w:drawing>
          <wp:inline distT="0" distB="0" distL="0" distR="0" wp14:anchorId="0C7C05FE" wp14:editId="0CFE8C70">
            <wp:extent cx="5274310" cy="236728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 S1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2EF" w:rsidRPr="00655808" w:rsidRDefault="00BE22EF" w:rsidP="00655808">
      <w:pPr>
        <w:spacing w:line="360" w:lineRule="auto"/>
        <w:rPr>
          <w:rFonts w:ascii="Times New Roman" w:hAnsi="Times New Roman" w:cs="Times New Roman"/>
          <w:sz w:val="24"/>
        </w:rPr>
      </w:pPr>
    </w:p>
    <w:p w:rsidR="00BE22EF" w:rsidRPr="00655808" w:rsidRDefault="00BE22EF" w:rsidP="00655808">
      <w:pPr>
        <w:spacing w:line="360" w:lineRule="auto"/>
        <w:rPr>
          <w:rFonts w:ascii="Times New Roman" w:hAnsi="Times New Roman" w:cs="Times New Roman"/>
          <w:sz w:val="24"/>
        </w:rPr>
      </w:pPr>
      <w:r w:rsidRPr="00655808">
        <w:rPr>
          <w:rFonts w:ascii="Times New Roman" w:hAnsi="Times New Roman" w:cs="Times New Roman"/>
          <w:sz w:val="24"/>
        </w:rPr>
        <w:t xml:space="preserve">Fig. S1. </w:t>
      </w:r>
      <w:r w:rsidR="00655808" w:rsidRPr="00655808">
        <w:rPr>
          <w:rFonts w:ascii="Times New Roman" w:hAnsi="Times New Roman" w:cs="Times New Roman"/>
          <w:sz w:val="24"/>
        </w:rPr>
        <w:t xml:space="preserve">The plasmids pG01 and pG02 used in this study. </w:t>
      </w:r>
      <w:proofErr w:type="gramStart"/>
      <w:r w:rsidR="00655808" w:rsidRPr="00655808">
        <w:rPr>
          <w:rFonts w:ascii="Times New Roman" w:hAnsi="Times New Roman" w:cs="Times New Roman"/>
          <w:sz w:val="24"/>
        </w:rPr>
        <w:t>TT, transcriptional terminator.</w:t>
      </w:r>
      <w:proofErr w:type="gramEnd"/>
      <w:r w:rsidR="00655808" w:rsidRPr="00655808">
        <w:rPr>
          <w:rFonts w:ascii="Times New Roman" w:hAnsi="Times New Roman" w:cs="Times New Roman"/>
          <w:sz w:val="24"/>
        </w:rPr>
        <w:t xml:space="preserve"> </w:t>
      </w:r>
    </w:p>
    <w:p w:rsidR="00BE22EF" w:rsidRPr="00655808" w:rsidRDefault="00BE22EF" w:rsidP="00655808">
      <w:pPr>
        <w:widowControl/>
        <w:spacing w:line="360" w:lineRule="auto"/>
        <w:jc w:val="left"/>
        <w:rPr>
          <w:rFonts w:ascii="Times New Roman" w:hAnsi="Times New Roman" w:cs="Times New Roman"/>
          <w:sz w:val="24"/>
        </w:rPr>
      </w:pPr>
      <w:r w:rsidRPr="00655808">
        <w:rPr>
          <w:rFonts w:ascii="Times New Roman" w:hAnsi="Times New Roman" w:cs="Times New Roman"/>
          <w:sz w:val="24"/>
        </w:rPr>
        <w:br w:type="page"/>
      </w:r>
    </w:p>
    <w:p w:rsidR="00BE22EF" w:rsidRPr="00655808" w:rsidRDefault="00BE22EF" w:rsidP="00655808">
      <w:pPr>
        <w:spacing w:line="360" w:lineRule="auto"/>
        <w:rPr>
          <w:rFonts w:ascii="Times New Roman" w:hAnsi="Times New Roman" w:cs="Times New Roman"/>
          <w:sz w:val="24"/>
        </w:rPr>
      </w:pPr>
      <w:r w:rsidRPr="00655808">
        <w:rPr>
          <w:rFonts w:ascii="Times New Roman" w:hAnsi="Times New Roman" w:cs="Times New Roman"/>
          <w:noProof/>
          <w:sz w:val="24"/>
        </w:rPr>
        <w:lastRenderedPageBreak/>
        <w:drawing>
          <wp:inline distT="0" distB="0" distL="0" distR="0" wp14:anchorId="0F0559DB" wp14:editId="5B54D17E">
            <wp:extent cx="4485921" cy="7418567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 S2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8567" cy="7422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2EF" w:rsidRPr="00655808" w:rsidRDefault="00655808" w:rsidP="00655808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 xml:space="preserve">Fig. S2. </w:t>
      </w:r>
      <w:proofErr w:type="gramStart"/>
      <w:r>
        <w:rPr>
          <w:rFonts w:ascii="Times New Roman" w:hAnsi="Times New Roman" w:cs="Times New Roman" w:hint="eastAsia"/>
          <w:sz w:val="24"/>
        </w:rPr>
        <w:t xml:space="preserve">Construction process of strain carrying </w:t>
      </w:r>
      <w:proofErr w:type="spellStart"/>
      <w:r>
        <w:rPr>
          <w:rFonts w:ascii="Times New Roman" w:hAnsi="Times New Roman" w:cs="Times New Roman" w:hint="eastAsia"/>
          <w:i/>
          <w:sz w:val="24"/>
        </w:rPr>
        <w:t>gdrAB</w:t>
      </w:r>
      <w:proofErr w:type="spellEnd"/>
      <w:r>
        <w:rPr>
          <w:rFonts w:ascii="Times New Roman" w:hAnsi="Times New Roman" w:cs="Times New Roman" w:hint="eastAsia"/>
          <w:i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 xml:space="preserve">and </w:t>
      </w:r>
      <w:r>
        <w:rPr>
          <w:rFonts w:ascii="Times New Roman" w:hAnsi="Times New Roman" w:cs="Times New Roman" w:hint="eastAsia"/>
          <w:i/>
          <w:sz w:val="24"/>
        </w:rPr>
        <w:t>dhaB123</w:t>
      </w:r>
      <w:r>
        <w:rPr>
          <w:rFonts w:ascii="Times New Roman" w:hAnsi="Times New Roman" w:cs="Times New Roman" w:hint="eastAsia"/>
          <w:sz w:val="24"/>
        </w:rPr>
        <w:t xml:space="preserve"> genes on chromosome.</w:t>
      </w:r>
      <w:proofErr w:type="gramEnd"/>
      <w:r>
        <w:rPr>
          <w:rFonts w:ascii="Times New Roman" w:hAnsi="Times New Roman" w:cs="Times New Roman" w:hint="eastAsia"/>
          <w:sz w:val="24"/>
        </w:rPr>
        <w:t xml:space="preserve"> (A) Construction of suicide vector pLC01. (B) Allelic exchange between the suicide vector pLC01 and </w:t>
      </w:r>
      <w:r w:rsidRPr="00655808">
        <w:rPr>
          <w:rFonts w:ascii="Times New Roman" w:hAnsi="Times New Roman" w:cs="Times New Roman" w:hint="eastAsia"/>
          <w:i/>
          <w:sz w:val="24"/>
        </w:rPr>
        <w:t>E. coli</w:t>
      </w:r>
      <w:r>
        <w:rPr>
          <w:rFonts w:ascii="Times New Roman" w:hAnsi="Times New Roman" w:cs="Times New Roman" w:hint="eastAsia"/>
          <w:sz w:val="24"/>
        </w:rPr>
        <w:t xml:space="preserve"> chromosome.  </w:t>
      </w:r>
    </w:p>
    <w:p w:rsidR="00BE22EF" w:rsidRPr="00655808" w:rsidRDefault="00BE22EF" w:rsidP="00655808">
      <w:pPr>
        <w:widowControl/>
        <w:spacing w:line="360" w:lineRule="auto"/>
        <w:jc w:val="left"/>
        <w:rPr>
          <w:rFonts w:ascii="Times New Roman" w:hAnsi="Times New Roman" w:cs="Times New Roman"/>
          <w:sz w:val="24"/>
        </w:rPr>
      </w:pPr>
      <w:r w:rsidRPr="00655808">
        <w:rPr>
          <w:rFonts w:ascii="Times New Roman" w:hAnsi="Times New Roman" w:cs="Times New Roman"/>
          <w:sz w:val="24"/>
        </w:rPr>
        <w:br w:type="page"/>
      </w:r>
    </w:p>
    <w:p w:rsidR="00BE22EF" w:rsidRDefault="00BE22EF" w:rsidP="00655808">
      <w:pPr>
        <w:spacing w:line="360" w:lineRule="auto"/>
        <w:rPr>
          <w:rFonts w:ascii="Times New Roman" w:hAnsi="Times New Roman" w:cs="Times New Roman"/>
          <w:sz w:val="24"/>
        </w:rPr>
      </w:pPr>
      <w:r w:rsidRPr="00655808">
        <w:rPr>
          <w:rFonts w:ascii="Times New Roman" w:hAnsi="Times New Roman" w:cs="Times New Roman"/>
          <w:noProof/>
          <w:sz w:val="24"/>
        </w:rPr>
        <w:lastRenderedPageBreak/>
        <w:drawing>
          <wp:inline distT="0" distB="0" distL="0" distR="0" wp14:anchorId="5FF5ABAF" wp14:editId="6EC83B67">
            <wp:extent cx="4683767" cy="7752521"/>
            <wp:effectExtent l="0" t="0" r="2540" b="127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 S3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3471" cy="7752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0076" w:rsidRPr="00B20076" w:rsidRDefault="00655808" w:rsidP="00655808">
      <w:pPr>
        <w:spacing w:line="36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 w:hint="eastAsia"/>
          <w:sz w:val="24"/>
        </w:rPr>
        <w:t>Fig.</w:t>
      </w:r>
      <w:proofErr w:type="gramEnd"/>
      <w:r>
        <w:rPr>
          <w:rFonts w:ascii="Times New Roman" w:hAnsi="Times New Roman" w:cs="Times New Roman" w:hint="eastAsia"/>
          <w:sz w:val="24"/>
        </w:rPr>
        <w:t xml:space="preserve"> S3. </w:t>
      </w:r>
      <w:proofErr w:type="gramStart"/>
      <w:r>
        <w:rPr>
          <w:rFonts w:ascii="Times New Roman" w:hAnsi="Times New Roman" w:cs="Times New Roman" w:hint="eastAsia"/>
          <w:sz w:val="24"/>
        </w:rPr>
        <w:t xml:space="preserve">Construction process of strain carrying </w:t>
      </w:r>
      <w:proofErr w:type="spellStart"/>
      <w:r>
        <w:rPr>
          <w:rFonts w:ascii="Times New Roman" w:hAnsi="Times New Roman" w:cs="Times New Roman" w:hint="eastAsia"/>
          <w:i/>
          <w:sz w:val="24"/>
        </w:rPr>
        <w:t>pduP</w:t>
      </w:r>
      <w:proofErr w:type="spellEnd"/>
      <w:r>
        <w:rPr>
          <w:rFonts w:ascii="Times New Roman" w:hAnsi="Times New Roman" w:cs="Times New Roman" w:hint="eastAsia"/>
          <w:i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 xml:space="preserve">and </w:t>
      </w:r>
      <w:r w:rsidRPr="00655808">
        <w:rPr>
          <w:rFonts w:ascii="Times New Roman" w:hAnsi="Times New Roman" w:cs="Times New Roman" w:hint="eastAsia"/>
          <w:i/>
          <w:sz w:val="24"/>
        </w:rPr>
        <w:t>phaC1</w:t>
      </w:r>
      <w:r>
        <w:rPr>
          <w:rFonts w:ascii="Times New Roman" w:hAnsi="Times New Roman" w:cs="Times New Roman" w:hint="eastAsia"/>
          <w:sz w:val="24"/>
        </w:rPr>
        <w:t xml:space="preserve"> genes at chromosomal </w:t>
      </w:r>
      <w:proofErr w:type="spellStart"/>
      <w:r>
        <w:rPr>
          <w:rFonts w:ascii="Times New Roman" w:hAnsi="Times New Roman" w:cs="Times New Roman" w:hint="eastAsia"/>
          <w:i/>
          <w:sz w:val="24"/>
        </w:rPr>
        <w:t>mtlA</w:t>
      </w:r>
      <w:proofErr w:type="spellEnd"/>
      <w:r>
        <w:rPr>
          <w:rFonts w:ascii="Times New Roman" w:hAnsi="Times New Roman" w:cs="Times New Roman" w:hint="eastAsia"/>
          <w:sz w:val="24"/>
        </w:rPr>
        <w:t xml:space="preserve"> locus.</w:t>
      </w:r>
      <w:proofErr w:type="gramEnd"/>
      <w:r>
        <w:rPr>
          <w:rFonts w:ascii="Times New Roman" w:hAnsi="Times New Roman" w:cs="Times New Roman" w:hint="eastAsia"/>
          <w:sz w:val="24"/>
        </w:rPr>
        <w:t xml:space="preserve"> (A) Construction of suicide vector pG06. (B) Allelic exchange between the suicide vector pG06 and </w:t>
      </w:r>
      <w:r w:rsidRPr="00655808">
        <w:rPr>
          <w:rFonts w:ascii="Times New Roman" w:hAnsi="Times New Roman" w:cs="Times New Roman" w:hint="eastAsia"/>
          <w:i/>
          <w:sz w:val="24"/>
        </w:rPr>
        <w:t>E. coli</w:t>
      </w:r>
      <w:r>
        <w:rPr>
          <w:rFonts w:ascii="Times New Roman" w:hAnsi="Times New Roman" w:cs="Times New Roman" w:hint="eastAsia"/>
          <w:sz w:val="24"/>
        </w:rPr>
        <w:t xml:space="preserve"> chromosome.</w:t>
      </w:r>
    </w:p>
    <w:sectPr w:rsidR="00B20076" w:rsidRPr="00B200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596" w:rsidRDefault="00A16596" w:rsidP="00BE22EF">
      <w:r>
        <w:separator/>
      </w:r>
    </w:p>
  </w:endnote>
  <w:endnote w:type="continuationSeparator" w:id="0">
    <w:p w:rsidR="00A16596" w:rsidRDefault="00A16596" w:rsidP="00BE2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596" w:rsidRDefault="00A16596" w:rsidP="00BE22EF">
      <w:r>
        <w:separator/>
      </w:r>
    </w:p>
  </w:footnote>
  <w:footnote w:type="continuationSeparator" w:id="0">
    <w:p w:rsidR="00A16596" w:rsidRDefault="00A16596" w:rsidP="00BE22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AB5"/>
    <w:rsid w:val="003B3AB5"/>
    <w:rsid w:val="00655808"/>
    <w:rsid w:val="00A16596"/>
    <w:rsid w:val="00B20076"/>
    <w:rsid w:val="00B8196B"/>
    <w:rsid w:val="00BE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22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22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22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22E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E22E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E22E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22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22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22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22E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E22E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E22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t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358</Words>
  <Characters>2041</Characters>
  <Application>Microsoft Office Word</Application>
  <DocSecurity>0</DocSecurity>
  <Lines>17</Lines>
  <Paragraphs>4</Paragraphs>
  <ScaleCrop>false</ScaleCrop>
  <Company>Microsoft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227</dc:creator>
  <cp:keywords/>
  <dc:description/>
  <cp:lastModifiedBy>227</cp:lastModifiedBy>
  <cp:revision>5</cp:revision>
  <dcterms:created xsi:type="dcterms:W3CDTF">2013-11-19T03:31:00Z</dcterms:created>
  <dcterms:modified xsi:type="dcterms:W3CDTF">2014-03-24T14:09:00Z</dcterms:modified>
</cp:coreProperties>
</file>