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60" w:rsidRDefault="00D85660" w:rsidP="00D85660">
      <w:pPr>
        <w:widowControl/>
        <w:jc w:val="left"/>
        <w:rPr>
          <w:rFonts w:ascii="Calibri" w:hAnsi="Calibri" w:cs="Times New Roman"/>
          <w:sz w:val="22"/>
          <w:szCs w:val="22"/>
        </w:rPr>
      </w:pPr>
      <w:r w:rsidRPr="008761F5">
        <w:rPr>
          <w:rFonts w:ascii="Calibri" w:hAnsi="Calibri" w:cs="Times New Roman"/>
          <w:b/>
          <w:sz w:val="22"/>
          <w:szCs w:val="22"/>
        </w:rPr>
        <w:t>Table S</w:t>
      </w:r>
      <w:r w:rsidR="00771898" w:rsidRPr="008761F5">
        <w:rPr>
          <w:rFonts w:ascii="Calibri" w:hAnsi="Calibri" w:cs="Times New Roman" w:hint="eastAsia"/>
          <w:b/>
          <w:sz w:val="22"/>
          <w:szCs w:val="22"/>
        </w:rPr>
        <w:t>1</w:t>
      </w:r>
      <w:r w:rsidRPr="008761F5">
        <w:rPr>
          <w:rFonts w:ascii="Calibri" w:hAnsi="Calibri" w:cs="Times New Roman"/>
          <w:b/>
          <w:sz w:val="22"/>
          <w:szCs w:val="22"/>
        </w:rPr>
        <w:t xml:space="preserve">. The 31 environmental variables measured at each site. </w:t>
      </w:r>
      <w:r w:rsidRPr="00F4649D">
        <w:rPr>
          <w:rFonts w:ascii="Calibri" w:hAnsi="Calibri" w:cs="Times New Roman"/>
          <w:sz w:val="22"/>
          <w:szCs w:val="22"/>
        </w:rPr>
        <w:t>When multiple variables are listed on a single line, only the first was used for analysis</w:t>
      </w:r>
      <w:r>
        <w:rPr>
          <w:rFonts w:ascii="Calibri" w:hAnsi="Calibri" w:cs="Times New Roman"/>
          <w:sz w:val="22"/>
          <w:szCs w:val="22"/>
        </w:rPr>
        <w:t xml:space="preserve">. </w:t>
      </w:r>
      <w:r w:rsidRPr="00F4649D">
        <w:rPr>
          <w:rFonts w:ascii="Calibri" w:hAnsi="Calibri" w:cs="Times New Roman"/>
          <w:sz w:val="22"/>
          <w:szCs w:val="22"/>
        </w:rPr>
        <w:t xml:space="preserve"> Pearson's correlation coefficients </w:t>
      </w:r>
      <w:r>
        <w:rPr>
          <w:rFonts w:ascii="Calibri" w:hAnsi="Calibri" w:cs="Times New Roman"/>
          <w:sz w:val="22"/>
          <w:szCs w:val="22"/>
        </w:rPr>
        <w:t>(</w:t>
      </w:r>
      <w:r w:rsidRPr="00BB6A01">
        <w:rPr>
          <w:rFonts w:ascii="Calibri" w:hAnsi="Calibri" w:cs="Times New Roman"/>
          <w:i/>
          <w:sz w:val="22"/>
          <w:szCs w:val="22"/>
        </w:rPr>
        <w:t>r</w:t>
      </w:r>
      <w:r>
        <w:rPr>
          <w:rFonts w:ascii="Calibri" w:hAnsi="Calibri" w:cs="Times New Roman"/>
          <w:sz w:val="22"/>
          <w:szCs w:val="22"/>
        </w:rPr>
        <w:t xml:space="preserve">) of </w:t>
      </w:r>
      <w:r w:rsidR="00C65FA5">
        <w:rPr>
          <w:rFonts w:ascii="Calibri" w:hAnsi="Calibri" w:cs="Times New Roman"/>
          <w:sz w:val="22"/>
          <w:szCs w:val="22"/>
        </w:rPr>
        <w:t xml:space="preserve">the </w:t>
      </w:r>
      <w:r>
        <w:rPr>
          <w:rFonts w:ascii="Calibri" w:hAnsi="Calibri" w:cs="Times New Roman"/>
          <w:sz w:val="22"/>
          <w:szCs w:val="22"/>
        </w:rPr>
        <w:t xml:space="preserve">analyzed variables </w:t>
      </w:r>
      <w:r w:rsidRPr="00F4649D">
        <w:rPr>
          <w:rFonts w:ascii="Calibri" w:hAnsi="Calibri" w:cs="Times New Roman"/>
          <w:sz w:val="22"/>
          <w:szCs w:val="22"/>
        </w:rPr>
        <w:t xml:space="preserve">with </w:t>
      </w:r>
      <w:r w:rsidR="00C65FA5">
        <w:rPr>
          <w:rFonts w:ascii="Calibri" w:hAnsi="Calibri" w:cs="Times New Roman"/>
          <w:sz w:val="22"/>
          <w:szCs w:val="22"/>
        </w:rPr>
        <w:t xml:space="preserve">the </w:t>
      </w:r>
      <w:r w:rsidRPr="00F4649D">
        <w:rPr>
          <w:rFonts w:ascii="Calibri" w:hAnsi="Calibri" w:cs="Times New Roman"/>
          <w:sz w:val="22"/>
          <w:szCs w:val="22"/>
        </w:rPr>
        <w:t>other var</w:t>
      </w:r>
      <w:r>
        <w:rPr>
          <w:rFonts w:ascii="Calibri" w:hAnsi="Calibri" w:cs="Times New Roman"/>
          <w:sz w:val="22"/>
          <w:szCs w:val="22"/>
        </w:rPr>
        <w:t>iables are given in parentheses</w:t>
      </w:r>
      <w:r w:rsidRPr="00F4649D">
        <w:rPr>
          <w:rFonts w:ascii="Calibri" w:hAnsi="Calibri" w:cs="Times New Roman"/>
          <w:sz w:val="22"/>
          <w:szCs w:val="22"/>
        </w:rPr>
        <w:t>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C65FA5">
        <w:rPr>
          <w:rFonts w:ascii="Calibri" w:hAnsi="Calibri" w:cs="Times New Roman"/>
          <w:sz w:val="22"/>
          <w:szCs w:val="22"/>
        </w:rPr>
        <w:t xml:space="preserve">See </w:t>
      </w:r>
      <w:r w:rsidR="00C65FA5" w:rsidRPr="00C65FA5">
        <w:rPr>
          <w:rFonts w:ascii="Calibri" w:hAnsi="Calibri" w:cs="Times New Roman"/>
          <w:sz w:val="22"/>
          <w:szCs w:val="22"/>
        </w:rPr>
        <w:t xml:space="preserve">the main text </w:t>
      </w:r>
      <w:r w:rsidR="00C65FA5">
        <w:rPr>
          <w:rFonts w:ascii="Calibri" w:hAnsi="Calibri" w:cs="Times New Roman"/>
          <w:sz w:val="22"/>
          <w:szCs w:val="22"/>
        </w:rPr>
        <w:t>(</w:t>
      </w:r>
      <w:r w:rsidR="00C65FA5" w:rsidRPr="00C65FA5">
        <w:rPr>
          <w:rFonts w:ascii="Calibri" w:hAnsi="Calibri" w:cs="Times New Roman"/>
          <w:sz w:val="22"/>
          <w:szCs w:val="22"/>
        </w:rPr>
        <w:t>Environmental variables</w:t>
      </w:r>
      <w:r w:rsidR="00C65FA5">
        <w:rPr>
          <w:rFonts w:ascii="Calibri" w:hAnsi="Calibri" w:cs="Times New Roman"/>
          <w:sz w:val="22"/>
          <w:szCs w:val="22"/>
        </w:rPr>
        <w:t xml:space="preserve"> section in </w:t>
      </w:r>
      <w:r w:rsidR="00C65FA5" w:rsidRPr="00C65FA5">
        <w:rPr>
          <w:rFonts w:ascii="Calibri" w:hAnsi="Calibri" w:cs="Times New Roman"/>
          <w:sz w:val="22"/>
          <w:szCs w:val="22"/>
        </w:rPr>
        <w:t>Methods</w:t>
      </w:r>
      <w:r w:rsidR="00C65FA5">
        <w:rPr>
          <w:rFonts w:ascii="Calibri" w:hAnsi="Calibri" w:cs="Times New Roman"/>
          <w:sz w:val="22"/>
          <w:szCs w:val="22"/>
        </w:rPr>
        <w:t xml:space="preserve">) for the description of the analyzed </w:t>
      </w:r>
      <w:r w:rsidR="00C65FA5" w:rsidRPr="00C65FA5">
        <w:rPr>
          <w:rFonts w:ascii="Calibri" w:hAnsi="Calibri" w:cs="Times New Roman"/>
          <w:sz w:val="22"/>
          <w:szCs w:val="22"/>
        </w:rPr>
        <w:t xml:space="preserve">variables </w:t>
      </w:r>
      <w:r w:rsidR="00C65FA5">
        <w:rPr>
          <w:rFonts w:ascii="Calibri" w:hAnsi="Calibri" w:cs="Times New Roman"/>
          <w:sz w:val="22"/>
          <w:szCs w:val="22"/>
        </w:rPr>
        <w:t>in the first column.</w:t>
      </w:r>
    </w:p>
    <w:tbl>
      <w:tblPr>
        <w:tblW w:w="13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9917"/>
      </w:tblGrid>
      <w:tr w:rsidR="00C35F95" w:rsidTr="00C35F95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Analyzed variables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n </w:t>
            </w:r>
            <w:r>
              <w:rPr>
                <w:rFonts w:ascii="Calibri" w:hAnsi="Calibri"/>
                <w:sz w:val="22"/>
                <w:szCs w:val="22"/>
              </w:rPr>
              <w:t>= 15)</w:t>
            </w:r>
          </w:p>
        </w:tc>
        <w:tc>
          <w:tcPr>
            <w:tcW w:w="9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variables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 = 16)</w:t>
            </w:r>
          </w:p>
        </w:tc>
      </w:tr>
      <w:tr w:rsidR="00C35F95" w:rsidTr="00C35F95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Altitude (m)</w:t>
            </w:r>
          </w:p>
        </w:tc>
        <w:tc>
          <w:tcPr>
            <w:tcW w:w="9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Distance from river mouth (0.90); % Vegetation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‡</w:t>
            </w:r>
            <w:r>
              <w:rPr>
                <w:rFonts w:ascii="Calibri" w:hAnsi="Calibri"/>
                <w:sz w:val="22"/>
                <w:szCs w:val="22"/>
              </w:rPr>
              <w:t xml:space="preserve"> (0.62); pH (-0.51); % Urban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‡</w:t>
            </w:r>
            <w:r>
              <w:rPr>
                <w:rFonts w:ascii="Calibri" w:hAnsi="Calibri"/>
                <w:sz w:val="22"/>
                <w:szCs w:val="22"/>
              </w:rPr>
              <w:t xml:space="preserve"> (-0.40); % Farm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‡</w:t>
            </w:r>
            <w:r>
              <w:rPr>
                <w:rFonts w:ascii="Calibri" w:hAnsi="Calibri"/>
                <w:sz w:val="22"/>
                <w:szCs w:val="22"/>
              </w:rPr>
              <w:t xml:space="preserve"> (-0.34)</w:t>
            </w:r>
          </w:p>
        </w:tc>
      </w:tr>
      <w:tr w:rsidR="00C35F95" w:rsidTr="00C35F95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Stream order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Mean water depth at riffles (0.69)</w:t>
            </w:r>
          </w:p>
        </w:tc>
      </w:tr>
      <w:tr w:rsidR="00C35F95" w:rsidTr="00C35F95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Channel width (m)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C35F95" w:rsidTr="00C35F95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 Velocity (m/s)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Latitude (0.30)</w:t>
            </w:r>
          </w:p>
        </w:tc>
      </w:tr>
      <w:tr w:rsidR="00C35F95" w:rsidTr="00C35F95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Gravel size (cm)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C35F95" w:rsidTr="00C35F95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Sediment size (mm)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Curvature Coefficient of sediment grain size distribution (0.37)</w:t>
            </w:r>
          </w:p>
        </w:tc>
      </w:tr>
      <w:tr w:rsidR="00C35F95" w:rsidTr="00C35F95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Epilithon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(mg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-a/cm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AFDM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epilithon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(0.60)</w:t>
            </w:r>
          </w:p>
        </w:tc>
      </w:tr>
      <w:tr w:rsidR="00C35F95" w:rsidTr="00C35F95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BCPOM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 xml:space="preserve">  (mg AFDM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>/m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AFDM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 xml:space="preserve"> of Benthic Fine Particulate Organic Matters (0.37); Longitude (0.24)</w:t>
            </w:r>
          </w:p>
        </w:tc>
      </w:tr>
      <w:tr w:rsidR="00C35F95" w:rsidTr="00C35F95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SFPOM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†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μg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AFDM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§</w:t>
            </w:r>
            <w:r>
              <w:rPr>
                <w:rFonts w:ascii="Calibri" w:hAnsi="Calibri"/>
                <w:sz w:val="22"/>
                <w:szCs w:val="22"/>
              </w:rPr>
              <w:t>/L)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Uniformity Coefficient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ofof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sediment grain size distribution (0.31)</w:t>
            </w:r>
          </w:p>
        </w:tc>
      </w:tr>
      <w:tr w:rsidR="00C35F95" w:rsidTr="00C35F95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Chlorophyll-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μg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/L)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Standard Deviation of gravel size (0.47)</w:t>
            </w:r>
          </w:p>
        </w:tc>
      </w:tr>
      <w:tr w:rsidR="00C35F95" w:rsidTr="00C35F95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BOD (mg/L)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C35F95" w:rsidTr="00C35F95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Suspended Solid (mg/L)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C35F95" w:rsidTr="00C35F95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X</w:t>
            </w:r>
            <w:r>
              <w:rPr>
                <w:rFonts w:ascii="Calibri" w:hAnsi="Calibri"/>
                <w:sz w:val="22"/>
                <w:szCs w:val="22"/>
              </w:rPr>
              <w:t>-N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μg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/L)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Inorganic Nitrogen concentration in river water (1.00); Electric Conductivity (0.34)</w:t>
            </w:r>
          </w:p>
        </w:tc>
      </w:tr>
      <w:tr w:rsidR="00C35F95" w:rsidTr="00C35F95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NH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-N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μg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/L)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-N concentration in river water (0.86)</w:t>
            </w:r>
          </w:p>
        </w:tc>
      </w:tr>
      <w:tr w:rsidR="00C35F95" w:rsidTr="00C35F95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-P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μg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/L)</w:t>
            </w:r>
          </w:p>
        </w:tc>
        <w:tc>
          <w:tcPr>
            <w:tcW w:w="9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35F95" w:rsidRDefault="00C35F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</w:tbl>
    <w:p w:rsidR="00C35F95" w:rsidRPr="00C35F95" w:rsidRDefault="00C35F95" w:rsidP="00C35F95">
      <w:pPr>
        <w:widowControl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>*</w:t>
      </w:r>
      <w:r w:rsidRPr="00C35F95">
        <w:rPr>
          <w:rFonts w:ascii="Calibri" w:hAnsi="Calibri"/>
          <w:sz w:val="22"/>
          <w:szCs w:val="22"/>
        </w:rPr>
        <w:t>Benthic Coarse Particulate Organic Matters</w:t>
      </w:r>
    </w:p>
    <w:p w:rsidR="00C35F95" w:rsidRPr="00C35F95" w:rsidRDefault="00C35F95" w:rsidP="00C35F95">
      <w:pPr>
        <w:widowControl/>
        <w:jc w:val="left"/>
        <w:rPr>
          <w:rFonts w:ascii="Calibri" w:hAnsi="Calibri" w:cs="Times New Roman"/>
          <w:sz w:val="22"/>
          <w:szCs w:val="22"/>
        </w:rPr>
      </w:pPr>
      <w:r w:rsidRPr="00C35F95">
        <w:rPr>
          <w:rFonts w:ascii="Calibri" w:hAnsi="Calibri"/>
          <w:sz w:val="22"/>
          <w:szCs w:val="22"/>
          <w:vertAlign w:val="superscript"/>
        </w:rPr>
        <w:t>†</w:t>
      </w:r>
      <w:r w:rsidRPr="00C35F95">
        <w:rPr>
          <w:rFonts w:ascii="Calibri" w:hAnsi="Calibri"/>
          <w:sz w:val="22"/>
          <w:szCs w:val="22"/>
        </w:rPr>
        <w:t>Suspended Fine Particulate Organic Matters</w:t>
      </w:r>
    </w:p>
    <w:p w:rsidR="00C65FA5" w:rsidRDefault="00C35F95" w:rsidP="000D2D8B">
      <w:pPr>
        <w:widowControl/>
        <w:jc w:val="left"/>
        <w:rPr>
          <w:rFonts w:ascii="Calibri" w:eastAsia="MS P????" w:hAnsi="Calibri" w:cs="MS P????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 xml:space="preserve">‡ </w:t>
      </w:r>
      <w:r w:rsidR="00C65FA5" w:rsidRPr="00C65FA5">
        <w:rPr>
          <w:rFonts w:ascii="Calibri" w:hAnsi="Calibri" w:cs="Times New Roman"/>
          <w:kern w:val="0"/>
          <w:sz w:val="22"/>
          <w:szCs w:val="22"/>
        </w:rPr>
        <w:t>%</w:t>
      </w:r>
      <w:r w:rsidR="00C65FA5">
        <w:rPr>
          <w:rFonts w:ascii="Calibri" w:hAnsi="Calibri" w:cs="Times New Roman"/>
          <w:kern w:val="0"/>
          <w:sz w:val="22"/>
          <w:szCs w:val="22"/>
        </w:rPr>
        <w:t xml:space="preserve"> </w:t>
      </w:r>
      <w:r w:rsidR="00C65FA5">
        <w:rPr>
          <w:rFonts w:ascii="Calibri" w:hAnsi="Calibri" w:cs="Times New Roman"/>
          <w:sz w:val="22"/>
          <w:szCs w:val="22"/>
        </w:rPr>
        <w:t xml:space="preserve">Vegetation, </w:t>
      </w:r>
      <w:r w:rsidR="00C65FA5" w:rsidRPr="00C65FA5">
        <w:rPr>
          <w:rFonts w:ascii="Calibri" w:hAnsi="Calibri" w:cs="Times New Roman"/>
          <w:kern w:val="0"/>
          <w:sz w:val="22"/>
          <w:szCs w:val="22"/>
        </w:rPr>
        <w:t>%</w:t>
      </w:r>
      <w:r w:rsidR="00C65FA5">
        <w:rPr>
          <w:rFonts w:ascii="Calibri" w:hAnsi="Calibri" w:cs="Times New Roman"/>
          <w:kern w:val="0"/>
          <w:sz w:val="22"/>
          <w:szCs w:val="22"/>
        </w:rPr>
        <w:t xml:space="preserve"> </w:t>
      </w:r>
      <w:r w:rsidR="00C65FA5">
        <w:rPr>
          <w:rFonts w:ascii="Calibri" w:hAnsi="Calibri" w:cs="Times New Roman"/>
          <w:sz w:val="22"/>
          <w:szCs w:val="22"/>
        </w:rPr>
        <w:t xml:space="preserve">Urban, and </w:t>
      </w:r>
      <w:r w:rsidR="00C65FA5" w:rsidRPr="00C65FA5">
        <w:rPr>
          <w:rFonts w:ascii="Calibri" w:hAnsi="Calibri" w:cs="Times New Roman"/>
          <w:kern w:val="0"/>
          <w:sz w:val="22"/>
          <w:szCs w:val="22"/>
        </w:rPr>
        <w:t>%</w:t>
      </w:r>
      <w:r w:rsidR="00C65FA5">
        <w:rPr>
          <w:rFonts w:ascii="Calibri" w:hAnsi="Calibri" w:cs="Times New Roman"/>
          <w:kern w:val="0"/>
          <w:sz w:val="22"/>
          <w:szCs w:val="22"/>
        </w:rPr>
        <w:t xml:space="preserve"> </w:t>
      </w:r>
      <w:r w:rsidR="00C65FA5">
        <w:rPr>
          <w:rFonts w:ascii="Calibri" w:hAnsi="Calibri" w:cs="Times New Roman"/>
          <w:sz w:val="22"/>
          <w:szCs w:val="22"/>
        </w:rPr>
        <w:t xml:space="preserve">Farm are area ratio of the land use category quantified through grid data </w:t>
      </w:r>
      <w:r w:rsidR="00C65FA5" w:rsidRPr="00BB6A01">
        <w:rPr>
          <w:rFonts w:ascii="Calibri" w:hAnsi="Calibri" w:cs="Times New Roman"/>
          <w:sz w:val="22"/>
          <w:szCs w:val="22"/>
        </w:rPr>
        <w:t>(50</w:t>
      </w:r>
      <w:r w:rsidR="00C65FA5">
        <w:rPr>
          <w:rFonts w:ascii="Calibri" w:hAnsi="Calibri" w:cs="Times New Roman"/>
          <w:sz w:val="22"/>
          <w:szCs w:val="22"/>
        </w:rPr>
        <w:t xml:space="preserve"> </w:t>
      </w:r>
      <w:r w:rsidR="00C65FA5" w:rsidRPr="00BB6A01">
        <w:rPr>
          <w:rFonts w:ascii="Calibri" w:hAnsi="Calibri" w:cs="Times New Roman"/>
          <w:sz w:val="22"/>
          <w:szCs w:val="22"/>
        </w:rPr>
        <w:t>m resolution)</w:t>
      </w:r>
      <w:r w:rsidR="00C65FA5">
        <w:rPr>
          <w:rFonts w:ascii="Calibri" w:hAnsi="Calibri" w:cs="Times New Roman"/>
          <w:sz w:val="22"/>
          <w:szCs w:val="22"/>
        </w:rPr>
        <w:t xml:space="preserve"> of </w:t>
      </w:r>
      <w:r w:rsidR="00C65FA5" w:rsidRPr="00BB6A01">
        <w:rPr>
          <w:rFonts w:ascii="Calibri" w:hAnsi="Calibri" w:cs="Times New Roman"/>
          <w:sz w:val="22"/>
          <w:szCs w:val="22"/>
        </w:rPr>
        <w:t>the Digital National Land Information dat</w:t>
      </w:r>
      <w:r w:rsidR="00C65FA5">
        <w:rPr>
          <w:rFonts w:ascii="Calibri" w:hAnsi="Calibri" w:cs="Times New Roman"/>
          <w:sz w:val="22"/>
          <w:szCs w:val="22"/>
        </w:rPr>
        <w:t>abase of the Miyagi prefecture</w:t>
      </w:r>
      <w:r w:rsidR="00C65FA5" w:rsidRPr="00BB6A01">
        <w:rPr>
          <w:rFonts w:ascii="Calibri" w:hAnsi="Calibri" w:cs="Times New Roman"/>
          <w:sz w:val="22"/>
          <w:szCs w:val="22"/>
        </w:rPr>
        <w:t xml:space="preserve"> by Ministry of Land, Infrastructure, Transport and Tourism (MLIT)</w:t>
      </w:r>
      <w:r w:rsidR="00C65FA5">
        <w:rPr>
          <w:rFonts w:ascii="Calibri" w:hAnsi="Calibri" w:cs="Times New Roman"/>
          <w:sz w:val="22"/>
          <w:szCs w:val="22"/>
        </w:rPr>
        <w:t>, Japan</w:t>
      </w:r>
      <w:r w:rsidR="00C65FA5" w:rsidRPr="00BB6A01">
        <w:rPr>
          <w:rFonts w:ascii="Calibri" w:hAnsi="Calibri" w:cs="Times New Roman"/>
          <w:sz w:val="22"/>
          <w:szCs w:val="22"/>
        </w:rPr>
        <w:t>.</w:t>
      </w:r>
    </w:p>
    <w:p w:rsidR="00D85660" w:rsidRDefault="00C35F95" w:rsidP="000D2D8B">
      <w:pPr>
        <w:widowControl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>§</w:t>
      </w:r>
      <w:r w:rsidR="00C65FA5">
        <w:rPr>
          <w:rFonts w:ascii="Calibri" w:eastAsia="MS P????" w:hAnsi="Calibri" w:cs="MS P????"/>
          <w:color w:val="000000"/>
          <w:sz w:val="22"/>
          <w:szCs w:val="22"/>
        </w:rPr>
        <w:t>Ash Free Dry Mass</w:t>
      </w:r>
    </w:p>
    <w:p w:rsidR="000D2D8B" w:rsidRPr="008761F5" w:rsidRDefault="00D85660" w:rsidP="000D2D8B">
      <w:pPr>
        <w:widowControl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0D2D8B" w:rsidRPr="008761F5">
        <w:rPr>
          <w:rFonts w:ascii="Calibri" w:hAnsi="Calibri"/>
          <w:b/>
          <w:sz w:val="22"/>
          <w:szCs w:val="22"/>
        </w:rPr>
        <w:lastRenderedPageBreak/>
        <w:t>Table S</w:t>
      </w:r>
      <w:r w:rsidR="00771898" w:rsidRPr="008761F5">
        <w:rPr>
          <w:rFonts w:ascii="Calibri" w:hAnsi="Calibri" w:hint="eastAsia"/>
          <w:b/>
          <w:sz w:val="22"/>
          <w:szCs w:val="22"/>
        </w:rPr>
        <w:t>2</w:t>
      </w:r>
      <w:r w:rsidR="000D2D8B" w:rsidRPr="008761F5">
        <w:rPr>
          <w:rFonts w:ascii="Calibri" w:hAnsi="Calibri"/>
          <w:b/>
          <w:sz w:val="22"/>
          <w:szCs w:val="22"/>
        </w:rPr>
        <w:t xml:space="preserve">. </w:t>
      </w:r>
      <w:r w:rsidR="00F51585" w:rsidRPr="008761F5">
        <w:rPr>
          <w:rFonts w:ascii="Calibri" w:hAnsi="Calibri"/>
          <w:b/>
          <w:sz w:val="22"/>
          <w:szCs w:val="22"/>
        </w:rPr>
        <w:t>Additional nucleotides on o</w:t>
      </w:r>
      <w:r w:rsidR="000D2D8B" w:rsidRPr="008761F5">
        <w:rPr>
          <w:rFonts w:ascii="Calibri" w:hAnsi="Calibri"/>
          <w:b/>
          <w:sz w:val="22"/>
          <w:szCs w:val="22"/>
        </w:rPr>
        <w:t>ligo primer pairs used for selective amplification (AFLP PCR)</w:t>
      </w:r>
      <w:r w:rsidR="000D2D8B" w:rsidRPr="008761F5">
        <w:rPr>
          <w:rStyle w:val="st"/>
          <w:rFonts w:ascii="Calibri" w:hAnsi="Calibri"/>
          <w:b/>
          <w:sz w:val="22"/>
          <w:szCs w:val="22"/>
        </w:rPr>
        <w:t>.</w:t>
      </w:r>
    </w:p>
    <w:p w:rsidR="000D2D8B" w:rsidRPr="00300289" w:rsidRDefault="000D2D8B" w:rsidP="000D2D8B">
      <w:pPr>
        <w:widowControl/>
        <w:jc w:val="left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6"/>
        <w:gridCol w:w="927"/>
        <w:gridCol w:w="875"/>
      </w:tblGrid>
      <w:tr w:rsidR="000D2D8B" w:rsidRPr="00E65F34"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0D2D8B" w:rsidRPr="00353EA4" w:rsidRDefault="000D2D8B" w:rsidP="00FC0FC7">
            <w:pPr>
              <w:spacing w:line="480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r w:rsidRPr="00353EA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 xml:space="preserve">Primer pair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D2D8B" w:rsidRPr="00353EA4" w:rsidRDefault="000D2D8B" w:rsidP="00FC0FC7">
            <w:pPr>
              <w:spacing w:line="480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353EA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>EcoRI</w:t>
            </w:r>
            <w:proofErr w:type="spellEnd"/>
            <w:r w:rsidRPr="00353EA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0D2D8B" w:rsidRPr="00353EA4" w:rsidRDefault="000D2D8B" w:rsidP="00FC0FC7">
            <w:pPr>
              <w:spacing w:line="480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353EA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>MseI</w:t>
            </w:r>
            <w:proofErr w:type="spellEnd"/>
            <w:r w:rsidRPr="00353EA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>+</w:t>
            </w:r>
          </w:p>
        </w:tc>
      </w:tr>
      <w:tr w:rsidR="000D2D8B" w:rsidRPr="00E65F34">
        <w:tc>
          <w:tcPr>
            <w:tcW w:w="1376" w:type="dxa"/>
            <w:tcBorders>
              <w:top w:val="single" w:sz="4" w:space="0" w:color="auto"/>
            </w:tcBorders>
          </w:tcPr>
          <w:p w:rsidR="000D2D8B" w:rsidRPr="00353EA4" w:rsidRDefault="000D2D8B" w:rsidP="00FC0FC7">
            <w:pPr>
              <w:spacing w:line="480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r w:rsidRPr="00353EA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0D2D8B" w:rsidRPr="00353EA4" w:rsidRDefault="000D2D8B" w:rsidP="00FC0FC7">
            <w:pPr>
              <w:spacing w:line="480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r w:rsidRPr="00353EA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>ACA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0D2D8B" w:rsidRPr="00353EA4" w:rsidRDefault="000D2D8B" w:rsidP="00FC0FC7">
            <w:pPr>
              <w:spacing w:line="480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r w:rsidRPr="00353EA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>CAC</w:t>
            </w:r>
          </w:p>
        </w:tc>
      </w:tr>
      <w:tr w:rsidR="000D2D8B" w:rsidRPr="00E65F34">
        <w:tc>
          <w:tcPr>
            <w:tcW w:w="1376" w:type="dxa"/>
          </w:tcPr>
          <w:p w:rsidR="000D2D8B" w:rsidRPr="00353EA4" w:rsidRDefault="000D2D8B" w:rsidP="00FC0FC7">
            <w:pPr>
              <w:spacing w:line="480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r w:rsidRPr="00353EA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7" w:type="dxa"/>
          </w:tcPr>
          <w:p w:rsidR="000D2D8B" w:rsidRPr="00353EA4" w:rsidRDefault="000D2D8B" w:rsidP="00FC0FC7">
            <w:pPr>
              <w:spacing w:line="480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r w:rsidRPr="00353EA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>ACG</w:t>
            </w:r>
          </w:p>
        </w:tc>
        <w:tc>
          <w:tcPr>
            <w:tcW w:w="875" w:type="dxa"/>
          </w:tcPr>
          <w:p w:rsidR="000D2D8B" w:rsidRPr="00353EA4" w:rsidRDefault="000D2D8B" w:rsidP="00FC0FC7">
            <w:pPr>
              <w:spacing w:line="480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r w:rsidRPr="00353EA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>CTT</w:t>
            </w:r>
          </w:p>
        </w:tc>
      </w:tr>
      <w:tr w:rsidR="000D2D8B" w:rsidRPr="00E65F34">
        <w:tc>
          <w:tcPr>
            <w:tcW w:w="1376" w:type="dxa"/>
            <w:tcBorders>
              <w:bottom w:val="single" w:sz="4" w:space="0" w:color="auto"/>
            </w:tcBorders>
          </w:tcPr>
          <w:p w:rsidR="000D2D8B" w:rsidRPr="00353EA4" w:rsidRDefault="000D2D8B" w:rsidP="00FC0FC7">
            <w:pPr>
              <w:spacing w:line="480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r w:rsidRPr="00353EA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0D2D8B" w:rsidRPr="00353EA4" w:rsidRDefault="000D2D8B" w:rsidP="00FC0FC7">
            <w:pPr>
              <w:spacing w:line="480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r w:rsidRPr="00353EA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>AAC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0D2D8B" w:rsidRPr="00353EA4" w:rsidRDefault="000D2D8B" w:rsidP="00FC0FC7">
            <w:pPr>
              <w:spacing w:line="480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r w:rsidRPr="00353EA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  <w:t>CAG</w:t>
            </w:r>
          </w:p>
        </w:tc>
      </w:tr>
    </w:tbl>
    <w:p w:rsidR="000D2D8B" w:rsidRDefault="000D2D8B" w:rsidP="00E37F84">
      <w:pPr>
        <w:widowControl/>
        <w:jc w:val="left"/>
        <w:rPr>
          <w:rFonts w:ascii="Calibri" w:hAnsi="Calibri" w:cs="Times New Roman"/>
          <w:sz w:val="22"/>
          <w:szCs w:val="22"/>
        </w:rPr>
      </w:pPr>
    </w:p>
    <w:p w:rsidR="00771898" w:rsidRDefault="00771898">
      <w:pPr>
        <w:widowControl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771898" w:rsidRPr="0077613B" w:rsidRDefault="00771898" w:rsidP="00771898">
      <w:pPr>
        <w:widowControl/>
        <w:jc w:val="left"/>
        <w:rPr>
          <w:rFonts w:ascii="Calibri" w:hAnsi="Calibri" w:cs="Times New Roman"/>
          <w:sz w:val="22"/>
          <w:szCs w:val="22"/>
        </w:rPr>
      </w:pPr>
      <w:r w:rsidRPr="008761F5">
        <w:rPr>
          <w:rFonts w:ascii="Calibri" w:hAnsi="Calibri" w:cs="Times New Roman"/>
          <w:b/>
          <w:sz w:val="22"/>
          <w:szCs w:val="22"/>
        </w:rPr>
        <w:lastRenderedPageBreak/>
        <w:t>Table S</w:t>
      </w:r>
      <w:r w:rsidRPr="008761F5">
        <w:rPr>
          <w:rFonts w:ascii="Calibri" w:hAnsi="Calibri" w:cs="Times New Roman" w:hint="eastAsia"/>
          <w:b/>
          <w:sz w:val="22"/>
          <w:szCs w:val="22"/>
        </w:rPr>
        <w:t>3</w:t>
      </w:r>
      <w:r w:rsidRPr="008761F5">
        <w:rPr>
          <w:rFonts w:ascii="Calibri" w:hAnsi="Calibri" w:cs="Times New Roman"/>
          <w:b/>
          <w:sz w:val="22"/>
          <w:szCs w:val="22"/>
        </w:rPr>
        <w:t xml:space="preserve">. </w:t>
      </w:r>
      <w:proofErr w:type="gramStart"/>
      <w:r w:rsidRPr="008761F5">
        <w:rPr>
          <w:rFonts w:ascii="Calibri" w:hAnsi="Calibri" w:cs="Times New Roman"/>
          <w:b/>
          <w:sz w:val="22"/>
          <w:szCs w:val="22"/>
        </w:rPr>
        <w:t>Characteristics of the 15 non-redundant environmental variables and their relationship to allele frequency at outlier loci.</w:t>
      </w:r>
      <w:proofErr w:type="gramEnd"/>
      <w:r w:rsidRPr="000B5BB4">
        <w:rPr>
          <w:rFonts w:ascii="Calibri" w:hAnsi="Calibri" w:cs="Times New Roman"/>
          <w:sz w:val="22"/>
          <w:szCs w:val="22"/>
        </w:rPr>
        <w:t xml:space="preserve"> </w:t>
      </w:r>
      <w:r w:rsidRPr="008A1E23">
        <w:rPr>
          <w:rFonts w:ascii="Calibri" w:hAnsi="Calibri" w:cs="Times New Roman"/>
          <w:sz w:val="22"/>
          <w:szCs w:val="22"/>
        </w:rPr>
        <w:t xml:space="preserve">Summary of </w:t>
      </w:r>
      <w:r>
        <w:rPr>
          <w:rFonts w:ascii="Calibri" w:hAnsi="Calibri" w:cs="Times New Roman"/>
          <w:sz w:val="22"/>
          <w:szCs w:val="22"/>
        </w:rPr>
        <w:t>the 2 indic</w:t>
      </w:r>
      <w:r w:rsidRPr="008A1E23">
        <w:rPr>
          <w:rFonts w:ascii="Calibri" w:hAnsi="Calibri" w:cs="Times New Roman"/>
          <w:sz w:val="22"/>
          <w:szCs w:val="22"/>
        </w:rPr>
        <w:t xml:space="preserve">es on the ecological niche space (% and </w:t>
      </w:r>
      <w:r w:rsidRPr="00382BC8">
        <w:rPr>
          <w:rFonts w:ascii="Calibri" w:hAnsi="Calibri" w:cs="Times New Roman"/>
          <w:i/>
          <w:sz w:val="22"/>
          <w:szCs w:val="22"/>
        </w:rPr>
        <w:t>S</w:t>
      </w:r>
      <w:r w:rsidRPr="008A1E23">
        <w:rPr>
          <w:rFonts w:ascii="Calibri" w:hAnsi="Calibri" w:cs="Times New Roman"/>
          <w:sz w:val="22"/>
          <w:szCs w:val="22"/>
        </w:rPr>
        <w:t>) for 4 species regarding to 15 environmental variables, and the results of simple (</w:t>
      </w:r>
      <w:r w:rsidRPr="00382BC8">
        <w:rPr>
          <w:rFonts w:ascii="Calibri" w:hAnsi="Calibri" w:cs="Times New Roman"/>
          <w:i/>
          <w:sz w:val="22"/>
          <w:szCs w:val="22"/>
        </w:rPr>
        <w:t>r</w:t>
      </w:r>
      <w:r w:rsidRPr="008A1E23">
        <w:rPr>
          <w:rFonts w:ascii="Calibri" w:hAnsi="Calibri" w:cs="Times New Roman"/>
          <w:sz w:val="22"/>
          <w:szCs w:val="22"/>
        </w:rPr>
        <w:t>) and partial (</w:t>
      </w:r>
      <w:proofErr w:type="spellStart"/>
      <w:r w:rsidRPr="00382BC8">
        <w:rPr>
          <w:rFonts w:ascii="Calibri" w:hAnsi="Calibri" w:cs="Times New Roman"/>
          <w:i/>
          <w:sz w:val="22"/>
          <w:szCs w:val="22"/>
        </w:rPr>
        <w:t>r</w:t>
      </w:r>
      <w:r w:rsidRPr="008A1E23">
        <w:rPr>
          <w:rFonts w:ascii="Calibri" w:hAnsi="Calibri" w:cs="Times New Roman"/>
          <w:sz w:val="22"/>
          <w:szCs w:val="22"/>
          <w:vertAlign w:val="subscript"/>
        </w:rPr>
        <w:t>p</w:t>
      </w:r>
      <w:proofErr w:type="spellEnd"/>
      <w:r w:rsidRPr="008A1E23">
        <w:rPr>
          <w:rFonts w:ascii="Calibri" w:hAnsi="Calibri" w:cs="Times New Roman"/>
          <w:sz w:val="22"/>
          <w:szCs w:val="22"/>
        </w:rPr>
        <w:t>) Mantel tests between genetic and environmental distances. The full range of environment represent minimum and maximum values among a whole set of study sites</w:t>
      </w:r>
      <w:r>
        <w:rPr>
          <w:rFonts w:ascii="Calibri" w:hAnsi="Calibri" w:cs="Times New Roman" w:hint="eastAsia"/>
          <w:sz w:val="22"/>
          <w:szCs w:val="22"/>
        </w:rPr>
        <w:t xml:space="preserve"> (</w:t>
      </w:r>
      <w:r w:rsidRPr="00382BC8">
        <w:rPr>
          <w:rFonts w:ascii="Calibri" w:hAnsi="Calibri" w:cs="Times New Roman" w:hint="eastAsia"/>
          <w:i/>
          <w:sz w:val="22"/>
          <w:szCs w:val="22"/>
        </w:rPr>
        <w:t>n</w:t>
      </w:r>
      <w:r>
        <w:rPr>
          <w:rFonts w:ascii="Calibri" w:hAnsi="Calibri" w:cs="Times New Roman" w:hint="eastAsia"/>
          <w:sz w:val="22"/>
          <w:szCs w:val="22"/>
        </w:rPr>
        <w:t>=62)</w:t>
      </w:r>
      <w:r w:rsidRPr="008A1E23">
        <w:rPr>
          <w:rFonts w:ascii="Calibri" w:hAnsi="Calibri" w:cs="Times New Roman"/>
          <w:sz w:val="22"/>
          <w:szCs w:val="22"/>
        </w:rPr>
        <w:t>. % is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8A1E23">
        <w:rPr>
          <w:rFonts w:ascii="Calibri" w:hAnsi="Calibri" w:cs="Times New Roman"/>
          <w:sz w:val="22"/>
          <w:szCs w:val="22"/>
        </w:rPr>
        <w:t>the percentage of environmental range among sites where species occurred (</w:t>
      </w:r>
      <w:r w:rsidRPr="008A1E23">
        <w:rPr>
          <w:rFonts w:ascii="Calibri" w:hAnsi="Calibri" w:cs="Times New Roman"/>
          <w:i/>
          <w:iCs/>
          <w:sz w:val="22"/>
          <w:szCs w:val="22"/>
        </w:rPr>
        <w:t>% range</w:t>
      </w:r>
      <w:r w:rsidRPr="008A1E23">
        <w:rPr>
          <w:rFonts w:ascii="Calibri" w:hAnsi="Calibri" w:cs="Times New Roman"/>
          <w:sz w:val="22"/>
          <w:szCs w:val="22"/>
        </w:rPr>
        <w:t xml:space="preserve">) and </w:t>
      </w:r>
      <w:r w:rsidRPr="008A1E23">
        <w:rPr>
          <w:rFonts w:ascii="Calibri" w:hAnsi="Calibri" w:cs="Times New Roman"/>
          <w:i/>
          <w:iCs/>
          <w:sz w:val="22"/>
          <w:szCs w:val="22"/>
        </w:rPr>
        <w:t>S</w:t>
      </w:r>
      <w:r w:rsidRPr="008A1E23">
        <w:rPr>
          <w:rFonts w:ascii="Calibri" w:hAnsi="Calibri" w:cs="Times New Roman"/>
          <w:sz w:val="22"/>
          <w:szCs w:val="22"/>
        </w:rPr>
        <w:t xml:space="preserve"> is the specialization index. Partial Mantel tests were </w:t>
      </w:r>
      <w:r w:rsidRPr="00041505">
        <w:rPr>
          <w:rFonts w:ascii="Calibri" w:hAnsi="Calibri" w:cs="Times New Roman"/>
          <w:sz w:val="22"/>
          <w:szCs w:val="22"/>
        </w:rPr>
        <w:t>performed controlling for geographic distance. Bolds values indicate the lowest (%) and highest (</w:t>
      </w:r>
      <w:r w:rsidRPr="00041505">
        <w:rPr>
          <w:rFonts w:ascii="Calibri" w:hAnsi="Calibri" w:cs="Times New Roman"/>
          <w:i/>
          <w:sz w:val="22"/>
          <w:szCs w:val="22"/>
        </w:rPr>
        <w:t>S</w:t>
      </w:r>
      <w:r w:rsidRPr="00041505">
        <w:rPr>
          <w:rFonts w:ascii="Calibri" w:hAnsi="Calibri" w:cs="Times New Roman"/>
          <w:sz w:val="22"/>
          <w:szCs w:val="22"/>
        </w:rPr>
        <w:t xml:space="preserve">, </w:t>
      </w:r>
      <w:r w:rsidRPr="00041505">
        <w:rPr>
          <w:rFonts w:ascii="Calibri" w:hAnsi="Calibri" w:cs="Times New Roman"/>
          <w:i/>
          <w:sz w:val="22"/>
          <w:szCs w:val="22"/>
        </w:rPr>
        <w:t>r</w:t>
      </w:r>
      <w:r w:rsidRPr="00041505">
        <w:rPr>
          <w:rFonts w:ascii="Calibri" w:hAnsi="Calibri" w:cs="Times New Roman"/>
          <w:sz w:val="22"/>
          <w:szCs w:val="22"/>
        </w:rPr>
        <w:t xml:space="preserve">, </w:t>
      </w:r>
      <w:proofErr w:type="spellStart"/>
      <w:r w:rsidRPr="00041505">
        <w:rPr>
          <w:rFonts w:ascii="Calibri" w:hAnsi="Calibri" w:cs="Times New Roman"/>
          <w:i/>
          <w:sz w:val="22"/>
          <w:szCs w:val="22"/>
        </w:rPr>
        <w:t>r</w:t>
      </w:r>
      <w:r w:rsidRPr="00041505">
        <w:rPr>
          <w:rFonts w:ascii="Calibri" w:hAnsi="Calibri" w:cs="Times New Roman"/>
          <w:sz w:val="22"/>
          <w:szCs w:val="22"/>
          <w:vertAlign w:val="subscript"/>
        </w:rPr>
        <w:t>p</w:t>
      </w:r>
      <w:proofErr w:type="spellEnd"/>
      <w:r w:rsidRPr="00041505">
        <w:rPr>
          <w:rFonts w:ascii="Calibri" w:hAnsi="Calibri" w:cs="Times New Roman"/>
          <w:sz w:val="22"/>
          <w:szCs w:val="22"/>
        </w:rPr>
        <w:t xml:space="preserve">) observed for each species.  </w:t>
      </w:r>
      <w:bookmarkStart w:id="0" w:name="_GoBack"/>
      <w:bookmarkEnd w:id="0"/>
    </w:p>
    <w:tbl>
      <w:tblPr>
        <w:tblW w:w="108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6"/>
        <w:gridCol w:w="609"/>
        <w:gridCol w:w="254"/>
        <w:gridCol w:w="609"/>
        <w:gridCol w:w="204"/>
        <w:gridCol w:w="472"/>
        <w:gridCol w:w="520"/>
        <w:gridCol w:w="640"/>
        <w:gridCol w:w="640"/>
        <w:gridCol w:w="204"/>
        <w:gridCol w:w="472"/>
        <w:gridCol w:w="520"/>
        <w:gridCol w:w="640"/>
        <w:gridCol w:w="640"/>
        <w:gridCol w:w="204"/>
        <w:gridCol w:w="381"/>
        <w:gridCol w:w="611"/>
        <w:gridCol w:w="640"/>
        <w:gridCol w:w="580"/>
        <w:gridCol w:w="204"/>
        <w:gridCol w:w="381"/>
        <w:gridCol w:w="520"/>
        <w:gridCol w:w="640"/>
        <w:gridCol w:w="640"/>
      </w:tblGrid>
      <w:tr w:rsidR="0077613B" w:rsidRPr="0077613B" w:rsidTr="0077613B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Hydropsyche</w:t>
            </w:r>
            <w:proofErr w:type="spellEnd"/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orientallis</w:t>
            </w:r>
            <w:proofErr w:type="spellEnd"/>
          </w:p>
        </w:tc>
        <w:tc>
          <w:tcPr>
            <w:tcW w:w="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Stenopsyche</w:t>
            </w:r>
            <w:proofErr w:type="spellEnd"/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marmorata</w:t>
            </w:r>
            <w:proofErr w:type="spellEnd"/>
          </w:p>
        </w:tc>
        <w:tc>
          <w:tcPr>
            <w:tcW w:w="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Hydropsyche</w:t>
            </w:r>
            <w:proofErr w:type="spellEnd"/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albicephala</w:t>
            </w:r>
            <w:proofErr w:type="spellEnd"/>
          </w:p>
        </w:tc>
        <w:tc>
          <w:tcPr>
            <w:tcW w:w="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Ephemera japonica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Full range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%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r</w:t>
            </w: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  <w:vertAlign w:val="subscript"/>
              </w:rPr>
              <w:t>p</w:t>
            </w:r>
            <w:proofErr w:type="spellEnd"/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%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r</w:t>
            </w: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  <w:vertAlign w:val="subscript"/>
              </w:rPr>
              <w:t>p</w:t>
            </w:r>
            <w:proofErr w:type="spellEnd"/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S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r</w:t>
            </w: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  <w:vertAlign w:val="subscript"/>
              </w:rPr>
              <w:t>p</w:t>
            </w:r>
            <w:proofErr w:type="spellEnd"/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%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77613B">
              <w:rPr>
                <w:rFonts w:ascii="Calibri" w:eastAsia="ＭＳ Ｐゴシック" w:hAnsi="Calibri" w:cs="Arial"/>
                <w:i/>
                <w:iCs/>
                <w:kern w:val="0"/>
                <w:sz w:val="18"/>
                <w:szCs w:val="18"/>
              </w:rPr>
              <w:t>r</w:t>
            </w: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  <w:vertAlign w:val="subscript"/>
              </w:rPr>
              <w:t>p</w:t>
            </w:r>
            <w:proofErr w:type="spellEnd"/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Altitude (m)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590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  <w:t>1.81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color w:val="000000"/>
                <w:kern w:val="0"/>
                <w:sz w:val="18"/>
                <w:szCs w:val="18"/>
              </w:rPr>
              <w:t>0.24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color w:val="000000"/>
                <w:kern w:val="0"/>
                <w:sz w:val="18"/>
                <w:szCs w:val="18"/>
              </w:rPr>
              <w:t>0.20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  <w:t>65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  <w:t>1.30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color w:val="000000"/>
                <w:kern w:val="0"/>
                <w:sz w:val="18"/>
                <w:szCs w:val="18"/>
              </w:rPr>
              <w:t>0.58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color w:val="000000"/>
                <w:kern w:val="0"/>
                <w:sz w:val="18"/>
                <w:szCs w:val="18"/>
              </w:rPr>
              <w:t>0.51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1.65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-0.21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-0.32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Order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1.22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-0.09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Width (m)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0.88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0.82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1.97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2.54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-0.02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Velocity (m/s)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1.29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0.18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0.17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1.32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1.70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Gravel size (cm)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89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1.07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0.33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0.34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Sediment size (mm)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19.0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1.32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1.05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-0.08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proofErr w:type="spellStart"/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Epilithon</w:t>
            </w:r>
            <w:proofErr w:type="spellEnd"/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 (mg AFDM/cm</w:t>
            </w: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  <w:vertAlign w:val="superscript"/>
              </w:rPr>
              <w:t>2</w:t>
            </w: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13.07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0.20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0.18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2.01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99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0.68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-0.14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BCPOM (mg AFDM/m</w:t>
            </w: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  <w:vertAlign w:val="superscript"/>
              </w:rPr>
              <w:t>2</w:t>
            </w: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54.07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98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-0.16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SFPOM(</w:t>
            </w:r>
            <w:proofErr w:type="spellStart"/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μg</w:t>
            </w:r>
            <w:proofErr w:type="spellEnd"/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 AFDM/L)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23.7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7.14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1.90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-0.24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-0.26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proofErr w:type="spellStart"/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Chl</w:t>
            </w:r>
            <w:proofErr w:type="spellEnd"/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-a (</w:t>
            </w:r>
            <w:proofErr w:type="spellStart"/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μg</w:t>
            </w:r>
            <w:proofErr w:type="spellEnd"/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/L)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2.33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  <w:t>14.16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color w:val="000000"/>
                <w:kern w:val="0"/>
                <w:sz w:val="18"/>
                <w:szCs w:val="18"/>
              </w:rPr>
              <w:t>0.22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color w:val="000000"/>
                <w:kern w:val="0"/>
                <w:sz w:val="18"/>
                <w:szCs w:val="18"/>
              </w:rPr>
              <w:t>0.18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2.97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-0.19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BOD(mg/L)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2.4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3.57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1.17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-0.25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-0.25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Suspended Solid (mg/L)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11.8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98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5.03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2.01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-0.25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NO</w:t>
            </w: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  <w:vertAlign w:val="subscript"/>
              </w:rPr>
              <w:t>X</w:t>
            </w: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-N (</w:t>
            </w:r>
            <w:proofErr w:type="spellStart"/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μg</w:t>
            </w:r>
            <w:proofErr w:type="spellEnd"/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/L)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1.51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93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91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4.71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56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-0.24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NH</w:t>
            </w: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  <w:vertAlign w:val="subscript"/>
              </w:rPr>
              <w:t>4</w:t>
            </w: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-N (</w:t>
            </w:r>
            <w:proofErr w:type="spellStart"/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μg</w:t>
            </w:r>
            <w:proofErr w:type="spellEnd"/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/L)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0.004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0.147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99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0.89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99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0.84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2.06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kern w:val="0"/>
                <w:sz w:val="18"/>
                <w:szCs w:val="18"/>
              </w:rPr>
              <w:t>4.47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color w:val="000000"/>
                <w:kern w:val="0"/>
                <w:sz w:val="18"/>
                <w:szCs w:val="18"/>
              </w:rPr>
              <w:t>0.35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b/>
                <w:bCs/>
                <w:color w:val="000000"/>
                <w:kern w:val="0"/>
                <w:sz w:val="18"/>
                <w:szCs w:val="18"/>
              </w:rPr>
              <w:t>0.35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PO</w:t>
            </w: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  <w:vertAlign w:val="subscript"/>
              </w:rPr>
              <w:t>4</w:t>
            </w: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-P (</w:t>
            </w:r>
            <w:proofErr w:type="spellStart"/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μg</w:t>
            </w:r>
            <w:proofErr w:type="spellEnd"/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/L)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0.001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0.047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99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-0.07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93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-0.09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-0.14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3.18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-0.05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-0.06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-0.14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-0.16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Geo. Distance (km)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42.8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0.13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0.33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0.21</w:t>
            </w: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righ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613B" w:rsidRPr="0077613B" w:rsidTr="0077613B">
        <w:trPr>
          <w:trHeight w:val="300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Mean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95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93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0.96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3.46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center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>1.70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13B" w:rsidRPr="0077613B" w:rsidRDefault="0077613B" w:rsidP="0077613B">
            <w:pPr>
              <w:widowControl/>
              <w:jc w:val="left"/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</w:pPr>
            <w:r w:rsidRPr="0077613B">
              <w:rPr>
                <w:rFonts w:ascii="Calibri" w:eastAsia="ＭＳ Ｐゴシック" w:hAnsi="Calibr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906A5" w:rsidRPr="00D85660" w:rsidRDefault="00771898" w:rsidP="00841CF4">
      <w:pPr>
        <w:widowControl/>
        <w:jc w:val="left"/>
        <w:rPr>
          <w:rFonts w:ascii="Calibri" w:hAnsi="Calibri"/>
          <w:b/>
          <w:sz w:val="22"/>
          <w:szCs w:val="22"/>
        </w:rPr>
      </w:pPr>
      <w:r w:rsidRPr="008A1E23">
        <w:rPr>
          <w:rFonts w:ascii="Calibri" w:eastAsia="MS P????" w:hAnsi="Calibri" w:cs="MS P????"/>
          <w:color w:val="000000"/>
          <w:sz w:val="22"/>
          <w:szCs w:val="22"/>
        </w:rPr>
        <w:t>*</w:t>
      </w:r>
      <w:r>
        <w:rPr>
          <w:rFonts w:ascii="Calibri" w:eastAsia="MS P????" w:hAnsi="Calibri" w:cs="MS P????"/>
          <w:color w:val="000000"/>
          <w:sz w:val="22"/>
          <w:szCs w:val="22"/>
        </w:rPr>
        <w:t>=</w:t>
      </w:r>
      <w:r w:rsidRPr="008A1E23">
        <w:rPr>
          <w:rFonts w:ascii="Calibri" w:hAnsi="Calibri" w:cs="Times New Roman"/>
          <w:sz w:val="22"/>
          <w:szCs w:val="22"/>
        </w:rPr>
        <w:t xml:space="preserve"> </w:t>
      </w:r>
      <w:proofErr w:type="gramStart"/>
      <w:r>
        <w:rPr>
          <w:rFonts w:ascii="Calibri" w:hAnsi="Calibri" w:cs="Times New Roman"/>
          <w:i/>
          <w:sz w:val="22"/>
          <w:szCs w:val="22"/>
        </w:rPr>
        <w:t xml:space="preserve">p </w:t>
      </w:r>
      <w:r>
        <w:rPr>
          <w:rFonts w:ascii="Calibri" w:hAnsi="Calibri" w:cs="Times New Roman"/>
          <w:sz w:val="22"/>
          <w:szCs w:val="22"/>
        </w:rPr>
        <w:t xml:space="preserve"> &lt;</w:t>
      </w:r>
      <w:proofErr w:type="gramEnd"/>
      <w:r>
        <w:rPr>
          <w:rFonts w:ascii="Calibri" w:hAnsi="Calibri" w:cs="Times New Roman"/>
          <w:sz w:val="22"/>
          <w:szCs w:val="22"/>
        </w:rPr>
        <w:t xml:space="preserve"> 0.05;</w:t>
      </w:r>
      <w:r w:rsidRPr="008A1E2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*</w:t>
      </w:r>
      <w:r w:rsidRPr="008A1E23">
        <w:rPr>
          <w:rFonts w:ascii="Calibri" w:eastAsia="MS P????" w:hAnsi="Calibri" w:cs="MS P????"/>
          <w:color w:val="000000"/>
          <w:sz w:val="22"/>
          <w:szCs w:val="22"/>
        </w:rPr>
        <w:t>*</w:t>
      </w:r>
      <w:r>
        <w:rPr>
          <w:rFonts w:ascii="Calibri" w:eastAsia="MS P????" w:hAnsi="Calibri" w:cs="MS P????"/>
          <w:color w:val="000000"/>
          <w:sz w:val="22"/>
          <w:szCs w:val="22"/>
        </w:rPr>
        <w:t xml:space="preserve"> =</w:t>
      </w:r>
      <w:r w:rsidRPr="008A1E23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i/>
          <w:sz w:val="22"/>
          <w:szCs w:val="22"/>
        </w:rPr>
        <w:t>p</w:t>
      </w:r>
      <w:r>
        <w:rPr>
          <w:rFonts w:ascii="Calibri" w:hAnsi="Calibri" w:cs="Times New Roman"/>
          <w:sz w:val="22"/>
          <w:szCs w:val="22"/>
        </w:rPr>
        <w:t xml:space="preserve"> &lt; 0.01</w:t>
      </w:r>
    </w:p>
    <w:sectPr w:rsidR="00C906A5" w:rsidRPr="00D85660" w:rsidSect="00CF2F0F">
      <w:headerReference w:type="default" r:id="rId9"/>
      <w:footerReference w:type="default" r:id="rId10"/>
      <w:endnotePr>
        <w:numFmt w:val="decimal"/>
      </w:endnotePr>
      <w:pgSz w:w="16838" w:h="11906" w:orient="landscape"/>
      <w:pgMar w:top="1418" w:right="1701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DD" w:rsidRDefault="00445FDD">
      <w:r>
        <w:separator/>
      </w:r>
    </w:p>
  </w:endnote>
  <w:endnote w:type="continuationSeparator" w:id="0">
    <w:p w:rsidR="00445FDD" w:rsidRDefault="0044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E6" w:rsidRDefault="00C367E6">
    <w:pPr>
      <w:pStyle w:val="a9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DD" w:rsidRDefault="00445FDD">
      <w:r>
        <w:separator/>
      </w:r>
    </w:p>
  </w:footnote>
  <w:footnote w:type="continuationSeparator" w:id="0">
    <w:p w:rsidR="00445FDD" w:rsidRDefault="0044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E6" w:rsidRDefault="00C367E6">
    <w:pPr>
      <w:pStyle w:val="a3"/>
    </w:pPr>
  </w:p>
  <w:p w:rsidR="00C367E6" w:rsidRDefault="00C367E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2D7"/>
    <w:multiLevelType w:val="hybridMultilevel"/>
    <w:tmpl w:val="46E4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ＭＳ Ｐゴシック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ＭＳ Ｐゴシック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ＭＳ Ｐゴシック" w:hint="default"/>
      </w:rPr>
    </w:lvl>
  </w:abstractNum>
  <w:abstractNum w:abstractNumId="1">
    <w:nsid w:val="05AE06E1"/>
    <w:multiLevelType w:val="hybridMultilevel"/>
    <w:tmpl w:val="3A0E7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3B4D"/>
    <w:multiLevelType w:val="hybridMultilevel"/>
    <w:tmpl w:val="CB68F884"/>
    <w:lvl w:ilvl="0" w:tplc="4F000A26">
      <w:numFmt w:val="bullet"/>
      <w:suff w:val="space"/>
      <w:lvlText w:val=""/>
      <w:lvlJc w:val="left"/>
      <w:pPr>
        <w:ind w:left="160" w:hanging="120"/>
      </w:pPr>
      <w:rPr>
        <w:rFonts w:ascii="Wingdings" w:eastAsia="MS P????" w:hAnsi="Wingdings" w:cs="MS P????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80"/>
      </w:pPr>
      <w:rPr>
        <w:rFonts w:ascii="Wingdings" w:hAnsi="Wingdings" w:hint="default"/>
      </w:rPr>
    </w:lvl>
  </w:abstractNum>
  <w:abstractNum w:abstractNumId="3">
    <w:nsid w:val="214A3A4A"/>
    <w:multiLevelType w:val="hybridMultilevel"/>
    <w:tmpl w:val="A128103C"/>
    <w:lvl w:ilvl="0" w:tplc="25FC9C08">
      <w:start w:val="1"/>
      <w:numFmt w:val="decimal"/>
      <w:lvlText w:val="%1)"/>
      <w:lvlJc w:val="left"/>
      <w:pPr>
        <w:ind w:left="1080" w:hanging="360"/>
      </w:pPr>
      <w:rPr>
        <w:rFonts w:ascii="Times New Roman" w:eastAsia="ＭＳ 明朝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27E2C"/>
    <w:multiLevelType w:val="hybridMultilevel"/>
    <w:tmpl w:val="709E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ＭＳ Ｐゴシック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ＭＳ Ｐゴシック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ＭＳ Ｐゴシック" w:hint="default"/>
      </w:rPr>
    </w:lvl>
  </w:abstractNum>
  <w:abstractNum w:abstractNumId="5">
    <w:nsid w:val="6E3F30AC"/>
    <w:multiLevelType w:val="hybridMultilevel"/>
    <w:tmpl w:val="C98E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ＭＳ Ｐゴシック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ＭＳ Ｐゴシック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ＭＳ Ｐゴシック" w:hint="default"/>
      </w:rPr>
    </w:lvl>
  </w:abstractNum>
  <w:abstractNum w:abstractNumId="6">
    <w:nsid w:val="712722BE"/>
    <w:multiLevelType w:val="hybridMultilevel"/>
    <w:tmpl w:val="F9E4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ＭＳ Ｐゴシック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ＭＳ Ｐゴシック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ＭＳ Ｐゴシック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oNotTrackMoves/>
  <w:defaultTabStop w:val="960"/>
  <w:hyphenationZone w:val="425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CE572C"/>
    <w:rsid w:val="00001352"/>
    <w:rsid w:val="00001580"/>
    <w:rsid w:val="00001608"/>
    <w:rsid w:val="000044AF"/>
    <w:rsid w:val="000122FB"/>
    <w:rsid w:val="0001252A"/>
    <w:rsid w:val="00012835"/>
    <w:rsid w:val="0001294D"/>
    <w:rsid w:val="00012AE7"/>
    <w:rsid w:val="000134EB"/>
    <w:rsid w:val="000150DC"/>
    <w:rsid w:val="00015198"/>
    <w:rsid w:val="0001535C"/>
    <w:rsid w:val="000162FA"/>
    <w:rsid w:val="0001648E"/>
    <w:rsid w:val="00017362"/>
    <w:rsid w:val="000202C7"/>
    <w:rsid w:val="000258D2"/>
    <w:rsid w:val="00033459"/>
    <w:rsid w:val="000343FD"/>
    <w:rsid w:val="0003565B"/>
    <w:rsid w:val="00036F82"/>
    <w:rsid w:val="00037C85"/>
    <w:rsid w:val="000409E7"/>
    <w:rsid w:val="00041505"/>
    <w:rsid w:val="00041B67"/>
    <w:rsid w:val="00041D0B"/>
    <w:rsid w:val="00042AEA"/>
    <w:rsid w:val="0004322F"/>
    <w:rsid w:val="0004325D"/>
    <w:rsid w:val="00046E82"/>
    <w:rsid w:val="00050645"/>
    <w:rsid w:val="0005198D"/>
    <w:rsid w:val="00052E06"/>
    <w:rsid w:val="00053088"/>
    <w:rsid w:val="0005547C"/>
    <w:rsid w:val="0005556F"/>
    <w:rsid w:val="00055598"/>
    <w:rsid w:val="0005659A"/>
    <w:rsid w:val="000570C3"/>
    <w:rsid w:val="00060651"/>
    <w:rsid w:val="000621F7"/>
    <w:rsid w:val="000624B7"/>
    <w:rsid w:val="0006306E"/>
    <w:rsid w:val="0006455F"/>
    <w:rsid w:val="000654AA"/>
    <w:rsid w:val="00065C0A"/>
    <w:rsid w:val="00066604"/>
    <w:rsid w:val="00067B12"/>
    <w:rsid w:val="00070993"/>
    <w:rsid w:val="00073CCE"/>
    <w:rsid w:val="00073F21"/>
    <w:rsid w:val="000766F4"/>
    <w:rsid w:val="00077E35"/>
    <w:rsid w:val="00080768"/>
    <w:rsid w:val="00081FAE"/>
    <w:rsid w:val="00082CC8"/>
    <w:rsid w:val="00082E17"/>
    <w:rsid w:val="00083877"/>
    <w:rsid w:val="00083D5D"/>
    <w:rsid w:val="00084D3D"/>
    <w:rsid w:val="000853A0"/>
    <w:rsid w:val="00085964"/>
    <w:rsid w:val="00087397"/>
    <w:rsid w:val="00090E6F"/>
    <w:rsid w:val="00092B86"/>
    <w:rsid w:val="00093082"/>
    <w:rsid w:val="000955E7"/>
    <w:rsid w:val="00095D97"/>
    <w:rsid w:val="00096EC2"/>
    <w:rsid w:val="00097E76"/>
    <w:rsid w:val="00097F8A"/>
    <w:rsid w:val="000A0CF3"/>
    <w:rsid w:val="000A1938"/>
    <w:rsid w:val="000A1EDD"/>
    <w:rsid w:val="000A2D29"/>
    <w:rsid w:val="000A2F54"/>
    <w:rsid w:val="000A42BA"/>
    <w:rsid w:val="000A7A63"/>
    <w:rsid w:val="000B03C2"/>
    <w:rsid w:val="000B251C"/>
    <w:rsid w:val="000B41F1"/>
    <w:rsid w:val="000B5BB4"/>
    <w:rsid w:val="000C1759"/>
    <w:rsid w:val="000C3A33"/>
    <w:rsid w:val="000C3DEC"/>
    <w:rsid w:val="000C407C"/>
    <w:rsid w:val="000C48F9"/>
    <w:rsid w:val="000C5342"/>
    <w:rsid w:val="000C64E3"/>
    <w:rsid w:val="000C6548"/>
    <w:rsid w:val="000C6A85"/>
    <w:rsid w:val="000C6D51"/>
    <w:rsid w:val="000D0111"/>
    <w:rsid w:val="000D05FE"/>
    <w:rsid w:val="000D07CB"/>
    <w:rsid w:val="000D2B11"/>
    <w:rsid w:val="000D2D8B"/>
    <w:rsid w:val="000D37C5"/>
    <w:rsid w:val="000D443A"/>
    <w:rsid w:val="000D6F9B"/>
    <w:rsid w:val="000D7E19"/>
    <w:rsid w:val="000D7EB5"/>
    <w:rsid w:val="000E23EC"/>
    <w:rsid w:val="000E2A54"/>
    <w:rsid w:val="000E31A2"/>
    <w:rsid w:val="000E3AA4"/>
    <w:rsid w:val="000E514C"/>
    <w:rsid w:val="000E52D6"/>
    <w:rsid w:val="000E54AF"/>
    <w:rsid w:val="000E55F7"/>
    <w:rsid w:val="000E67B3"/>
    <w:rsid w:val="000E7B96"/>
    <w:rsid w:val="000F0868"/>
    <w:rsid w:val="000F1088"/>
    <w:rsid w:val="000F1A3C"/>
    <w:rsid w:val="000F202E"/>
    <w:rsid w:val="000F3B39"/>
    <w:rsid w:val="000F4D3A"/>
    <w:rsid w:val="000F66CD"/>
    <w:rsid w:val="000F6DF6"/>
    <w:rsid w:val="000F7A0B"/>
    <w:rsid w:val="00100BFF"/>
    <w:rsid w:val="00101352"/>
    <w:rsid w:val="00101465"/>
    <w:rsid w:val="0010177E"/>
    <w:rsid w:val="00101E72"/>
    <w:rsid w:val="00102FE1"/>
    <w:rsid w:val="001031BB"/>
    <w:rsid w:val="001037DD"/>
    <w:rsid w:val="00104216"/>
    <w:rsid w:val="00107142"/>
    <w:rsid w:val="00110634"/>
    <w:rsid w:val="00110B1E"/>
    <w:rsid w:val="00111673"/>
    <w:rsid w:val="00111762"/>
    <w:rsid w:val="00112343"/>
    <w:rsid w:val="001132B6"/>
    <w:rsid w:val="00113CC6"/>
    <w:rsid w:val="001148F8"/>
    <w:rsid w:val="00115468"/>
    <w:rsid w:val="001156E2"/>
    <w:rsid w:val="00115B9F"/>
    <w:rsid w:val="00116539"/>
    <w:rsid w:val="00120939"/>
    <w:rsid w:val="00124805"/>
    <w:rsid w:val="00124A18"/>
    <w:rsid w:val="00124C4F"/>
    <w:rsid w:val="0012505F"/>
    <w:rsid w:val="001268C9"/>
    <w:rsid w:val="00126D22"/>
    <w:rsid w:val="00127785"/>
    <w:rsid w:val="00127BDE"/>
    <w:rsid w:val="00127D85"/>
    <w:rsid w:val="00127F47"/>
    <w:rsid w:val="0013201E"/>
    <w:rsid w:val="0013275E"/>
    <w:rsid w:val="00132D3A"/>
    <w:rsid w:val="00133926"/>
    <w:rsid w:val="00134C5C"/>
    <w:rsid w:val="00137760"/>
    <w:rsid w:val="00137BB1"/>
    <w:rsid w:val="00141A50"/>
    <w:rsid w:val="0014312F"/>
    <w:rsid w:val="00144F11"/>
    <w:rsid w:val="00145968"/>
    <w:rsid w:val="0015044F"/>
    <w:rsid w:val="0015077C"/>
    <w:rsid w:val="00150B54"/>
    <w:rsid w:val="00151231"/>
    <w:rsid w:val="001517E0"/>
    <w:rsid w:val="00152F6B"/>
    <w:rsid w:val="00152F78"/>
    <w:rsid w:val="00154DFF"/>
    <w:rsid w:val="00155769"/>
    <w:rsid w:val="00156EAF"/>
    <w:rsid w:val="001573E5"/>
    <w:rsid w:val="00161479"/>
    <w:rsid w:val="00161595"/>
    <w:rsid w:val="001616F9"/>
    <w:rsid w:val="001626AF"/>
    <w:rsid w:val="00163556"/>
    <w:rsid w:val="00164704"/>
    <w:rsid w:val="0016484F"/>
    <w:rsid w:val="0016538A"/>
    <w:rsid w:val="00166E87"/>
    <w:rsid w:val="0016780B"/>
    <w:rsid w:val="001721BE"/>
    <w:rsid w:val="0017223C"/>
    <w:rsid w:val="00173606"/>
    <w:rsid w:val="0017610B"/>
    <w:rsid w:val="00176B91"/>
    <w:rsid w:val="001812B0"/>
    <w:rsid w:val="00182D75"/>
    <w:rsid w:val="0018484F"/>
    <w:rsid w:val="001859EF"/>
    <w:rsid w:val="00185EAD"/>
    <w:rsid w:val="001863DC"/>
    <w:rsid w:val="00186D63"/>
    <w:rsid w:val="0018791F"/>
    <w:rsid w:val="00191FED"/>
    <w:rsid w:val="00192E78"/>
    <w:rsid w:val="0019355E"/>
    <w:rsid w:val="001949C1"/>
    <w:rsid w:val="00196B97"/>
    <w:rsid w:val="00197271"/>
    <w:rsid w:val="00197555"/>
    <w:rsid w:val="001A4B44"/>
    <w:rsid w:val="001A56FC"/>
    <w:rsid w:val="001B0BE8"/>
    <w:rsid w:val="001B10D3"/>
    <w:rsid w:val="001B1679"/>
    <w:rsid w:val="001B1BA7"/>
    <w:rsid w:val="001B3C55"/>
    <w:rsid w:val="001B3EFE"/>
    <w:rsid w:val="001B604F"/>
    <w:rsid w:val="001B6758"/>
    <w:rsid w:val="001B709D"/>
    <w:rsid w:val="001B7491"/>
    <w:rsid w:val="001C2C48"/>
    <w:rsid w:val="001C603C"/>
    <w:rsid w:val="001C7286"/>
    <w:rsid w:val="001C7307"/>
    <w:rsid w:val="001C7C5B"/>
    <w:rsid w:val="001D2A6D"/>
    <w:rsid w:val="001D43B3"/>
    <w:rsid w:val="001D4C8E"/>
    <w:rsid w:val="001D5BEC"/>
    <w:rsid w:val="001D7830"/>
    <w:rsid w:val="001E2235"/>
    <w:rsid w:val="001E3043"/>
    <w:rsid w:val="001E3B65"/>
    <w:rsid w:val="001E43A8"/>
    <w:rsid w:val="001E54F3"/>
    <w:rsid w:val="001E6A7D"/>
    <w:rsid w:val="001E6B01"/>
    <w:rsid w:val="001E7AEC"/>
    <w:rsid w:val="001F21DA"/>
    <w:rsid w:val="001F3458"/>
    <w:rsid w:val="001F7319"/>
    <w:rsid w:val="001F74E4"/>
    <w:rsid w:val="001F768A"/>
    <w:rsid w:val="001F7901"/>
    <w:rsid w:val="002001FC"/>
    <w:rsid w:val="00203131"/>
    <w:rsid w:val="002033A2"/>
    <w:rsid w:val="002049D6"/>
    <w:rsid w:val="00206279"/>
    <w:rsid w:val="00207AA5"/>
    <w:rsid w:val="0021067B"/>
    <w:rsid w:val="00211CE1"/>
    <w:rsid w:val="0021273D"/>
    <w:rsid w:val="00212AF8"/>
    <w:rsid w:val="00212EDD"/>
    <w:rsid w:val="002217E6"/>
    <w:rsid w:val="00221C70"/>
    <w:rsid w:val="00222496"/>
    <w:rsid w:val="00223591"/>
    <w:rsid w:val="00223F82"/>
    <w:rsid w:val="00224B4D"/>
    <w:rsid w:val="00224F11"/>
    <w:rsid w:val="00224FEC"/>
    <w:rsid w:val="00226AFE"/>
    <w:rsid w:val="00226F85"/>
    <w:rsid w:val="00227DB8"/>
    <w:rsid w:val="00231280"/>
    <w:rsid w:val="00231B02"/>
    <w:rsid w:val="00233ED6"/>
    <w:rsid w:val="00234193"/>
    <w:rsid w:val="00234A7C"/>
    <w:rsid w:val="0023589E"/>
    <w:rsid w:val="002362D2"/>
    <w:rsid w:val="00236C72"/>
    <w:rsid w:val="00237571"/>
    <w:rsid w:val="00237C93"/>
    <w:rsid w:val="002400B8"/>
    <w:rsid w:val="00240409"/>
    <w:rsid w:val="00243B56"/>
    <w:rsid w:val="0024413C"/>
    <w:rsid w:val="002445E2"/>
    <w:rsid w:val="00244C86"/>
    <w:rsid w:val="0024576E"/>
    <w:rsid w:val="00245F6F"/>
    <w:rsid w:val="00247574"/>
    <w:rsid w:val="00247E7C"/>
    <w:rsid w:val="002506D1"/>
    <w:rsid w:val="00251AC0"/>
    <w:rsid w:val="00251F74"/>
    <w:rsid w:val="00253705"/>
    <w:rsid w:val="00253748"/>
    <w:rsid w:val="002572FC"/>
    <w:rsid w:val="00257C94"/>
    <w:rsid w:val="00260766"/>
    <w:rsid w:val="0026285B"/>
    <w:rsid w:val="002629A9"/>
    <w:rsid w:val="002630DC"/>
    <w:rsid w:val="00265A8C"/>
    <w:rsid w:val="00266CE8"/>
    <w:rsid w:val="00267B8F"/>
    <w:rsid w:val="00270851"/>
    <w:rsid w:val="00271926"/>
    <w:rsid w:val="0027298C"/>
    <w:rsid w:val="002744E0"/>
    <w:rsid w:val="00274A34"/>
    <w:rsid w:val="00281038"/>
    <w:rsid w:val="002814B1"/>
    <w:rsid w:val="00281835"/>
    <w:rsid w:val="00281966"/>
    <w:rsid w:val="00284C44"/>
    <w:rsid w:val="00285135"/>
    <w:rsid w:val="002858EA"/>
    <w:rsid w:val="002868CA"/>
    <w:rsid w:val="00287408"/>
    <w:rsid w:val="00291588"/>
    <w:rsid w:val="00291AAF"/>
    <w:rsid w:val="002924F3"/>
    <w:rsid w:val="002929EB"/>
    <w:rsid w:val="002931F5"/>
    <w:rsid w:val="002936E0"/>
    <w:rsid w:val="00293DCD"/>
    <w:rsid w:val="002940F1"/>
    <w:rsid w:val="00297958"/>
    <w:rsid w:val="00297EDA"/>
    <w:rsid w:val="002A12BD"/>
    <w:rsid w:val="002A12E5"/>
    <w:rsid w:val="002A1E46"/>
    <w:rsid w:val="002A24DA"/>
    <w:rsid w:val="002A26C1"/>
    <w:rsid w:val="002A31C1"/>
    <w:rsid w:val="002A43A6"/>
    <w:rsid w:val="002A4B16"/>
    <w:rsid w:val="002A4D92"/>
    <w:rsid w:val="002A5591"/>
    <w:rsid w:val="002A56AF"/>
    <w:rsid w:val="002A5E0F"/>
    <w:rsid w:val="002A6705"/>
    <w:rsid w:val="002A7374"/>
    <w:rsid w:val="002A7599"/>
    <w:rsid w:val="002B02D3"/>
    <w:rsid w:val="002B2CB5"/>
    <w:rsid w:val="002B3355"/>
    <w:rsid w:val="002B3613"/>
    <w:rsid w:val="002B3CCC"/>
    <w:rsid w:val="002B45FF"/>
    <w:rsid w:val="002B466F"/>
    <w:rsid w:val="002B4F97"/>
    <w:rsid w:val="002B5CCD"/>
    <w:rsid w:val="002B6C7E"/>
    <w:rsid w:val="002B6D90"/>
    <w:rsid w:val="002B70B9"/>
    <w:rsid w:val="002B7BDD"/>
    <w:rsid w:val="002B7CE6"/>
    <w:rsid w:val="002C062D"/>
    <w:rsid w:val="002C108F"/>
    <w:rsid w:val="002C2798"/>
    <w:rsid w:val="002C2C43"/>
    <w:rsid w:val="002C2F16"/>
    <w:rsid w:val="002C3D75"/>
    <w:rsid w:val="002C586C"/>
    <w:rsid w:val="002C5BB0"/>
    <w:rsid w:val="002C6126"/>
    <w:rsid w:val="002C62B6"/>
    <w:rsid w:val="002C7155"/>
    <w:rsid w:val="002C7955"/>
    <w:rsid w:val="002D1033"/>
    <w:rsid w:val="002D116D"/>
    <w:rsid w:val="002D3B41"/>
    <w:rsid w:val="002D42A1"/>
    <w:rsid w:val="002D673F"/>
    <w:rsid w:val="002D6FA0"/>
    <w:rsid w:val="002D7319"/>
    <w:rsid w:val="002E257E"/>
    <w:rsid w:val="002E3FA3"/>
    <w:rsid w:val="002E5E44"/>
    <w:rsid w:val="002E63DD"/>
    <w:rsid w:val="002E69CC"/>
    <w:rsid w:val="002E6AED"/>
    <w:rsid w:val="002F02CB"/>
    <w:rsid w:val="002F1307"/>
    <w:rsid w:val="002F1382"/>
    <w:rsid w:val="002F14FB"/>
    <w:rsid w:val="002F1EFF"/>
    <w:rsid w:val="002F28D1"/>
    <w:rsid w:val="002F2B0C"/>
    <w:rsid w:val="002F2B4A"/>
    <w:rsid w:val="002F793C"/>
    <w:rsid w:val="002F7D1D"/>
    <w:rsid w:val="003001ED"/>
    <w:rsid w:val="00300289"/>
    <w:rsid w:val="003015A0"/>
    <w:rsid w:val="00301BEF"/>
    <w:rsid w:val="00302870"/>
    <w:rsid w:val="00303090"/>
    <w:rsid w:val="003039B5"/>
    <w:rsid w:val="003047ED"/>
    <w:rsid w:val="003048F7"/>
    <w:rsid w:val="003066E8"/>
    <w:rsid w:val="00306A8D"/>
    <w:rsid w:val="0031038E"/>
    <w:rsid w:val="00313166"/>
    <w:rsid w:val="00314950"/>
    <w:rsid w:val="00315A6B"/>
    <w:rsid w:val="00315FB2"/>
    <w:rsid w:val="00316283"/>
    <w:rsid w:val="0031675A"/>
    <w:rsid w:val="0032106E"/>
    <w:rsid w:val="003218BE"/>
    <w:rsid w:val="003253D5"/>
    <w:rsid w:val="00325660"/>
    <w:rsid w:val="003261AD"/>
    <w:rsid w:val="0032671E"/>
    <w:rsid w:val="00330218"/>
    <w:rsid w:val="00331FDA"/>
    <w:rsid w:val="00333F34"/>
    <w:rsid w:val="003347B4"/>
    <w:rsid w:val="00336CAB"/>
    <w:rsid w:val="00336ED2"/>
    <w:rsid w:val="00337850"/>
    <w:rsid w:val="00340092"/>
    <w:rsid w:val="00340D4E"/>
    <w:rsid w:val="00342809"/>
    <w:rsid w:val="00343CB8"/>
    <w:rsid w:val="003457C9"/>
    <w:rsid w:val="00346A39"/>
    <w:rsid w:val="0035308A"/>
    <w:rsid w:val="0035318F"/>
    <w:rsid w:val="00354490"/>
    <w:rsid w:val="0035655C"/>
    <w:rsid w:val="0035658D"/>
    <w:rsid w:val="00364D1F"/>
    <w:rsid w:val="00364F2B"/>
    <w:rsid w:val="003655A0"/>
    <w:rsid w:val="00365926"/>
    <w:rsid w:val="00365BBC"/>
    <w:rsid w:val="00366D35"/>
    <w:rsid w:val="00370854"/>
    <w:rsid w:val="00372F79"/>
    <w:rsid w:val="00372FB1"/>
    <w:rsid w:val="0037331A"/>
    <w:rsid w:val="0037398C"/>
    <w:rsid w:val="00373E24"/>
    <w:rsid w:val="003742A5"/>
    <w:rsid w:val="003752D2"/>
    <w:rsid w:val="00375DB4"/>
    <w:rsid w:val="00377928"/>
    <w:rsid w:val="0038007E"/>
    <w:rsid w:val="0038128E"/>
    <w:rsid w:val="003825CE"/>
    <w:rsid w:val="00382699"/>
    <w:rsid w:val="00382AD4"/>
    <w:rsid w:val="00382BC8"/>
    <w:rsid w:val="00383678"/>
    <w:rsid w:val="003843D5"/>
    <w:rsid w:val="00384F5D"/>
    <w:rsid w:val="00385BE1"/>
    <w:rsid w:val="00385C87"/>
    <w:rsid w:val="003864E7"/>
    <w:rsid w:val="00386725"/>
    <w:rsid w:val="00386D34"/>
    <w:rsid w:val="0038713C"/>
    <w:rsid w:val="00387629"/>
    <w:rsid w:val="00387A0D"/>
    <w:rsid w:val="0039006F"/>
    <w:rsid w:val="00390883"/>
    <w:rsid w:val="00390C5E"/>
    <w:rsid w:val="0039131A"/>
    <w:rsid w:val="00391978"/>
    <w:rsid w:val="0039259A"/>
    <w:rsid w:val="00392B38"/>
    <w:rsid w:val="003943D0"/>
    <w:rsid w:val="0039490E"/>
    <w:rsid w:val="003949C9"/>
    <w:rsid w:val="0039526B"/>
    <w:rsid w:val="00396392"/>
    <w:rsid w:val="0039640C"/>
    <w:rsid w:val="00397CD9"/>
    <w:rsid w:val="003A2265"/>
    <w:rsid w:val="003A28B7"/>
    <w:rsid w:val="003A4034"/>
    <w:rsid w:val="003A46B2"/>
    <w:rsid w:val="003A47E7"/>
    <w:rsid w:val="003A540B"/>
    <w:rsid w:val="003A6C19"/>
    <w:rsid w:val="003A7053"/>
    <w:rsid w:val="003A76E2"/>
    <w:rsid w:val="003A79A6"/>
    <w:rsid w:val="003B3B7C"/>
    <w:rsid w:val="003B4720"/>
    <w:rsid w:val="003B5239"/>
    <w:rsid w:val="003B5D7C"/>
    <w:rsid w:val="003B5E30"/>
    <w:rsid w:val="003B68B9"/>
    <w:rsid w:val="003B727F"/>
    <w:rsid w:val="003C047D"/>
    <w:rsid w:val="003C0543"/>
    <w:rsid w:val="003C2E6E"/>
    <w:rsid w:val="003C3C35"/>
    <w:rsid w:val="003C3DD1"/>
    <w:rsid w:val="003C4D70"/>
    <w:rsid w:val="003D184B"/>
    <w:rsid w:val="003D19AB"/>
    <w:rsid w:val="003D2C01"/>
    <w:rsid w:val="003D2CD0"/>
    <w:rsid w:val="003D3C19"/>
    <w:rsid w:val="003D4C3A"/>
    <w:rsid w:val="003D4EF5"/>
    <w:rsid w:val="003D4F74"/>
    <w:rsid w:val="003D509F"/>
    <w:rsid w:val="003D72D9"/>
    <w:rsid w:val="003E03F4"/>
    <w:rsid w:val="003E6E20"/>
    <w:rsid w:val="003E7215"/>
    <w:rsid w:val="003F02FB"/>
    <w:rsid w:val="003F0FAB"/>
    <w:rsid w:val="003F14D0"/>
    <w:rsid w:val="003F2951"/>
    <w:rsid w:val="003F320E"/>
    <w:rsid w:val="003F3746"/>
    <w:rsid w:val="003F71E3"/>
    <w:rsid w:val="003F779C"/>
    <w:rsid w:val="00400232"/>
    <w:rsid w:val="0040112B"/>
    <w:rsid w:val="004011B3"/>
    <w:rsid w:val="0040326E"/>
    <w:rsid w:val="0040370E"/>
    <w:rsid w:val="004042B4"/>
    <w:rsid w:val="0040542A"/>
    <w:rsid w:val="0040556D"/>
    <w:rsid w:val="00406501"/>
    <w:rsid w:val="00411735"/>
    <w:rsid w:val="00411CA5"/>
    <w:rsid w:val="00411D49"/>
    <w:rsid w:val="004127C0"/>
    <w:rsid w:val="00412BFF"/>
    <w:rsid w:val="00413F6F"/>
    <w:rsid w:val="00414792"/>
    <w:rsid w:val="00415292"/>
    <w:rsid w:val="00416C06"/>
    <w:rsid w:val="00416EFC"/>
    <w:rsid w:val="004171F4"/>
    <w:rsid w:val="0041747D"/>
    <w:rsid w:val="00417778"/>
    <w:rsid w:val="00420727"/>
    <w:rsid w:val="00422535"/>
    <w:rsid w:val="00422AF8"/>
    <w:rsid w:val="00422C6E"/>
    <w:rsid w:val="00423501"/>
    <w:rsid w:val="00426E5F"/>
    <w:rsid w:val="00430238"/>
    <w:rsid w:val="00430B76"/>
    <w:rsid w:val="00432CD1"/>
    <w:rsid w:val="00432E68"/>
    <w:rsid w:val="00433088"/>
    <w:rsid w:val="004341A0"/>
    <w:rsid w:val="004354D7"/>
    <w:rsid w:val="00435CE6"/>
    <w:rsid w:val="00436A0A"/>
    <w:rsid w:val="004401E7"/>
    <w:rsid w:val="004407E0"/>
    <w:rsid w:val="00440E8A"/>
    <w:rsid w:val="004417C7"/>
    <w:rsid w:val="004419D6"/>
    <w:rsid w:val="00441D60"/>
    <w:rsid w:val="00441F4C"/>
    <w:rsid w:val="00442ACA"/>
    <w:rsid w:val="00442B4D"/>
    <w:rsid w:val="00444CA0"/>
    <w:rsid w:val="004458D4"/>
    <w:rsid w:val="00445FDD"/>
    <w:rsid w:val="004461CE"/>
    <w:rsid w:val="00446E1E"/>
    <w:rsid w:val="00447D4D"/>
    <w:rsid w:val="004517FA"/>
    <w:rsid w:val="00451B2D"/>
    <w:rsid w:val="00451DFD"/>
    <w:rsid w:val="00453AB7"/>
    <w:rsid w:val="00453E13"/>
    <w:rsid w:val="0046082E"/>
    <w:rsid w:val="004611EF"/>
    <w:rsid w:val="0046130C"/>
    <w:rsid w:val="00461E33"/>
    <w:rsid w:val="00464BE7"/>
    <w:rsid w:val="00465CB5"/>
    <w:rsid w:val="0046793A"/>
    <w:rsid w:val="004717D4"/>
    <w:rsid w:val="00471EE5"/>
    <w:rsid w:val="004734C8"/>
    <w:rsid w:val="0047368F"/>
    <w:rsid w:val="00473798"/>
    <w:rsid w:val="00474CE0"/>
    <w:rsid w:val="00475519"/>
    <w:rsid w:val="00477976"/>
    <w:rsid w:val="00477BA2"/>
    <w:rsid w:val="00477F11"/>
    <w:rsid w:val="0048111E"/>
    <w:rsid w:val="0048269E"/>
    <w:rsid w:val="004835E0"/>
    <w:rsid w:val="00483A85"/>
    <w:rsid w:val="00483CE4"/>
    <w:rsid w:val="00484DB2"/>
    <w:rsid w:val="00484F87"/>
    <w:rsid w:val="00491177"/>
    <w:rsid w:val="004911E6"/>
    <w:rsid w:val="00493725"/>
    <w:rsid w:val="00493CF5"/>
    <w:rsid w:val="0049451F"/>
    <w:rsid w:val="00494D32"/>
    <w:rsid w:val="0049566A"/>
    <w:rsid w:val="0049692D"/>
    <w:rsid w:val="00496C56"/>
    <w:rsid w:val="00497320"/>
    <w:rsid w:val="004A02E1"/>
    <w:rsid w:val="004A0A20"/>
    <w:rsid w:val="004A47ED"/>
    <w:rsid w:val="004A4EA3"/>
    <w:rsid w:val="004A6DDC"/>
    <w:rsid w:val="004A7254"/>
    <w:rsid w:val="004B043D"/>
    <w:rsid w:val="004B09E3"/>
    <w:rsid w:val="004B6D93"/>
    <w:rsid w:val="004B7D5D"/>
    <w:rsid w:val="004B7E3E"/>
    <w:rsid w:val="004C09A7"/>
    <w:rsid w:val="004C17D2"/>
    <w:rsid w:val="004C185A"/>
    <w:rsid w:val="004C19C4"/>
    <w:rsid w:val="004C1C44"/>
    <w:rsid w:val="004C1D4A"/>
    <w:rsid w:val="004C222E"/>
    <w:rsid w:val="004C2CD6"/>
    <w:rsid w:val="004C396A"/>
    <w:rsid w:val="004C7A89"/>
    <w:rsid w:val="004D0F9B"/>
    <w:rsid w:val="004D17E3"/>
    <w:rsid w:val="004D1B13"/>
    <w:rsid w:val="004D5DB7"/>
    <w:rsid w:val="004D6371"/>
    <w:rsid w:val="004D78E5"/>
    <w:rsid w:val="004E0294"/>
    <w:rsid w:val="004E1D7B"/>
    <w:rsid w:val="004E3F64"/>
    <w:rsid w:val="004E5A6C"/>
    <w:rsid w:val="004E5E7E"/>
    <w:rsid w:val="004E67A0"/>
    <w:rsid w:val="004E6832"/>
    <w:rsid w:val="004F016B"/>
    <w:rsid w:val="004F230F"/>
    <w:rsid w:val="004F2EE7"/>
    <w:rsid w:val="004F42C2"/>
    <w:rsid w:val="004F4E3E"/>
    <w:rsid w:val="004F572E"/>
    <w:rsid w:val="00500910"/>
    <w:rsid w:val="00502883"/>
    <w:rsid w:val="00502894"/>
    <w:rsid w:val="00504B4B"/>
    <w:rsid w:val="00506915"/>
    <w:rsid w:val="00506B64"/>
    <w:rsid w:val="0051013F"/>
    <w:rsid w:val="00510212"/>
    <w:rsid w:val="00511D77"/>
    <w:rsid w:val="005130BC"/>
    <w:rsid w:val="005135D9"/>
    <w:rsid w:val="005160A7"/>
    <w:rsid w:val="005162C3"/>
    <w:rsid w:val="00517B2F"/>
    <w:rsid w:val="005203BC"/>
    <w:rsid w:val="00521782"/>
    <w:rsid w:val="00523588"/>
    <w:rsid w:val="00523817"/>
    <w:rsid w:val="005243C6"/>
    <w:rsid w:val="00525A09"/>
    <w:rsid w:val="00525D86"/>
    <w:rsid w:val="005261D3"/>
    <w:rsid w:val="00526B68"/>
    <w:rsid w:val="0052712B"/>
    <w:rsid w:val="00530435"/>
    <w:rsid w:val="00531F5B"/>
    <w:rsid w:val="005323D5"/>
    <w:rsid w:val="00535B23"/>
    <w:rsid w:val="00535D02"/>
    <w:rsid w:val="00536C38"/>
    <w:rsid w:val="005372F7"/>
    <w:rsid w:val="005378EC"/>
    <w:rsid w:val="00540047"/>
    <w:rsid w:val="0054083A"/>
    <w:rsid w:val="00542010"/>
    <w:rsid w:val="00543407"/>
    <w:rsid w:val="005437F7"/>
    <w:rsid w:val="00543B5E"/>
    <w:rsid w:val="005445C6"/>
    <w:rsid w:val="0054464F"/>
    <w:rsid w:val="005447D7"/>
    <w:rsid w:val="00544E3A"/>
    <w:rsid w:val="00545CB9"/>
    <w:rsid w:val="005534A6"/>
    <w:rsid w:val="005546ED"/>
    <w:rsid w:val="00554B17"/>
    <w:rsid w:val="00554FDB"/>
    <w:rsid w:val="005558E5"/>
    <w:rsid w:val="00557E4C"/>
    <w:rsid w:val="00560B20"/>
    <w:rsid w:val="00562A48"/>
    <w:rsid w:val="0056363E"/>
    <w:rsid w:val="00563866"/>
    <w:rsid w:val="00565D53"/>
    <w:rsid w:val="00566FED"/>
    <w:rsid w:val="00571487"/>
    <w:rsid w:val="00571641"/>
    <w:rsid w:val="00571F70"/>
    <w:rsid w:val="00574483"/>
    <w:rsid w:val="00577142"/>
    <w:rsid w:val="0057739F"/>
    <w:rsid w:val="0058219B"/>
    <w:rsid w:val="00583AFE"/>
    <w:rsid w:val="005852D2"/>
    <w:rsid w:val="00585CF0"/>
    <w:rsid w:val="005865D8"/>
    <w:rsid w:val="00587DC5"/>
    <w:rsid w:val="005903AF"/>
    <w:rsid w:val="00591A7E"/>
    <w:rsid w:val="0059367C"/>
    <w:rsid w:val="005952BA"/>
    <w:rsid w:val="00595D65"/>
    <w:rsid w:val="00596BC9"/>
    <w:rsid w:val="00596F59"/>
    <w:rsid w:val="0059720E"/>
    <w:rsid w:val="005A0E28"/>
    <w:rsid w:val="005A11DF"/>
    <w:rsid w:val="005A2D15"/>
    <w:rsid w:val="005A2FF4"/>
    <w:rsid w:val="005A332F"/>
    <w:rsid w:val="005A3BF2"/>
    <w:rsid w:val="005A4A5A"/>
    <w:rsid w:val="005A5D0D"/>
    <w:rsid w:val="005A64B0"/>
    <w:rsid w:val="005A7A0E"/>
    <w:rsid w:val="005A7CE8"/>
    <w:rsid w:val="005B183B"/>
    <w:rsid w:val="005B1D1D"/>
    <w:rsid w:val="005B2EB0"/>
    <w:rsid w:val="005B482C"/>
    <w:rsid w:val="005B5F13"/>
    <w:rsid w:val="005B764E"/>
    <w:rsid w:val="005B7E6B"/>
    <w:rsid w:val="005C4503"/>
    <w:rsid w:val="005C5019"/>
    <w:rsid w:val="005C547A"/>
    <w:rsid w:val="005C7901"/>
    <w:rsid w:val="005C79D8"/>
    <w:rsid w:val="005D0212"/>
    <w:rsid w:val="005D42E5"/>
    <w:rsid w:val="005D5037"/>
    <w:rsid w:val="005D5663"/>
    <w:rsid w:val="005D6069"/>
    <w:rsid w:val="005D6EE2"/>
    <w:rsid w:val="005E3282"/>
    <w:rsid w:val="005E4372"/>
    <w:rsid w:val="005E6C86"/>
    <w:rsid w:val="005E7C33"/>
    <w:rsid w:val="005F05DD"/>
    <w:rsid w:val="005F12F0"/>
    <w:rsid w:val="005F2460"/>
    <w:rsid w:val="005F24C2"/>
    <w:rsid w:val="005F3944"/>
    <w:rsid w:val="005F59EA"/>
    <w:rsid w:val="005F5AA9"/>
    <w:rsid w:val="005F69BB"/>
    <w:rsid w:val="005F7978"/>
    <w:rsid w:val="00602607"/>
    <w:rsid w:val="00602E51"/>
    <w:rsid w:val="00603B6D"/>
    <w:rsid w:val="00605D1C"/>
    <w:rsid w:val="00610E57"/>
    <w:rsid w:val="00611C9B"/>
    <w:rsid w:val="006121E9"/>
    <w:rsid w:val="0061336F"/>
    <w:rsid w:val="0061370C"/>
    <w:rsid w:val="0061442B"/>
    <w:rsid w:val="00614819"/>
    <w:rsid w:val="006159E0"/>
    <w:rsid w:val="0061747C"/>
    <w:rsid w:val="006174DA"/>
    <w:rsid w:val="006202B4"/>
    <w:rsid w:val="00620BB8"/>
    <w:rsid w:val="00621D56"/>
    <w:rsid w:val="00622748"/>
    <w:rsid w:val="00625329"/>
    <w:rsid w:val="00625359"/>
    <w:rsid w:val="00625580"/>
    <w:rsid w:val="00626C6D"/>
    <w:rsid w:val="00630A71"/>
    <w:rsid w:val="00632CC4"/>
    <w:rsid w:val="00634AF4"/>
    <w:rsid w:val="0063516C"/>
    <w:rsid w:val="00635894"/>
    <w:rsid w:val="00637E45"/>
    <w:rsid w:val="00641D0A"/>
    <w:rsid w:val="00643B28"/>
    <w:rsid w:val="0064496C"/>
    <w:rsid w:val="0064529E"/>
    <w:rsid w:val="00645F8F"/>
    <w:rsid w:val="006467BB"/>
    <w:rsid w:val="0064783E"/>
    <w:rsid w:val="00650089"/>
    <w:rsid w:val="00651ED8"/>
    <w:rsid w:val="0065257F"/>
    <w:rsid w:val="006536C2"/>
    <w:rsid w:val="006554AD"/>
    <w:rsid w:val="006558BE"/>
    <w:rsid w:val="006578A7"/>
    <w:rsid w:val="00660203"/>
    <w:rsid w:val="006611D0"/>
    <w:rsid w:val="00661795"/>
    <w:rsid w:val="00661E2D"/>
    <w:rsid w:val="00664DF7"/>
    <w:rsid w:val="00665420"/>
    <w:rsid w:val="0066668D"/>
    <w:rsid w:val="00666A8E"/>
    <w:rsid w:val="00667DC2"/>
    <w:rsid w:val="0067034F"/>
    <w:rsid w:val="00670E82"/>
    <w:rsid w:val="00671CAF"/>
    <w:rsid w:val="0067452F"/>
    <w:rsid w:val="00674DA0"/>
    <w:rsid w:val="0067551A"/>
    <w:rsid w:val="00675AE9"/>
    <w:rsid w:val="00676019"/>
    <w:rsid w:val="006800E1"/>
    <w:rsid w:val="00680A80"/>
    <w:rsid w:val="00680D75"/>
    <w:rsid w:val="006816A4"/>
    <w:rsid w:val="00681982"/>
    <w:rsid w:val="006819D0"/>
    <w:rsid w:val="00682633"/>
    <w:rsid w:val="00682E7C"/>
    <w:rsid w:val="00682E9E"/>
    <w:rsid w:val="0068315C"/>
    <w:rsid w:val="00683E67"/>
    <w:rsid w:val="00684A66"/>
    <w:rsid w:val="00684C4D"/>
    <w:rsid w:val="006872A1"/>
    <w:rsid w:val="0069429E"/>
    <w:rsid w:val="00694C5A"/>
    <w:rsid w:val="00695934"/>
    <w:rsid w:val="00696335"/>
    <w:rsid w:val="006A0990"/>
    <w:rsid w:val="006A0DD3"/>
    <w:rsid w:val="006A2646"/>
    <w:rsid w:val="006A2F6E"/>
    <w:rsid w:val="006A344B"/>
    <w:rsid w:val="006A38C1"/>
    <w:rsid w:val="006A3E8B"/>
    <w:rsid w:val="006A4C88"/>
    <w:rsid w:val="006A4FD2"/>
    <w:rsid w:val="006A61F4"/>
    <w:rsid w:val="006A6EF0"/>
    <w:rsid w:val="006B0D1F"/>
    <w:rsid w:val="006B235A"/>
    <w:rsid w:val="006B2760"/>
    <w:rsid w:val="006B3CF9"/>
    <w:rsid w:val="006B3DAC"/>
    <w:rsid w:val="006B42DF"/>
    <w:rsid w:val="006B4683"/>
    <w:rsid w:val="006B569A"/>
    <w:rsid w:val="006B5BDC"/>
    <w:rsid w:val="006B622C"/>
    <w:rsid w:val="006C053E"/>
    <w:rsid w:val="006C0589"/>
    <w:rsid w:val="006C08F4"/>
    <w:rsid w:val="006C2D20"/>
    <w:rsid w:val="006C3740"/>
    <w:rsid w:val="006C4489"/>
    <w:rsid w:val="006C6FA2"/>
    <w:rsid w:val="006C72CE"/>
    <w:rsid w:val="006C7648"/>
    <w:rsid w:val="006D08F1"/>
    <w:rsid w:val="006D48AC"/>
    <w:rsid w:val="006D4C25"/>
    <w:rsid w:val="006D4D90"/>
    <w:rsid w:val="006D6304"/>
    <w:rsid w:val="006D7730"/>
    <w:rsid w:val="006E39FD"/>
    <w:rsid w:val="006E4469"/>
    <w:rsid w:val="006E489E"/>
    <w:rsid w:val="006E5238"/>
    <w:rsid w:val="006E58BB"/>
    <w:rsid w:val="006E5F2D"/>
    <w:rsid w:val="006E62F7"/>
    <w:rsid w:val="006F05EA"/>
    <w:rsid w:val="006F1D1C"/>
    <w:rsid w:val="006F329A"/>
    <w:rsid w:val="006F421E"/>
    <w:rsid w:val="006F4D06"/>
    <w:rsid w:val="00701766"/>
    <w:rsid w:val="00701AD1"/>
    <w:rsid w:val="00702495"/>
    <w:rsid w:val="007029AF"/>
    <w:rsid w:val="007032A0"/>
    <w:rsid w:val="007033AB"/>
    <w:rsid w:val="00704147"/>
    <w:rsid w:val="00704AAB"/>
    <w:rsid w:val="00705605"/>
    <w:rsid w:val="00706342"/>
    <w:rsid w:val="00706496"/>
    <w:rsid w:val="00706A17"/>
    <w:rsid w:val="00707309"/>
    <w:rsid w:val="007129E9"/>
    <w:rsid w:val="00713747"/>
    <w:rsid w:val="00713C59"/>
    <w:rsid w:val="007144A6"/>
    <w:rsid w:val="007153EC"/>
    <w:rsid w:val="007154AD"/>
    <w:rsid w:val="00715672"/>
    <w:rsid w:val="007174E1"/>
    <w:rsid w:val="007177F9"/>
    <w:rsid w:val="00720975"/>
    <w:rsid w:val="00720B8D"/>
    <w:rsid w:val="00723392"/>
    <w:rsid w:val="007233A1"/>
    <w:rsid w:val="0072454C"/>
    <w:rsid w:val="0072766D"/>
    <w:rsid w:val="00730833"/>
    <w:rsid w:val="00730A78"/>
    <w:rsid w:val="00732750"/>
    <w:rsid w:val="00733668"/>
    <w:rsid w:val="00733AF1"/>
    <w:rsid w:val="00734EB8"/>
    <w:rsid w:val="00735655"/>
    <w:rsid w:val="00740CBD"/>
    <w:rsid w:val="00742745"/>
    <w:rsid w:val="007427D9"/>
    <w:rsid w:val="00742FF2"/>
    <w:rsid w:val="00743527"/>
    <w:rsid w:val="00743AD1"/>
    <w:rsid w:val="00743CC5"/>
    <w:rsid w:val="007444F0"/>
    <w:rsid w:val="00744B81"/>
    <w:rsid w:val="00744E43"/>
    <w:rsid w:val="00744F03"/>
    <w:rsid w:val="00745964"/>
    <w:rsid w:val="00745C78"/>
    <w:rsid w:val="0074707F"/>
    <w:rsid w:val="0075020E"/>
    <w:rsid w:val="00751008"/>
    <w:rsid w:val="00751222"/>
    <w:rsid w:val="00751C3B"/>
    <w:rsid w:val="0075296B"/>
    <w:rsid w:val="007530EE"/>
    <w:rsid w:val="00754B63"/>
    <w:rsid w:val="00754FD4"/>
    <w:rsid w:val="007550A6"/>
    <w:rsid w:val="0075649E"/>
    <w:rsid w:val="00756841"/>
    <w:rsid w:val="00757A70"/>
    <w:rsid w:val="00757A77"/>
    <w:rsid w:val="007610FA"/>
    <w:rsid w:val="00763910"/>
    <w:rsid w:val="00764ACF"/>
    <w:rsid w:val="00764EEF"/>
    <w:rsid w:val="00767CE0"/>
    <w:rsid w:val="00771898"/>
    <w:rsid w:val="00773A26"/>
    <w:rsid w:val="0077613B"/>
    <w:rsid w:val="00782B75"/>
    <w:rsid w:val="00783C9B"/>
    <w:rsid w:val="00783EF5"/>
    <w:rsid w:val="007855B3"/>
    <w:rsid w:val="00785AEA"/>
    <w:rsid w:val="00786B9B"/>
    <w:rsid w:val="007871E2"/>
    <w:rsid w:val="007914B2"/>
    <w:rsid w:val="0079328A"/>
    <w:rsid w:val="00793D6D"/>
    <w:rsid w:val="00793E62"/>
    <w:rsid w:val="00794918"/>
    <w:rsid w:val="00794E6E"/>
    <w:rsid w:val="007A3286"/>
    <w:rsid w:val="007A53F5"/>
    <w:rsid w:val="007A72CD"/>
    <w:rsid w:val="007A75E3"/>
    <w:rsid w:val="007B1015"/>
    <w:rsid w:val="007B17A0"/>
    <w:rsid w:val="007B78CD"/>
    <w:rsid w:val="007C16FA"/>
    <w:rsid w:val="007C2912"/>
    <w:rsid w:val="007C3C80"/>
    <w:rsid w:val="007C4545"/>
    <w:rsid w:val="007C48C2"/>
    <w:rsid w:val="007C5470"/>
    <w:rsid w:val="007C7201"/>
    <w:rsid w:val="007C7C48"/>
    <w:rsid w:val="007D03B6"/>
    <w:rsid w:val="007D047B"/>
    <w:rsid w:val="007D0A0A"/>
    <w:rsid w:val="007D0E8B"/>
    <w:rsid w:val="007D102F"/>
    <w:rsid w:val="007D16F1"/>
    <w:rsid w:val="007D19AD"/>
    <w:rsid w:val="007D1A6D"/>
    <w:rsid w:val="007D1EEC"/>
    <w:rsid w:val="007D24AB"/>
    <w:rsid w:val="007D27B2"/>
    <w:rsid w:val="007D2EDA"/>
    <w:rsid w:val="007D3613"/>
    <w:rsid w:val="007D3C7C"/>
    <w:rsid w:val="007D3D76"/>
    <w:rsid w:val="007D440B"/>
    <w:rsid w:val="007D4A30"/>
    <w:rsid w:val="007D515B"/>
    <w:rsid w:val="007D53B6"/>
    <w:rsid w:val="007D54F5"/>
    <w:rsid w:val="007D6434"/>
    <w:rsid w:val="007E0C50"/>
    <w:rsid w:val="007E195C"/>
    <w:rsid w:val="007E2AA1"/>
    <w:rsid w:val="007E2EB8"/>
    <w:rsid w:val="007E320A"/>
    <w:rsid w:val="007E5352"/>
    <w:rsid w:val="007E5848"/>
    <w:rsid w:val="007E7AFF"/>
    <w:rsid w:val="007F0944"/>
    <w:rsid w:val="007F0951"/>
    <w:rsid w:val="007F1720"/>
    <w:rsid w:val="007F30A6"/>
    <w:rsid w:val="007F31C1"/>
    <w:rsid w:val="007F548A"/>
    <w:rsid w:val="007F66F5"/>
    <w:rsid w:val="007F6D13"/>
    <w:rsid w:val="00801A78"/>
    <w:rsid w:val="008040D4"/>
    <w:rsid w:val="00804344"/>
    <w:rsid w:val="00804995"/>
    <w:rsid w:val="00804DC9"/>
    <w:rsid w:val="00804E39"/>
    <w:rsid w:val="008065B2"/>
    <w:rsid w:val="00807608"/>
    <w:rsid w:val="008104D6"/>
    <w:rsid w:val="00810F09"/>
    <w:rsid w:val="00813BC5"/>
    <w:rsid w:val="00813EE5"/>
    <w:rsid w:val="00814811"/>
    <w:rsid w:val="00816C8C"/>
    <w:rsid w:val="00816DC7"/>
    <w:rsid w:val="00817ACA"/>
    <w:rsid w:val="00817FB7"/>
    <w:rsid w:val="00822215"/>
    <w:rsid w:val="00822525"/>
    <w:rsid w:val="00822EEE"/>
    <w:rsid w:val="0082489E"/>
    <w:rsid w:val="00824AC0"/>
    <w:rsid w:val="0082503A"/>
    <w:rsid w:val="00826938"/>
    <w:rsid w:val="00826C78"/>
    <w:rsid w:val="00830A6D"/>
    <w:rsid w:val="00831383"/>
    <w:rsid w:val="00834EA7"/>
    <w:rsid w:val="00834F6C"/>
    <w:rsid w:val="008352FD"/>
    <w:rsid w:val="008356D2"/>
    <w:rsid w:val="0083598C"/>
    <w:rsid w:val="00835D06"/>
    <w:rsid w:val="00835EBE"/>
    <w:rsid w:val="00836CBF"/>
    <w:rsid w:val="00840133"/>
    <w:rsid w:val="00841CF4"/>
    <w:rsid w:val="00841DB8"/>
    <w:rsid w:val="00843D09"/>
    <w:rsid w:val="008453BB"/>
    <w:rsid w:val="008461D8"/>
    <w:rsid w:val="00846773"/>
    <w:rsid w:val="00846CA4"/>
    <w:rsid w:val="00850641"/>
    <w:rsid w:val="00851239"/>
    <w:rsid w:val="008529F2"/>
    <w:rsid w:val="00852D9F"/>
    <w:rsid w:val="00852E16"/>
    <w:rsid w:val="008531B1"/>
    <w:rsid w:val="0085346A"/>
    <w:rsid w:val="008549E3"/>
    <w:rsid w:val="008558D1"/>
    <w:rsid w:val="00855CCD"/>
    <w:rsid w:val="00857650"/>
    <w:rsid w:val="0085782F"/>
    <w:rsid w:val="00857CC3"/>
    <w:rsid w:val="00860F9A"/>
    <w:rsid w:val="00862310"/>
    <w:rsid w:val="00863F35"/>
    <w:rsid w:val="00865C11"/>
    <w:rsid w:val="00867091"/>
    <w:rsid w:val="00870C00"/>
    <w:rsid w:val="00872B68"/>
    <w:rsid w:val="0087403F"/>
    <w:rsid w:val="00874712"/>
    <w:rsid w:val="0087506F"/>
    <w:rsid w:val="00875822"/>
    <w:rsid w:val="008761F5"/>
    <w:rsid w:val="00877335"/>
    <w:rsid w:val="00880AA5"/>
    <w:rsid w:val="00881318"/>
    <w:rsid w:val="0088172D"/>
    <w:rsid w:val="00881AEB"/>
    <w:rsid w:val="00882E1A"/>
    <w:rsid w:val="008830F5"/>
    <w:rsid w:val="00883EEE"/>
    <w:rsid w:val="00884B1C"/>
    <w:rsid w:val="00885151"/>
    <w:rsid w:val="00886788"/>
    <w:rsid w:val="00887B5A"/>
    <w:rsid w:val="00890F13"/>
    <w:rsid w:val="00893276"/>
    <w:rsid w:val="00894414"/>
    <w:rsid w:val="00895319"/>
    <w:rsid w:val="0089705E"/>
    <w:rsid w:val="008A0E33"/>
    <w:rsid w:val="008A1C57"/>
    <w:rsid w:val="008A1E23"/>
    <w:rsid w:val="008A2804"/>
    <w:rsid w:val="008A29E7"/>
    <w:rsid w:val="008A40AD"/>
    <w:rsid w:val="008A5962"/>
    <w:rsid w:val="008A5D1F"/>
    <w:rsid w:val="008A6A14"/>
    <w:rsid w:val="008A6AB0"/>
    <w:rsid w:val="008A71B7"/>
    <w:rsid w:val="008A7654"/>
    <w:rsid w:val="008B1861"/>
    <w:rsid w:val="008B1D82"/>
    <w:rsid w:val="008B2912"/>
    <w:rsid w:val="008B2D26"/>
    <w:rsid w:val="008B31B6"/>
    <w:rsid w:val="008B3B63"/>
    <w:rsid w:val="008B5355"/>
    <w:rsid w:val="008B54E9"/>
    <w:rsid w:val="008B5E92"/>
    <w:rsid w:val="008C0F90"/>
    <w:rsid w:val="008C2F77"/>
    <w:rsid w:val="008C3D2B"/>
    <w:rsid w:val="008C4868"/>
    <w:rsid w:val="008C58A6"/>
    <w:rsid w:val="008C64CD"/>
    <w:rsid w:val="008C6BC5"/>
    <w:rsid w:val="008C73E9"/>
    <w:rsid w:val="008D09CB"/>
    <w:rsid w:val="008D2D9A"/>
    <w:rsid w:val="008D3C50"/>
    <w:rsid w:val="008D3F07"/>
    <w:rsid w:val="008D495C"/>
    <w:rsid w:val="008D49E0"/>
    <w:rsid w:val="008D5E9A"/>
    <w:rsid w:val="008D64F7"/>
    <w:rsid w:val="008E30D3"/>
    <w:rsid w:val="008E46D2"/>
    <w:rsid w:val="008E499F"/>
    <w:rsid w:val="008E541A"/>
    <w:rsid w:val="008E6607"/>
    <w:rsid w:val="008E79BC"/>
    <w:rsid w:val="008F01A2"/>
    <w:rsid w:val="008F0EEB"/>
    <w:rsid w:val="008F2780"/>
    <w:rsid w:val="008F2DCA"/>
    <w:rsid w:val="008F3E03"/>
    <w:rsid w:val="008F5A4F"/>
    <w:rsid w:val="008F5CE0"/>
    <w:rsid w:val="008F6306"/>
    <w:rsid w:val="008F7D67"/>
    <w:rsid w:val="008F7D97"/>
    <w:rsid w:val="00904B4B"/>
    <w:rsid w:val="00905337"/>
    <w:rsid w:val="009058D2"/>
    <w:rsid w:val="009060C1"/>
    <w:rsid w:val="009060E7"/>
    <w:rsid w:val="009074E5"/>
    <w:rsid w:val="009078FE"/>
    <w:rsid w:val="00910EEB"/>
    <w:rsid w:val="00913258"/>
    <w:rsid w:val="009136F3"/>
    <w:rsid w:val="009138DB"/>
    <w:rsid w:val="0091427C"/>
    <w:rsid w:val="00915A7E"/>
    <w:rsid w:val="00917E05"/>
    <w:rsid w:val="00920E1C"/>
    <w:rsid w:val="00921C5F"/>
    <w:rsid w:val="009220A7"/>
    <w:rsid w:val="009220E1"/>
    <w:rsid w:val="00923E58"/>
    <w:rsid w:val="0092462A"/>
    <w:rsid w:val="00926248"/>
    <w:rsid w:val="00926432"/>
    <w:rsid w:val="0093044C"/>
    <w:rsid w:val="0093120A"/>
    <w:rsid w:val="00932906"/>
    <w:rsid w:val="00932E5B"/>
    <w:rsid w:val="00932F44"/>
    <w:rsid w:val="009346E9"/>
    <w:rsid w:val="00934A65"/>
    <w:rsid w:val="00934B5F"/>
    <w:rsid w:val="00937666"/>
    <w:rsid w:val="009428D0"/>
    <w:rsid w:val="0094590B"/>
    <w:rsid w:val="009471E3"/>
    <w:rsid w:val="009478A9"/>
    <w:rsid w:val="00950C02"/>
    <w:rsid w:val="009524D6"/>
    <w:rsid w:val="009535A5"/>
    <w:rsid w:val="00953E77"/>
    <w:rsid w:val="00954799"/>
    <w:rsid w:val="00954B2F"/>
    <w:rsid w:val="009553E5"/>
    <w:rsid w:val="009559A2"/>
    <w:rsid w:val="00956BC7"/>
    <w:rsid w:val="00956C8F"/>
    <w:rsid w:val="00957752"/>
    <w:rsid w:val="00957CF3"/>
    <w:rsid w:val="0096050C"/>
    <w:rsid w:val="00961FEC"/>
    <w:rsid w:val="009630E3"/>
    <w:rsid w:val="00963C53"/>
    <w:rsid w:val="009643ED"/>
    <w:rsid w:val="00966461"/>
    <w:rsid w:val="00966BBC"/>
    <w:rsid w:val="009676D5"/>
    <w:rsid w:val="00970462"/>
    <w:rsid w:val="00971442"/>
    <w:rsid w:val="0097154C"/>
    <w:rsid w:val="009733B4"/>
    <w:rsid w:val="00973418"/>
    <w:rsid w:val="00974906"/>
    <w:rsid w:val="00974C64"/>
    <w:rsid w:val="00975641"/>
    <w:rsid w:val="00975EC7"/>
    <w:rsid w:val="00976F8F"/>
    <w:rsid w:val="00977006"/>
    <w:rsid w:val="00977484"/>
    <w:rsid w:val="009805E8"/>
    <w:rsid w:val="00980B21"/>
    <w:rsid w:val="00981410"/>
    <w:rsid w:val="00981582"/>
    <w:rsid w:val="00982500"/>
    <w:rsid w:val="0098441D"/>
    <w:rsid w:val="009844EA"/>
    <w:rsid w:val="00984CED"/>
    <w:rsid w:val="009868A6"/>
    <w:rsid w:val="00987447"/>
    <w:rsid w:val="009908C5"/>
    <w:rsid w:val="0099127F"/>
    <w:rsid w:val="009912F1"/>
    <w:rsid w:val="009931CB"/>
    <w:rsid w:val="00993677"/>
    <w:rsid w:val="00994224"/>
    <w:rsid w:val="00994424"/>
    <w:rsid w:val="009956DD"/>
    <w:rsid w:val="009A1FBE"/>
    <w:rsid w:val="009A2CDC"/>
    <w:rsid w:val="009A5D9A"/>
    <w:rsid w:val="009B15A6"/>
    <w:rsid w:val="009B3627"/>
    <w:rsid w:val="009C0977"/>
    <w:rsid w:val="009C1B65"/>
    <w:rsid w:val="009C342D"/>
    <w:rsid w:val="009C44E8"/>
    <w:rsid w:val="009C5B50"/>
    <w:rsid w:val="009C6E1B"/>
    <w:rsid w:val="009C74B3"/>
    <w:rsid w:val="009D0BCD"/>
    <w:rsid w:val="009D1DE9"/>
    <w:rsid w:val="009D20A7"/>
    <w:rsid w:val="009D2879"/>
    <w:rsid w:val="009D3053"/>
    <w:rsid w:val="009D5600"/>
    <w:rsid w:val="009E1CF8"/>
    <w:rsid w:val="009E3093"/>
    <w:rsid w:val="009E3529"/>
    <w:rsid w:val="009E3AB4"/>
    <w:rsid w:val="009E3D61"/>
    <w:rsid w:val="009E3E05"/>
    <w:rsid w:val="009E3E09"/>
    <w:rsid w:val="009E45C6"/>
    <w:rsid w:val="009E46D6"/>
    <w:rsid w:val="009E51C4"/>
    <w:rsid w:val="009E6CA7"/>
    <w:rsid w:val="009F010B"/>
    <w:rsid w:val="009F1682"/>
    <w:rsid w:val="009F1DD5"/>
    <w:rsid w:val="009F2A65"/>
    <w:rsid w:val="009F3163"/>
    <w:rsid w:val="009F433C"/>
    <w:rsid w:val="009F481F"/>
    <w:rsid w:val="009F4CFB"/>
    <w:rsid w:val="009F5731"/>
    <w:rsid w:val="009F6DAC"/>
    <w:rsid w:val="009F7BBC"/>
    <w:rsid w:val="00A01347"/>
    <w:rsid w:val="00A01F15"/>
    <w:rsid w:val="00A01F72"/>
    <w:rsid w:val="00A023D6"/>
    <w:rsid w:val="00A02D5E"/>
    <w:rsid w:val="00A0354E"/>
    <w:rsid w:val="00A0513F"/>
    <w:rsid w:val="00A052AD"/>
    <w:rsid w:val="00A0707F"/>
    <w:rsid w:val="00A0788D"/>
    <w:rsid w:val="00A07F17"/>
    <w:rsid w:val="00A10758"/>
    <w:rsid w:val="00A107AF"/>
    <w:rsid w:val="00A11D1C"/>
    <w:rsid w:val="00A11E24"/>
    <w:rsid w:val="00A14EAE"/>
    <w:rsid w:val="00A152D5"/>
    <w:rsid w:val="00A16C73"/>
    <w:rsid w:val="00A17923"/>
    <w:rsid w:val="00A20E48"/>
    <w:rsid w:val="00A21616"/>
    <w:rsid w:val="00A21813"/>
    <w:rsid w:val="00A21CC9"/>
    <w:rsid w:val="00A251AC"/>
    <w:rsid w:val="00A26386"/>
    <w:rsid w:val="00A27304"/>
    <w:rsid w:val="00A27952"/>
    <w:rsid w:val="00A27C8B"/>
    <w:rsid w:val="00A3144A"/>
    <w:rsid w:val="00A31ED1"/>
    <w:rsid w:val="00A31EF5"/>
    <w:rsid w:val="00A328A9"/>
    <w:rsid w:val="00A345E3"/>
    <w:rsid w:val="00A3484F"/>
    <w:rsid w:val="00A375DB"/>
    <w:rsid w:val="00A3770C"/>
    <w:rsid w:val="00A4075C"/>
    <w:rsid w:val="00A4127B"/>
    <w:rsid w:val="00A41F30"/>
    <w:rsid w:val="00A41FDE"/>
    <w:rsid w:val="00A42990"/>
    <w:rsid w:val="00A44BF9"/>
    <w:rsid w:val="00A458C4"/>
    <w:rsid w:val="00A50131"/>
    <w:rsid w:val="00A5050D"/>
    <w:rsid w:val="00A507E4"/>
    <w:rsid w:val="00A50CDA"/>
    <w:rsid w:val="00A5184F"/>
    <w:rsid w:val="00A51A37"/>
    <w:rsid w:val="00A53907"/>
    <w:rsid w:val="00A53DEC"/>
    <w:rsid w:val="00A553F2"/>
    <w:rsid w:val="00A560FE"/>
    <w:rsid w:val="00A56B2E"/>
    <w:rsid w:val="00A57306"/>
    <w:rsid w:val="00A61E42"/>
    <w:rsid w:val="00A639E4"/>
    <w:rsid w:val="00A63A8C"/>
    <w:rsid w:val="00A64742"/>
    <w:rsid w:val="00A676B4"/>
    <w:rsid w:val="00A67CD1"/>
    <w:rsid w:val="00A67EA5"/>
    <w:rsid w:val="00A710C0"/>
    <w:rsid w:val="00A71979"/>
    <w:rsid w:val="00A71B71"/>
    <w:rsid w:val="00A72347"/>
    <w:rsid w:val="00A73BE4"/>
    <w:rsid w:val="00A743B2"/>
    <w:rsid w:val="00A74EF8"/>
    <w:rsid w:val="00A80464"/>
    <w:rsid w:val="00A806F9"/>
    <w:rsid w:val="00A8113D"/>
    <w:rsid w:val="00A83B7B"/>
    <w:rsid w:val="00A83F5C"/>
    <w:rsid w:val="00A85263"/>
    <w:rsid w:val="00A86A77"/>
    <w:rsid w:val="00A90990"/>
    <w:rsid w:val="00A91120"/>
    <w:rsid w:val="00A91D13"/>
    <w:rsid w:val="00A945CD"/>
    <w:rsid w:val="00A95105"/>
    <w:rsid w:val="00A962FB"/>
    <w:rsid w:val="00A976F7"/>
    <w:rsid w:val="00AA0480"/>
    <w:rsid w:val="00AA0DDF"/>
    <w:rsid w:val="00AA0E1B"/>
    <w:rsid w:val="00AA1419"/>
    <w:rsid w:val="00AA2F9B"/>
    <w:rsid w:val="00AA7D32"/>
    <w:rsid w:val="00AB0652"/>
    <w:rsid w:val="00AB2642"/>
    <w:rsid w:val="00AB2B44"/>
    <w:rsid w:val="00AB3303"/>
    <w:rsid w:val="00AB4747"/>
    <w:rsid w:val="00AB4A1A"/>
    <w:rsid w:val="00AB51DC"/>
    <w:rsid w:val="00AB5544"/>
    <w:rsid w:val="00AB6195"/>
    <w:rsid w:val="00AB6D1B"/>
    <w:rsid w:val="00AB7074"/>
    <w:rsid w:val="00AC109C"/>
    <w:rsid w:val="00AC1282"/>
    <w:rsid w:val="00AC46E3"/>
    <w:rsid w:val="00AC4DEB"/>
    <w:rsid w:val="00AC5934"/>
    <w:rsid w:val="00AC7F11"/>
    <w:rsid w:val="00AD00F8"/>
    <w:rsid w:val="00AD0B95"/>
    <w:rsid w:val="00AD1B5E"/>
    <w:rsid w:val="00AD4B15"/>
    <w:rsid w:val="00AD4C27"/>
    <w:rsid w:val="00AD4DBE"/>
    <w:rsid w:val="00AD54A0"/>
    <w:rsid w:val="00AD6AA3"/>
    <w:rsid w:val="00AD7425"/>
    <w:rsid w:val="00AE076F"/>
    <w:rsid w:val="00AE26F6"/>
    <w:rsid w:val="00AE28F8"/>
    <w:rsid w:val="00AE2F77"/>
    <w:rsid w:val="00AE38C5"/>
    <w:rsid w:val="00AE3C6A"/>
    <w:rsid w:val="00AE3FC2"/>
    <w:rsid w:val="00AE47DD"/>
    <w:rsid w:val="00AE4C6E"/>
    <w:rsid w:val="00AE70AB"/>
    <w:rsid w:val="00AE7B17"/>
    <w:rsid w:val="00AF1BC7"/>
    <w:rsid w:val="00AF4040"/>
    <w:rsid w:val="00AF550C"/>
    <w:rsid w:val="00AF61E1"/>
    <w:rsid w:val="00AF6C40"/>
    <w:rsid w:val="00AF7DF8"/>
    <w:rsid w:val="00B022D3"/>
    <w:rsid w:val="00B03F0A"/>
    <w:rsid w:val="00B03FDA"/>
    <w:rsid w:val="00B041E4"/>
    <w:rsid w:val="00B051B5"/>
    <w:rsid w:val="00B05200"/>
    <w:rsid w:val="00B054BE"/>
    <w:rsid w:val="00B05F9B"/>
    <w:rsid w:val="00B10DD7"/>
    <w:rsid w:val="00B12273"/>
    <w:rsid w:val="00B13600"/>
    <w:rsid w:val="00B14382"/>
    <w:rsid w:val="00B143A2"/>
    <w:rsid w:val="00B24C37"/>
    <w:rsid w:val="00B25BCB"/>
    <w:rsid w:val="00B266C7"/>
    <w:rsid w:val="00B26AB5"/>
    <w:rsid w:val="00B272E2"/>
    <w:rsid w:val="00B30217"/>
    <w:rsid w:val="00B30E1F"/>
    <w:rsid w:val="00B33457"/>
    <w:rsid w:val="00B34DAD"/>
    <w:rsid w:val="00B3523C"/>
    <w:rsid w:val="00B35A10"/>
    <w:rsid w:val="00B35FB2"/>
    <w:rsid w:val="00B3618F"/>
    <w:rsid w:val="00B3730C"/>
    <w:rsid w:val="00B37D35"/>
    <w:rsid w:val="00B410FC"/>
    <w:rsid w:val="00B4185A"/>
    <w:rsid w:val="00B459E2"/>
    <w:rsid w:val="00B472BE"/>
    <w:rsid w:val="00B51AB4"/>
    <w:rsid w:val="00B51AFA"/>
    <w:rsid w:val="00B52CF2"/>
    <w:rsid w:val="00B56C31"/>
    <w:rsid w:val="00B573A6"/>
    <w:rsid w:val="00B61B23"/>
    <w:rsid w:val="00B63043"/>
    <w:rsid w:val="00B633D1"/>
    <w:rsid w:val="00B640D7"/>
    <w:rsid w:val="00B66EA2"/>
    <w:rsid w:val="00B67161"/>
    <w:rsid w:val="00B672F6"/>
    <w:rsid w:val="00B7114A"/>
    <w:rsid w:val="00B724F7"/>
    <w:rsid w:val="00B72FF7"/>
    <w:rsid w:val="00B74588"/>
    <w:rsid w:val="00B74656"/>
    <w:rsid w:val="00B753FC"/>
    <w:rsid w:val="00B7661C"/>
    <w:rsid w:val="00B806AB"/>
    <w:rsid w:val="00B82B3D"/>
    <w:rsid w:val="00B84B1F"/>
    <w:rsid w:val="00B8720B"/>
    <w:rsid w:val="00B91CB6"/>
    <w:rsid w:val="00B921AE"/>
    <w:rsid w:val="00B93D5F"/>
    <w:rsid w:val="00B945C8"/>
    <w:rsid w:val="00B95662"/>
    <w:rsid w:val="00B9639F"/>
    <w:rsid w:val="00B97270"/>
    <w:rsid w:val="00B97C16"/>
    <w:rsid w:val="00BA0EE2"/>
    <w:rsid w:val="00BA15C0"/>
    <w:rsid w:val="00BA2CE3"/>
    <w:rsid w:val="00BA59D1"/>
    <w:rsid w:val="00BA5F0B"/>
    <w:rsid w:val="00BA61CB"/>
    <w:rsid w:val="00BA7277"/>
    <w:rsid w:val="00BB069C"/>
    <w:rsid w:val="00BB1F1A"/>
    <w:rsid w:val="00BB1FA8"/>
    <w:rsid w:val="00BB2BBF"/>
    <w:rsid w:val="00BB40F1"/>
    <w:rsid w:val="00BB47BA"/>
    <w:rsid w:val="00BB65F9"/>
    <w:rsid w:val="00BB6A01"/>
    <w:rsid w:val="00BC0C8E"/>
    <w:rsid w:val="00BC3971"/>
    <w:rsid w:val="00BC3B96"/>
    <w:rsid w:val="00BC7179"/>
    <w:rsid w:val="00BC733A"/>
    <w:rsid w:val="00BC7800"/>
    <w:rsid w:val="00BD01FE"/>
    <w:rsid w:val="00BD0B4B"/>
    <w:rsid w:val="00BD253B"/>
    <w:rsid w:val="00BD54A2"/>
    <w:rsid w:val="00BD77BA"/>
    <w:rsid w:val="00BE0F10"/>
    <w:rsid w:val="00BE1466"/>
    <w:rsid w:val="00BE2EE1"/>
    <w:rsid w:val="00BE34CE"/>
    <w:rsid w:val="00BE3ED0"/>
    <w:rsid w:val="00BE3EF4"/>
    <w:rsid w:val="00BE43BC"/>
    <w:rsid w:val="00BE54B7"/>
    <w:rsid w:val="00BE70DA"/>
    <w:rsid w:val="00BE7BA7"/>
    <w:rsid w:val="00BF02AE"/>
    <w:rsid w:val="00BF06D1"/>
    <w:rsid w:val="00BF0CFC"/>
    <w:rsid w:val="00BF0EC9"/>
    <w:rsid w:val="00BF760D"/>
    <w:rsid w:val="00BF7CCE"/>
    <w:rsid w:val="00BF7E05"/>
    <w:rsid w:val="00C018C3"/>
    <w:rsid w:val="00C01941"/>
    <w:rsid w:val="00C035BB"/>
    <w:rsid w:val="00C040FB"/>
    <w:rsid w:val="00C05241"/>
    <w:rsid w:val="00C05383"/>
    <w:rsid w:val="00C05AF8"/>
    <w:rsid w:val="00C10030"/>
    <w:rsid w:val="00C120E3"/>
    <w:rsid w:val="00C12495"/>
    <w:rsid w:val="00C12565"/>
    <w:rsid w:val="00C138A1"/>
    <w:rsid w:val="00C15608"/>
    <w:rsid w:val="00C173BD"/>
    <w:rsid w:val="00C20078"/>
    <w:rsid w:val="00C20302"/>
    <w:rsid w:val="00C203BE"/>
    <w:rsid w:val="00C22D81"/>
    <w:rsid w:val="00C22E64"/>
    <w:rsid w:val="00C233C7"/>
    <w:rsid w:val="00C24CEE"/>
    <w:rsid w:val="00C24E2C"/>
    <w:rsid w:val="00C25070"/>
    <w:rsid w:val="00C255C3"/>
    <w:rsid w:val="00C30BCB"/>
    <w:rsid w:val="00C318B6"/>
    <w:rsid w:val="00C32CB6"/>
    <w:rsid w:val="00C331FF"/>
    <w:rsid w:val="00C33C71"/>
    <w:rsid w:val="00C34105"/>
    <w:rsid w:val="00C35F95"/>
    <w:rsid w:val="00C367E6"/>
    <w:rsid w:val="00C37391"/>
    <w:rsid w:val="00C4062A"/>
    <w:rsid w:val="00C40BCD"/>
    <w:rsid w:val="00C419BE"/>
    <w:rsid w:val="00C42326"/>
    <w:rsid w:val="00C451F4"/>
    <w:rsid w:val="00C46CDA"/>
    <w:rsid w:val="00C47C52"/>
    <w:rsid w:val="00C50C6F"/>
    <w:rsid w:val="00C513C2"/>
    <w:rsid w:val="00C51AF5"/>
    <w:rsid w:val="00C53658"/>
    <w:rsid w:val="00C53974"/>
    <w:rsid w:val="00C54AC2"/>
    <w:rsid w:val="00C550E2"/>
    <w:rsid w:val="00C554A6"/>
    <w:rsid w:val="00C55E43"/>
    <w:rsid w:val="00C56BD8"/>
    <w:rsid w:val="00C575DE"/>
    <w:rsid w:val="00C60328"/>
    <w:rsid w:val="00C61AAD"/>
    <w:rsid w:val="00C63DB7"/>
    <w:rsid w:val="00C64642"/>
    <w:rsid w:val="00C656D3"/>
    <w:rsid w:val="00C65DE7"/>
    <w:rsid w:val="00C65FA5"/>
    <w:rsid w:val="00C66577"/>
    <w:rsid w:val="00C673E6"/>
    <w:rsid w:val="00C70CDE"/>
    <w:rsid w:val="00C723ED"/>
    <w:rsid w:val="00C72DD3"/>
    <w:rsid w:val="00C72F46"/>
    <w:rsid w:val="00C77FA8"/>
    <w:rsid w:val="00C80185"/>
    <w:rsid w:val="00C80A38"/>
    <w:rsid w:val="00C8189B"/>
    <w:rsid w:val="00C83954"/>
    <w:rsid w:val="00C8697E"/>
    <w:rsid w:val="00C86C89"/>
    <w:rsid w:val="00C9036F"/>
    <w:rsid w:val="00C906A5"/>
    <w:rsid w:val="00C90B1F"/>
    <w:rsid w:val="00C90B9E"/>
    <w:rsid w:val="00C90D13"/>
    <w:rsid w:val="00C90D51"/>
    <w:rsid w:val="00C9138C"/>
    <w:rsid w:val="00C91923"/>
    <w:rsid w:val="00C9264D"/>
    <w:rsid w:val="00C927D9"/>
    <w:rsid w:val="00C95815"/>
    <w:rsid w:val="00C96041"/>
    <w:rsid w:val="00C96F21"/>
    <w:rsid w:val="00C9768A"/>
    <w:rsid w:val="00C97ACB"/>
    <w:rsid w:val="00CA0183"/>
    <w:rsid w:val="00CA0351"/>
    <w:rsid w:val="00CA291A"/>
    <w:rsid w:val="00CA2FC5"/>
    <w:rsid w:val="00CA3EB7"/>
    <w:rsid w:val="00CA4182"/>
    <w:rsid w:val="00CA488D"/>
    <w:rsid w:val="00CA489A"/>
    <w:rsid w:val="00CA4BDD"/>
    <w:rsid w:val="00CA683E"/>
    <w:rsid w:val="00CA7B43"/>
    <w:rsid w:val="00CB2FC9"/>
    <w:rsid w:val="00CB5A50"/>
    <w:rsid w:val="00CB7DD9"/>
    <w:rsid w:val="00CC20F6"/>
    <w:rsid w:val="00CC222B"/>
    <w:rsid w:val="00CC409E"/>
    <w:rsid w:val="00CC416B"/>
    <w:rsid w:val="00CC5F03"/>
    <w:rsid w:val="00CC646D"/>
    <w:rsid w:val="00CC7A17"/>
    <w:rsid w:val="00CD2504"/>
    <w:rsid w:val="00CD2688"/>
    <w:rsid w:val="00CD3497"/>
    <w:rsid w:val="00CD5AEA"/>
    <w:rsid w:val="00CD645D"/>
    <w:rsid w:val="00CD7C21"/>
    <w:rsid w:val="00CD7CA5"/>
    <w:rsid w:val="00CE055E"/>
    <w:rsid w:val="00CE06E7"/>
    <w:rsid w:val="00CE081E"/>
    <w:rsid w:val="00CE25E4"/>
    <w:rsid w:val="00CE572C"/>
    <w:rsid w:val="00CE5A2D"/>
    <w:rsid w:val="00CE5F1C"/>
    <w:rsid w:val="00CE6D7C"/>
    <w:rsid w:val="00CF2255"/>
    <w:rsid w:val="00CF2F0F"/>
    <w:rsid w:val="00CF2F19"/>
    <w:rsid w:val="00CF3396"/>
    <w:rsid w:val="00CF52C6"/>
    <w:rsid w:val="00D0021E"/>
    <w:rsid w:val="00D03098"/>
    <w:rsid w:val="00D0389B"/>
    <w:rsid w:val="00D038FC"/>
    <w:rsid w:val="00D04C72"/>
    <w:rsid w:val="00D0552C"/>
    <w:rsid w:val="00D07056"/>
    <w:rsid w:val="00D073F9"/>
    <w:rsid w:val="00D07438"/>
    <w:rsid w:val="00D10B88"/>
    <w:rsid w:val="00D12E8C"/>
    <w:rsid w:val="00D130D4"/>
    <w:rsid w:val="00D13420"/>
    <w:rsid w:val="00D1391C"/>
    <w:rsid w:val="00D14ED5"/>
    <w:rsid w:val="00D1571A"/>
    <w:rsid w:val="00D1764F"/>
    <w:rsid w:val="00D17658"/>
    <w:rsid w:val="00D204B8"/>
    <w:rsid w:val="00D2319C"/>
    <w:rsid w:val="00D2484C"/>
    <w:rsid w:val="00D24F90"/>
    <w:rsid w:val="00D266D8"/>
    <w:rsid w:val="00D26D83"/>
    <w:rsid w:val="00D27C0F"/>
    <w:rsid w:val="00D30793"/>
    <w:rsid w:val="00D307B5"/>
    <w:rsid w:val="00D32285"/>
    <w:rsid w:val="00D34296"/>
    <w:rsid w:val="00D3453D"/>
    <w:rsid w:val="00D34A96"/>
    <w:rsid w:val="00D35255"/>
    <w:rsid w:val="00D352F8"/>
    <w:rsid w:val="00D418C4"/>
    <w:rsid w:val="00D41ABD"/>
    <w:rsid w:val="00D43382"/>
    <w:rsid w:val="00D4420D"/>
    <w:rsid w:val="00D44276"/>
    <w:rsid w:val="00D46249"/>
    <w:rsid w:val="00D465F2"/>
    <w:rsid w:val="00D46AA5"/>
    <w:rsid w:val="00D46BC9"/>
    <w:rsid w:val="00D514C6"/>
    <w:rsid w:val="00D53D10"/>
    <w:rsid w:val="00D5481E"/>
    <w:rsid w:val="00D56396"/>
    <w:rsid w:val="00D620D4"/>
    <w:rsid w:val="00D62277"/>
    <w:rsid w:val="00D6237C"/>
    <w:rsid w:val="00D62521"/>
    <w:rsid w:val="00D62D87"/>
    <w:rsid w:val="00D64C71"/>
    <w:rsid w:val="00D6600E"/>
    <w:rsid w:val="00D66522"/>
    <w:rsid w:val="00D67489"/>
    <w:rsid w:val="00D7035E"/>
    <w:rsid w:val="00D7087B"/>
    <w:rsid w:val="00D712D4"/>
    <w:rsid w:val="00D71663"/>
    <w:rsid w:val="00D71C23"/>
    <w:rsid w:val="00D71D41"/>
    <w:rsid w:val="00D72067"/>
    <w:rsid w:val="00D7506D"/>
    <w:rsid w:val="00D776E7"/>
    <w:rsid w:val="00D77E0B"/>
    <w:rsid w:val="00D80A36"/>
    <w:rsid w:val="00D81550"/>
    <w:rsid w:val="00D8382F"/>
    <w:rsid w:val="00D8448F"/>
    <w:rsid w:val="00D846A6"/>
    <w:rsid w:val="00D854C1"/>
    <w:rsid w:val="00D85660"/>
    <w:rsid w:val="00D86381"/>
    <w:rsid w:val="00D8738A"/>
    <w:rsid w:val="00D91259"/>
    <w:rsid w:val="00D91FFC"/>
    <w:rsid w:val="00D9215C"/>
    <w:rsid w:val="00D92B32"/>
    <w:rsid w:val="00D9409C"/>
    <w:rsid w:val="00D950E0"/>
    <w:rsid w:val="00D9744C"/>
    <w:rsid w:val="00D975B6"/>
    <w:rsid w:val="00DA3833"/>
    <w:rsid w:val="00DA39A4"/>
    <w:rsid w:val="00DA4082"/>
    <w:rsid w:val="00DA53F1"/>
    <w:rsid w:val="00DA5898"/>
    <w:rsid w:val="00DA62A8"/>
    <w:rsid w:val="00DA7307"/>
    <w:rsid w:val="00DA7362"/>
    <w:rsid w:val="00DA76C1"/>
    <w:rsid w:val="00DA7EB2"/>
    <w:rsid w:val="00DB047D"/>
    <w:rsid w:val="00DB2225"/>
    <w:rsid w:val="00DB3FC1"/>
    <w:rsid w:val="00DB4C16"/>
    <w:rsid w:val="00DB6B53"/>
    <w:rsid w:val="00DB6C9D"/>
    <w:rsid w:val="00DB7D11"/>
    <w:rsid w:val="00DC038F"/>
    <w:rsid w:val="00DC042D"/>
    <w:rsid w:val="00DC10D5"/>
    <w:rsid w:val="00DC133A"/>
    <w:rsid w:val="00DC1B7F"/>
    <w:rsid w:val="00DC1FA5"/>
    <w:rsid w:val="00DC3ABE"/>
    <w:rsid w:val="00DC3B2E"/>
    <w:rsid w:val="00DC449F"/>
    <w:rsid w:val="00DC5D2B"/>
    <w:rsid w:val="00DC65E4"/>
    <w:rsid w:val="00DC73B9"/>
    <w:rsid w:val="00DC73C2"/>
    <w:rsid w:val="00DD1DB0"/>
    <w:rsid w:val="00DD4721"/>
    <w:rsid w:val="00DD61A7"/>
    <w:rsid w:val="00DD6F66"/>
    <w:rsid w:val="00DE1B54"/>
    <w:rsid w:val="00DE3686"/>
    <w:rsid w:val="00DE46C3"/>
    <w:rsid w:val="00DE5D2A"/>
    <w:rsid w:val="00DE5E4F"/>
    <w:rsid w:val="00DF0A9D"/>
    <w:rsid w:val="00DF0B4A"/>
    <w:rsid w:val="00DF2469"/>
    <w:rsid w:val="00DF297C"/>
    <w:rsid w:val="00DF2D23"/>
    <w:rsid w:val="00DF2E39"/>
    <w:rsid w:val="00DF487C"/>
    <w:rsid w:val="00DF787B"/>
    <w:rsid w:val="00E019E3"/>
    <w:rsid w:val="00E01F2C"/>
    <w:rsid w:val="00E02A1A"/>
    <w:rsid w:val="00E02CA7"/>
    <w:rsid w:val="00E02D6B"/>
    <w:rsid w:val="00E0413F"/>
    <w:rsid w:val="00E04EE4"/>
    <w:rsid w:val="00E04F19"/>
    <w:rsid w:val="00E05038"/>
    <w:rsid w:val="00E077AE"/>
    <w:rsid w:val="00E12482"/>
    <w:rsid w:val="00E133A6"/>
    <w:rsid w:val="00E14B4D"/>
    <w:rsid w:val="00E14EEC"/>
    <w:rsid w:val="00E1543A"/>
    <w:rsid w:val="00E1562E"/>
    <w:rsid w:val="00E158B8"/>
    <w:rsid w:val="00E15E87"/>
    <w:rsid w:val="00E1729A"/>
    <w:rsid w:val="00E17D7C"/>
    <w:rsid w:val="00E17F38"/>
    <w:rsid w:val="00E201E3"/>
    <w:rsid w:val="00E20E1B"/>
    <w:rsid w:val="00E21486"/>
    <w:rsid w:val="00E22E24"/>
    <w:rsid w:val="00E23E1B"/>
    <w:rsid w:val="00E25621"/>
    <w:rsid w:val="00E2662D"/>
    <w:rsid w:val="00E26A86"/>
    <w:rsid w:val="00E270BA"/>
    <w:rsid w:val="00E275AD"/>
    <w:rsid w:val="00E302CD"/>
    <w:rsid w:val="00E30472"/>
    <w:rsid w:val="00E30AC2"/>
    <w:rsid w:val="00E312FB"/>
    <w:rsid w:val="00E323C7"/>
    <w:rsid w:val="00E32F6E"/>
    <w:rsid w:val="00E35177"/>
    <w:rsid w:val="00E369B0"/>
    <w:rsid w:val="00E36F79"/>
    <w:rsid w:val="00E36FBD"/>
    <w:rsid w:val="00E37F84"/>
    <w:rsid w:val="00E400A6"/>
    <w:rsid w:val="00E40D7E"/>
    <w:rsid w:val="00E43D24"/>
    <w:rsid w:val="00E44C07"/>
    <w:rsid w:val="00E4628B"/>
    <w:rsid w:val="00E5121C"/>
    <w:rsid w:val="00E5306C"/>
    <w:rsid w:val="00E5378B"/>
    <w:rsid w:val="00E5497D"/>
    <w:rsid w:val="00E56138"/>
    <w:rsid w:val="00E56374"/>
    <w:rsid w:val="00E572C0"/>
    <w:rsid w:val="00E608A4"/>
    <w:rsid w:val="00E6139A"/>
    <w:rsid w:val="00E6231D"/>
    <w:rsid w:val="00E6384C"/>
    <w:rsid w:val="00E64AD4"/>
    <w:rsid w:val="00E64DB3"/>
    <w:rsid w:val="00E64E83"/>
    <w:rsid w:val="00E65B28"/>
    <w:rsid w:val="00E65F34"/>
    <w:rsid w:val="00E660C6"/>
    <w:rsid w:val="00E71084"/>
    <w:rsid w:val="00E74E8C"/>
    <w:rsid w:val="00E75AE8"/>
    <w:rsid w:val="00E76C9F"/>
    <w:rsid w:val="00E76CFD"/>
    <w:rsid w:val="00E76F33"/>
    <w:rsid w:val="00E7718F"/>
    <w:rsid w:val="00E801E5"/>
    <w:rsid w:val="00E80846"/>
    <w:rsid w:val="00E819F7"/>
    <w:rsid w:val="00E82460"/>
    <w:rsid w:val="00E82851"/>
    <w:rsid w:val="00E8374F"/>
    <w:rsid w:val="00E83A42"/>
    <w:rsid w:val="00E843E2"/>
    <w:rsid w:val="00E847AC"/>
    <w:rsid w:val="00E848F0"/>
    <w:rsid w:val="00E8505F"/>
    <w:rsid w:val="00E8534C"/>
    <w:rsid w:val="00E856F4"/>
    <w:rsid w:val="00E85A61"/>
    <w:rsid w:val="00E871BB"/>
    <w:rsid w:val="00E87440"/>
    <w:rsid w:val="00E91572"/>
    <w:rsid w:val="00E93EE3"/>
    <w:rsid w:val="00E9599F"/>
    <w:rsid w:val="00E9648C"/>
    <w:rsid w:val="00E9670F"/>
    <w:rsid w:val="00E9672F"/>
    <w:rsid w:val="00EA209A"/>
    <w:rsid w:val="00EA2106"/>
    <w:rsid w:val="00EA3A3D"/>
    <w:rsid w:val="00EA50CA"/>
    <w:rsid w:val="00EA5583"/>
    <w:rsid w:val="00EB03EF"/>
    <w:rsid w:val="00EB0E73"/>
    <w:rsid w:val="00EB20FA"/>
    <w:rsid w:val="00EB23AF"/>
    <w:rsid w:val="00EB245A"/>
    <w:rsid w:val="00EB4CF3"/>
    <w:rsid w:val="00EB5391"/>
    <w:rsid w:val="00EB606B"/>
    <w:rsid w:val="00EB607C"/>
    <w:rsid w:val="00EB79C3"/>
    <w:rsid w:val="00EC0CD7"/>
    <w:rsid w:val="00EC2E6F"/>
    <w:rsid w:val="00EC433E"/>
    <w:rsid w:val="00EC454D"/>
    <w:rsid w:val="00EC528D"/>
    <w:rsid w:val="00EC5872"/>
    <w:rsid w:val="00EC7134"/>
    <w:rsid w:val="00EC797B"/>
    <w:rsid w:val="00ED090E"/>
    <w:rsid w:val="00ED1A49"/>
    <w:rsid w:val="00ED2C28"/>
    <w:rsid w:val="00ED71E3"/>
    <w:rsid w:val="00EE1065"/>
    <w:rsid w:val="00EE36F3"/>
    <w:rsid w:val="00EE3A6C"/>
    <w:rsid w:val="00EE5389"/>
    <w:rsid w:val="00EE5761"/>
    <w:rsid w:val="00EE614E"/>
    <w:rsid w:val="00EE630E"/>
    <w:rsid w:val="00EE72AE"/>
    <w:rsid w:val="00EE74B9"/>
    <w:rsid w:val="00EF145E"/>
    <w:rsid w:val="00EF1FD6"/>
    <w:rsid w:val="00EF25AF"/>
    <w:rsid w:val="00EF289C"/>
    <w:rsid w:val="00EF31A7"/>
    <w:rsid w:val="00EF32EC"/>
    <w:rsid w:val="00EF3516"/>
    <w:rsid w:val="00EF584D"/>
    <w:rsid w:val="00EF5897"/>
    <w:rsid w:val="00EF72C0"/>
    <w:rsid w:val="00EF74FD"/>
    <w:rsid w:val="00F0058E"/>
    <w:rsid w:val="00F00879"/>
    <w:rsid w:val="00F00E4F"/>
    <w:rsid w:val="00F020C4"/>
    <w:rsid w:val="00F0435E"/>
    <w:rsid w:val="00F06137"/>
    <w:rsid w:val="00F073A5"/>
    <w:rsid w:val="00F0773F"/>
    <w:rsid w:val="00F07C3D"/>
    <w:rsid w:val="00F10334"/>
    <w:rsid w:val="00F110E4"/>
    <w:rsid w:val="00F11228"/>
    <w:rsid w:val="00F12C45"/>
    <w:rsid w:val="00F14885"/>
    <w:rsid w:val="00F17484"/>
    <w:rsid w:val="00F17620"/>
    <w:rsid w:val="00F21781"/>
    <w:rsid w:val="00F21C99"/>
    <w:rsid w:val="00F220C4"/>
    <w:rsid w:val="00F23492"/>
    <w:rsid w:val="00F23657"/>
    <w:rsid w:val="00F236AE"/>
    <w:rsid w:val="00F23A5C"/>
    <w:rsid w:val="00F24574"/>
    <w:rsid w:val="00F248A9"/>
    <w:rsid w:val="00F2657D"/>
    <w:rsid w:val="00F2762F"/>
    <w:rsid w:val="00F27C66"/>
    <w:rsid w:val="00F31FC2"/>
    <w:rsid w:val="00F3319A"/>
    <w:rsid w:val="00F33F88"/>
    <w:rsid w:val="00F34339"/>
    <w:rsid w:val="00F353F7"/>
    <w:rsid w:val="00F36510"/>
    <w:rsid w:val="00F36908"/>
    <w:rsid w:val="00F378F9"/>
    <w:rsid w:val="00F37D59"/>
    <w:rsid w:val="00F401A7"/>
    <w:rsid w:val="00F40692"/>
    <w:rsid w:val="00F40B7E"/>
    <w:rsid w:val="00F425A4"/>
    <w:rsid w:val="00F4649D"/>
    <w:rsid w:val="00F46A6B"/>
    <w:rsid w:val="00F510CC"/>
    <w:rsid w:val="00F510FB"/>
    <w:rsid w:val="00F51585"/>
    <w:rsid w:val="00F51AB4"/>
    <w:rsid w:val="00F525FE"/>
    <w:rsid w:val="00F53BA6"/>
    <w:rsid w:val="00F54178"/>
    <w:rsid w:val="00F542AF"/>
    <w:rsid w:val="00F56429"/>
    <w:rsid w:val="00F56BDA"/>
    <w:rsid w:val="00F60E18"/>
    <w:rsid w:val="00F618B0"/>
    <w:rsid w:val="00F61B98"/>
    <w:rsid w:val="00F63911"/>
    <w:rsid w:val="00F65EFB"/>
    <w:rsid w:val="00F7067B"/>
    <w:rsid w:val="00F70965"/>
    <w:rsid w:val="00F72BE1"/>
    <w:rsid w:val="00F73CB2"/>
    <w:rsid w:val="00F74AD4"/>
    <w:rsid w:val="00F74E38"/>
    <w:rsid w:val="00F765C5"/>
    <w:rsid w:val="00F76A3E"/>
    <w:rsid w:val="00F7705C"/>
    <w:rsid w:val="00F80003"/>
    <w:rsid w:val="00F80A47"/>
    <w:rsid w:val="00F81756"/>
    <w:rsid w:val="00F86250"/>
    <w:rsid w:val="00F869EF"/>
    <w:rsid w:val="00F9020A"/>
    <w:rsid w:val="00F90EC5"/>
    <w:rsid w:val="00F92B20"/>
    <w:rsid w:val="00F932E9"/>
    <w:rsid w:val="00F9375E"/>
    <w:rsid w:val="00F94F0D"/>
    <w:rsid w:val="00F9513E"/>
    <w:rsid w:val="00F95D6F"/>
    <w:rsid w:val="00F971C0"/>
    <w:rsid w:val="00F974E6"/>
    <w:rsid w:val="00FA0E2D"/>
    <w:rsid w:val="00FA1C2C"/>
    <w:rsid w:val="00FA2F0E"/>
    <w:rsid w:val="00FA3491"/>
    <w:rsid w:val="00FA3BE5"/>
    <w:rsid w:val="00FA5912"/>
    <w:rsid w:val="00FB0B40"/>
    <w:rsid w:val="00FB11D4"/>
    <w:rsid w:val="00FB18C2"/>
    <w:rsid w:val="00FB21EA"/>
    <w:rsid w:val="00FB2AC7"/>
    <w:rsid w:val="00FB37C6"/>
    <w:rsid w:val="00FB3B21"/>
    <w:rsid w:val="00FB43F0"/>
    <w:rsid w:val="00FB5B00"/>
    <w:rsid w:val="00FB7884"/>
    <w:rsid w:val="00FC0FC7"/>
    <w:rsid w:val="00FC154B"/>
    <w:rsid w:val="00FC5725"/>
    <w:rsid w:val="00FC57E3"/>
    <w:rsid w:val="00FC5B16"/>
    <w:rsid w:val="00FC6EEA"/>
    <w:rsid w:val="00FC713E"/>
    <w:rsid w:val="00FC7640"/>
    <w:rsid w:val="00FC7E85"/>
    <w:rsid w:val="00FD04C3"/>
    <w:rsid w:val="00FD184C"/>
    <w:rsid w:val="00FD19D3"/>
    <w:rsid w:val="00FD2485"/>
    <w:rsid w:val="00FD3764"/>
    <w:rsid w:val="00FD4D07"/>
    <w:rsid w:val="00FD7F2B"/>
    <w:rsid w:val="00FE090E"/>
    <w:rsid w:val="00FE09FB"/>
    <w:rsid w:val="00FE0D98"/>
    <w:rsid w:val="00FE2886"/>
    <w:rsid w:val="00FE3D72"/>
    <w:rsid w:val="00FE3F20"/>
    <w:rsid w:val="00FE49E6"/>
    <w:rsid w:val="00FE6399"/>
    <w:rsid w:val="00FE680C"/>
    <w:rsid w:val="00FF0530"/>
    <w:rsid w:val="00FF0563"/>
    <w:rsid w:val="00FF1C8B"/>
    <w:rsid w:val="00FF23BB"/>
    <w:rsid w:val="00FF23C9"/>
    <w:rsid w:val="00FF282F"/>
    <w:rsid w:val="00FF2E42"/>
    <w:rsid w:val="00FF6FF8"/>
    <w:rsid w:val="00FF720F"/>
    <w:rsid w:val="00FF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554A6"/>
    <w:pPr>
      <w:widowControl w:val="0"/>
      <w:jc w:val="both"/>
    </w:pPr>
    <w:rPr>
      <w:rFonts w:cs="Times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4A6"/>
    <w:pPr>
      <w:keepNext/>
      <w:outlineLvl w:val="0"/>
    </w:pPr>
    <w:rPr>
      <w:rFonts w:eastAsia="????"/>
      <w:i/>
      <w:iCs/>
    </w:rPr>
  </w:style>
  <w:style w:type="paragraph" w:styleId="2">
    <w:name w:val="heading 2"/>
    <w:basedOn w:val="a"/>
    <w:next w:val="a"/>
    <w:link w:val="20"/>
    <w:uiPriority w:val="99"/>
    <w:qFormat/>
    <w:rsid w:val="00C554A6"/>
    <w:pPr>
      <w:keepNext/>
      <w:spacing w:line="480" w:lineRule="auto"/>
      <w:outlineLvl w:val="1"/>
    </w:pPr>
    <w:rPr>
      <w:rFonts w:ascii="Times New Roman" w:eastAsia="????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C554A6"/>
    <w:pPr>
      <w:keepNext/>
      <w:spacing w:line="480" w:lineRule="auto"/>
      <w:outlineLvl w:val="2"/>
    </w:pPr>
    <w:rPr>
      <w:rFonts w:eastAsia="????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C554A6"/>
    <w:pPr>
      <w:keepNext/>
      <w:outlineLvl w:val="3"/>
    </w:pPr>
    <w:rPr>
      <w:rFonts w:ascii="Times New Roman" w:hAnsi="Times New Roman" w:cs="Times New Roman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EF74FD"/>
    <w:rPr>
      <w:rFonts w:ascii="Cambria" w:eastAsia="ＭＳ ゴシック" w:hAnsi="Cambria" w:cs="Cambria"/>
      <w:b/>
      <w:bCs/>
      <w:kern w:val="32"/>
      <w:sz w:val="32"/>
      <w:szCs w:val="32"/>
      <w:lang w:val="en-US" w:eastAsia="ja-JP"/>
    </w:rPr>
  </w:style>
  <w:style w:type="character" w:customStyle="1" w:styleId="20">
    <w:name w:val="見出し 2 (文字)"/>
    <w:basedOn w:val="a0"/>
    <w:link w:val="2"/>
    <w:uiPriority w:val="99"/>
    <w:semiHidden/>
    <w:locked/>
    <w:rsid w:val="00EF74FD"/>
    <w:rPr>
      <w:rFonts w:ascii="Cambria" w:eastAsia="ＭＳ ゴシック" w:hAnsi="Cambria" w:cs="Cambria"/>
      <w:b/>
      <w:bCs/>
      <w:i/>
      <w:iCs/>
      <w:kern w:val="2"/>
      <w:sz w:val="28"/>
      <w:szCs w:val="28"/>
      <w:lang w:val="en-US" w:eastAsia="ja-JP"/>
    </w:rPr>
  </w:style>
  <w:style w:type="character" w:customStyle="1" w:styleId="30">
    <w:name w:val="見出し 3 (文字)"/>
    <w:basedOn w:val="a0"/>
    <w:link w:val="3"/>
    <w:uiPriority w:val="99"/>
    <w:semiHidden/>
    <w:locked/>
    <w:rsid w:val="00EF74FD"/>
    <w:rPr>
      <w:rFonts w:ascii="Cambria" w:eastAsia="ＭＳ ゴシック" w:hAnsi="Cambria" w:cs="Cambria"/>
      <w:b/>
      <w:bCs/>
      <w:kern w:val="2"/>
      <w:sz w:val="26"/>
      <w:szCs w:val="26"/>
      <w:lang w:val="en-US" w:eastAsia="ja-JP"/>
    </w:rPr>
  </w:style>
  <w:style w:type="character" w:customStyle="1" w:styleId="40">
    <w:name w:val="見出し 4 (文字)"/>
    <w:basedOn w:val="a0"/>
    <w:link w:val="4"/>
    <w:uiPriority w:val="99"/>
    <w:semiHidden/>
    <w:locked/>
    <w:rsid w:val="00EF74FD"/>
    <w:rPr>
      <w:rFonts w:ascii="Calibri" w:eastAsia="ＭＳ 明朝" w:hAnsi="Calibri" w:cs="Calibri"/>
      <w:b/>
      <w:bCs/>
      <w:kern w:val="2"/>
      <w:sz w:val="28"/>
      <w:szCs w:val="28"/>
      <w:lang w:val="en-US" w:eastAsia="ja-JP"/>
    </w:rPr>
  </w:style>
  <w:style w:type="paragraph" w:styleId="a3">
    <w:name w:val="header"/>
    <w:basedOn w:val="a"/>
    <w:link w:val="a4"/>
    <w:uiPriority w:val="99"/>
    <w:rsid w:val="00C554A6"/>
    <w:pPr>
      <w:tabs>
        <w:tab w:val="center" w:pos="4252"/>
        <w:tab w:val="right" w:pos="8504"/>
      </w:tabs>
      <w:snapToGrid w:val="0"/>
    </w:pPr>
    <w:rPr>
      <w:rFonts w:eastAsia="????"/>
    </w:rPr>
  </w:style>
  <w:style w:type="character" w:customStyle="1" w:styleId="a4">
    <w:name w:val="ヘッダー (文字)"/>
    <w:basedOn w:val="a0"/>
    <w:link w:val="a3"/>
    <w:uiPriority w:val="99"/>
    <w:locked/>
    <w:rsid w:val="00EF74FD"/>
    <w:rPr>
      <w:kern w:val="2"/>
      <w:sz w:val="24"/>
      <w:szCs w:val="24"/>
      <w:lang w:val="en-US" w:eastAsia="ja-JP"/>
    </w:rPr>
  </w:style>
  <w:style w:type="paragraph" w:styleId="31">
    <w:name w:val="Body Text Indent 3"/>
    <w:basedOn w:val="a"/>
    <w:link w:val="32"/>
    <w:uiPriority w:val="99"/>
    <w:rsid w:val="00C554A6"/>
    <w:pPr>
      <w:spacing w:line="360" w:lineRule="auto"/>
      <w:ind w:firstLine="851"/>
    </w:pPr>
    <w:rPr>
      <w:rFonts w:eastAsia="????"/>
      <w:color w:val="000000"/>
    </w:rPr>
  </w:style>
  <w:style w:type="character" w:customStyle="1" w:styleId="32">
    <w:name w:val="本文インデント 3 (文字)"/>
    <w:basedOn w:val="a0"/>
    <w:link w:val="31"/>
    <w:uiPriority w:val="99"/>
    <w:semiHidden/>
    <w:locked/>
    <w:rsid w:val="00EF74FD"/>
    <w:rPr>
      <w:kern w:val="2"/>
      <w:sz w:val="16"/>
      <w:szCs w:val="16"/>
      <w:lang w:val="en-US" w:eastAsia="ja-JP"/>
    </w:rPr>
  </w:style>
  <w:style w:type="paragraph" w:styleId="a5">
    <w:name w:val="Body Text Indent"/>
    <w:basedOn w:val="a"/>
    <w:link w:val="a6"/>
    <w:uiPriority w:val="99"/>
    <w:rsid w:val="00C554A6"/>
    <w:pPr>
      <w:ind w:firstLineChars="150" w:firstLine="360"/>
    </w:pPr>
    <w:rPr>
      <w:rFonts w:eastAsia="????"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EF74FD"/>
    <w:rPr>
      <w:kern w:val="2"/>
      <w:sz w:val="24"/>
      <w:szCs w:val="24"/>
      <w:lang w:val="en-US" w:eastAsia="ja-JP"/>
    </w:rPr>
  </w:style>
  <w:style w:type="paragraph" w:styleId="a7">
    <w:name w:val="Body Text"/>
    <w:basedOn w:val="a"/>
    <w:link w:val="a8"/>
    <w:uiPriority w:val="99"/>
    <w:rsid w:val="00C554A6"/>
    <w:pPr>
      <w:autoSpaceDE w:val="0"/>
      <w:autoSpaceDN w:val="0"/>
      <w:adjustRightInd w:val="0"/>
    </w:pPr>
    <w:rPr>
      <w:rFonts w:eastAsia="????"/>
      <w:color w:val="000000"/>
    </w:rPr>
  </w:style>
  <w:style w:type="character" w:customStyle="1" w:styleId="a8">
    <w:name w:val="本文 (文字)"/>
    <w:basedOn w:val="a0"/>
    <w:link w:val="a7"/>
    <w:uiPriority w:val="99"/>
    <w:semiHidden/>
    <w:locked/>
    <w:rsid w:val="00EF74FD"/>
    <w:rPr>
      <w:kern w:val="2"/>
      <w:sz w:val="24"/>
      <w:szCs w:val="24"/>
      <w:lang w:val="en-US" w:eastAsia="ja-JP"/>
    </w:rPr>
  </w:style>
  <w:style w:type="paragraph" w:styleId="21">
    <w:name w:val="Body Text Indent 2"/>
    <w:basedOn w:val="a"/>
    <w:link w:val="22"/>
    <w:uiPriority w:val="99"/>
    <w:rsid w:val="00C554A6"/>
    <w:pPr>
      <w:autoSpaceDE w:val="0"/>
      <w:autoSpaceDN w:val="0"/>
      <w:adjustRightInd w:val="0"/>
      <w:spacing w:line="360" w:lineRule="auto"/>
      <w:ind w:left="600" w:hanging="600"/>
    </w:pPr>
    <w:rPr>
      <w:rFonts w:eastAsia="????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EF74FD"/>
    <w:rPr>
      <w:kern w:val="2"/>
      <w:sz w:val="24"/>
      <w:szCs w:val="24"/>
      <w:lang w:val="en-US" w:eastAsia="ja-JP"/>
    </w:rPr>
  </w:style>
  <w:style w:type="paragraph" w:styleId="a9">
    <w:name w:val="footer"/>
    <w:basedOn w:val="a"/>
    <w:link w:val="aa"/>
    <w:uiPriority w:val="99"/>
    <w:rsid w:val="00C554A6"/>
    <w:pPr>
      <w:tabs>
        <w:tab w:val="center" w:pos="4252"/>
        <w:tab w:val="right" w:pos="8504"/>
      </w:tabs>
      <w:snapToGrid w:val="0"/>
    </w:pPr>
    <w:rPr>
      <w:rFonts w:eastAsia="????"/>
    </w:rPr>
  </w:style>
  <w:style w:type="character" w:customStyle="1" w:styleId="aa">
    <w:name w:val="フッター (文字)"/>
    <w:basedOn w:val="a0"/>
    <w:link w:val="a9"/>
    <w:uiPriority w:val="99"/>
    <w:locked/>
    <w:rsid w:val="00EF74FD"/>
    <w:rPr>
      <w:kern w:val="2"/>
      <w:sz w:val="24"/>
      <w:szCs w:val="24"/>
      <w:lang w:val="en-US" w:eastAsia="ja-JP"/>
    </w:rPr>
  </w:style>
  <w:style w:type="character" w:styleId="ab">
    <w:name w:val="page number"/>
    <w:basedOn w:val="a0"/>
    <w:uiPriority w:val="99"/>
    <w:rsid w:val="00C554A6"/>
  </w:style>
  <w:style w:type="character" w:styleId="ac">
    <w:name w:val="line number"/>
    <w:basedOn w:val="a0"/>
    <w:uiPriority w:val="99"/>
    <w:rsid w:val="00C554A6"/>
  </w:style>
  <w:style w:type="character" w:styleId="ad">
    <w:name w:val="Hyperlink"/>
    <w:basedOn w:val="a0"/>
    <w:uiPriority w:val="99"/>
    <w:rsid w:val="00C554A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414792"/>
    <w:rPr>
      <w:rFonts w:ascii="Tahoma" w:hAnsi="Tahoma" w:cs="Tahoma"/>
      <w:sz w:val="16"/>
      <w:szCs w:val="16"/>
    </w:rPr>
  </w:style>
  <w:style w:type="character" w:customStyle="1" w:styleId="af">
    <w:name w:val="吹き出し (文字)"/>
    <w:basedOn w:val="a0"/>
    <w:link w:val="ae"/>
    <w:uiPriority w:val="99"/>
    <w:locked/>
    <w:rsid w:val="00414792"/>
    <w:rPr>
      <w:rFonts w:ascii="Tahoma" w:hAnsi="Tahoma" w:cs="Tahoma"/>
      <w:kern w:val="2"/>
      <w:sz w:val="16"/>
      <w:szCs w:val="16"/>
    </w:rPr>
  </w:style>
  <w:style w:type="character" w:customStyle="1" w:styleId="midashi">
    <w:name w:val="midashi"/>
    <w:basedOn w:val="a0"/>
    <w:uiPriority w:val="99"/>
    <w:rsid w:val="00BA5F0B"/>
  </w:style>
  <w:style w:type="character" w:customStyle="1" w:styleId="hithilite">
    <w:name w:val="hithilite"/>
    <w:basedOn w:val="a0"/>
    <w:uiPriority w:val="99"/>
    <w:rsid w:val="00A5184F"/>
  </w:style>
  <w:style w:type="paragraph" w:styleId="Web">
    <w:name w:val="Normal (Web)"/>
    <w:basedOn w:val="a"/>
    <w:uiPriority w:val="99"/>
    <w:rsid w:val="00B143A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f0">
    <w:name w:val="List Paragraph"/>
    <w:basedOn w:val="a"/>
    <w:uiPriority w:val="99"/>
    <w:qFormat/>
    <w:rsid w:val="009E3E09"/>
    <w:pPr>
      <w:ind w:left="720"/>
    </w:pPr>
  </w:style>
  <w:style w:type="paragraph" w:styleId="af1">
    <w:name w:val="endnote text"/>
    <w:basedOn w:val="a"/>
    <w:link w:val="af2"/>
    <w:uiPriority w:val="99"/>
    <w:semiHidden/>
    <w:rsid w:val="00E275AD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locked/>
    <w:rsid w:val="00E275AD"/>
    <w:rPr>
      <w:kern w:val="2"/>
      <w:sz w:val="24"/>
      <w:szCs w:val="24"/>
      <w:lang w:val="en-US" w:eastAsia="ja-JP"/>
    </w:rPr>
  </w:style>
  <w:style w:type="character" w:styleId="af3">
    <w:name w:val="endnote reference"/>
    <w:basedOn w:val="a0"/>
    <w:uiPriority w:val="99"/>
    <w:semiHidden/>
    <w:rsid w:val="00E275AD"/>
    <w:rPr>
      <w:vertAlign w:val="superscript"/>
    </w:rPr>
  </w:style>
  <w:style w:type="paragraph" w:styleId="af4">
    <w:name w:val="Document Map"/>
    <w:basedOn w:val="a"/>
    <w:link w:val="af5"/>
    <w:uiPriority w:val="99"/>
    <w:semiHidden/>
    <w:rsid w:val="00742FF2"/>
    <w:rPr>
      <w:rFonts w:ascii="Tahoma" w:hAnsi="Tahoma" w:cs="Tahoma"/>
      <w:sz w:val="16"/>
      <w:szCs w:val="16"/>
    </w:rPr>
  </w:style>
  <w:style w:type="character" w:customStyle="1" w:styleId="af5">
    <w:name w:val="見出しマップ (文字)"/>
    <w:basedOn w:val="a0"/>
    <w:link w:val="af4"/>
    <w:uiPriority w:val="99"/>
    <w:locked/>
    <w:rsid w:val="00742FF2"/>
    <w:rPr>
      <w:rFonts w:ascii="Tahoma" w:hAnsi="Tahoma" w:cs="Tahoma"/>
      <w:kern w:val="2"/>
      <w:sz w:val="16"/>
      <w:szCs w:val="16"/>
      <w:lang w:val="en-US" w:eastAsia="ja-JP"/>
    </w:rPr>
  </w:style>
  <w:style w:type="paragraph" w:styleId="af6">
    <w:name w:val="footnote text"/>
    <w:basedOn w:val="a"/>
    <w:link w:val="af7"/>
    <w:uiPriority w:val="99"/>
    <w:semiHidden/>
    <w:rsid w:val="00742FF2"/>
    <w:rPr>
      <w:sz w:val="20"/>
      <w:szCs w:val="20"/>
    </w:rPr>
  </w:style>
  <w:style w:type="character" w:customStyle="1" w:styleId="af7">
    <w:name w:val="脚注文字列 (文字)"/>
    <w:basedOn w:val="a0"/>
    <w:link w:val="af6"/>
    <w:uiPriority w:val="99"/>
    <w:locked/>
    <w:rsid w:val="00742FF2"/>
    <w:rPr>
      <w:kern w:val="2"/>
      <w:sz w:val="20"/>
      <w:szCs w:val="20"/>
      <w:lang w:val="en-US" w:eastAsia="ja-JP"/>
    </w:rPr>
  </w:style>
  <w:style w:type="character" w:styleId="af8">
    <w:name w:val="footnote reference"/>
    <w:basedOn w:val="a0"/>
    <w:uiPriority w:val="99"/>
    <w:semiHidden/>
    <w:rsid w:val="00742FF2"/>
    <w:rPr>
      <w:vertAlign w:val="superscript"/>
    </w:rPr>
  </w:style>
  <w:style w:type="character" w:styleId="af9">
    <w:name w:val="annotation reference"/>
    <w:basedOn w:val="a0"/>
    <w:rsid w:val="00895319"/>
    <w:rPr>
      <w:sz w:val="16"/>
      <w:szCs w:val="16"/>
    </w:rPr>
  </w:style>
  <w:style w:type="paragraph" w:styleId="afa">
    <w:name w:val="annotation text"/>
    <w:basedOn w:val="a"/>
    <w:link w:val="afb"/>
    <w:rsid w:val="00895319"/>
    <w:rPr>
      <w:sz w:val="20"/>
      <w:szCs w:val="20"/>
    </w:rPr>
  </w:style>
  <w:style w:type="character" w:customStyle="1" w:styleId="afb">
    <w:name w:val="コメント文字列 (文字)"/>
    <w:basedOn w:val="a0"/>
    <w:link w:val="afa"/>
    <w:rsid w:val="00895319"/>
    <w:rPr>
      <w:rFonts w:cs="Times"/>
      <w:kern w:val="2"/>
      <w:sz w:val="20"/>
      <w:szCs w:val="20"/>
      <w:lang w:val="en-US" w:eastAsia="ja-JP"/>
    </w:rPr>
  </w:style>
  <w:style w:type="paragraph" w:styleId="afc">
    <w:name w:val="annotation subject"/>
    <w:basedOn w:val="afa"/>
    <w:next w:val="afa"/>
    <w:link w:val="afd"/>
    <w:rsid w:val="00895319"/>
    <w:rPr>
      <w:b/>
      <w:bCs/>
    </w:rPr>
  </w:style>
  <w:style w:type="character" w:customStyle="1" w:styleId="afd">
    <w:name w:val="コメント内容 (文字)"/>
    <w:basedOn w:val="afb"/>
    <w:link w:val="afc"/>
    <w:rsid w:val="00895319"/>
    <w:rPr>
      <w:rFonts w:cs="Times"/>
      <w:b/>
      <w:bCs/>
      <w:kern w:val="2"/>
      <w:sz w:val="20"/>
      <w:szCs w:val="20"/>
      <w:lang w:val="en-US" w:eastAsia="ja-JP"/>
    </w:rPr>
  </w:style>
  <w:style w:type="character" w:customStyle="1" w:styleId="databold">
    <w:name w:val="data_bold"/>
    <w:basedOn w:val="a0"/>
    <w:rsid w:val="00566FED"/>
  </w:style>
  <w:style w:type="paragraph" w:customStyle="1" w:styleId="paragraphstyle3">
    <w:name w:val="paragraph_style_3"/>
    <w:basedOn w:val="a"/>
    <w:rsid w:val="0011234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customStyle="1" w:styleId="style3">
    <w:name w:val="style_3"/>
    <w:basedOn w:val="a0"/>
    <w:rsid w:val="00112343"/>
  </w:style>
  <w:style w:type="paragraph" w:styleId="afe">
    <w:name w:val="Revision"/>
    <w:hidden/>
    <w:rsid w:val="00A4127B"/>
    <w:rPr>
      <w:rFonts w:cs="Times"/>
      <w:kern w:val="2"/>
      <w:sz w:val="24"/>
      <w:szCs w:val="24"/>
    </w:rPr>
  </w:style>
  <w:style w:type="table" w:styleId="aff">
    <w:name w:val="Table Grid"/>
    <w:basedOn w:val="a1"/>
    <w:uiPriority w:val="59"/>
    <w:rsid w:val="003B3B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D8382F"/>
  </w:style>
  <w:style w:type="character" w:customStyle="1" w:styleId="journalname">
    <w:name w:val="journalname"/>
    <w:basedOn w:val="a0"/>
    <w:rsid w:val="00D8382F"/>
  </w:style>
  <w:style w:type="character" w:customStyle="1" w:styleId="journalnumber">
    <w:name w:val="journalnumber"/>
    <w:basedOn w:val="a0"/>
    <w:rsid w:val="00D8382F"/>
  </w:style>
  <w:style w:type="character" w:styleId="aff0">
    <w:name w:val="FollowedHyperlink"/>
    <w:basedOn w:val="a0"/>
    <w:uiPriority w:val="99"/>
    <w:rsid w:val="0038007E"/>
    <w:rPr>
      <w:color w:val="800080"/>
      <w:u w:val="single"/>
    </w:rPr>
  </w:style>
  <w:style w:type="paragraph" w:customStyle="1" w:styleId="font5">
    <w:name w:val="font5"/>
    <w:basedOn w:val="a"/>
    <w:rsid w:val="00C05AF8"/>
    <w:pPr>
      <w:widowControl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6">
    <w:name w:val="font6"/>
    <w:basedOn w:val="a"/>
    <w:rsid w:val="00C05AF8"/>
    <w:pPr>
      <w:widowControl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7">
    <w:name w:val="font7"/>
    <w:basedOn w:val="a"/>
    <w:rsid w:val="00C05AF8"/>
    <w:pPr>
      <w:widowControl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8">
    <w:name w:val="font8"/>
    <w:basedOn w:val="a"/>
    <w:rsid w:val="00C05AF8"/>
    <w:pPr>
      <w:widowControl/>
      <w:spacing w:beforeLines="1" w:afterLines="1"/>
      <w:jc w:val="left"/>
    </w:pPr>
    <w:rPr>
      <w:rFonts w:ascii="ＭＳ Ｐゴシック" w:eastAsia="ＭＳ Ｐゴシック" w:hAnsi="ＭＳ Ｐゴシック" w:cs="Times New Roman"/>
      <w:kern w:val="0"/>
      <w:sz w:val="12"/>
      <w:szCs w:val="12"/>
    </w:rPr>
  </w:style>
  <w:style w:type="paragraph" w:customStyle="1" w:styleId="xl66">
    <w:name w:val="xl66"/>
    <w:basedOn w:val="a"/>
    <w:rsid w:val="00C05AF8"/>
    <w:pPr>
      <w:widowControl/>
      <w:pBdr>
        <w:top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C05AF8"/>
    <w:pPr>
      <w:widowControl/>
      <w:pBdr>
        <w:top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C05AF8"/>
    <w:pPr>
      <w:widowControl/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3">
    <w:name w:val="xl73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C05AF8"/>
    <w:pPr>
      <w:widowControl/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5">
    <w:name w:val="xl75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6">
    <w:name w:val="xl76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7">
    <w:name w:val="xl77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0">
    <w:name w:val="xl80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C05AF8"/>
    <w:pPr>
      <w:widowControl/>
      <w:pBdr>
        <w:top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12"/>
      <w:szCs w:val="12"/>
    </w:rPr>
  </w:style>
  <w:style w:type="paragraph" w:customStyle="1" w:styleId="xl83">
    <w:name w:val="xl83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4">
    <w:name w:val="xl84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5">
    <w:name w:val="xl85"/>
    <w:basedOn w:val="a"/>
    <w:rsid w:val="00C05AF8"/>
    <w:pPr>
      <w:widowControl/>
      <w:shd w:val="clear" w:color="auto" w:fill="FFFFFF"/>
      <w:spacing w:beforeLines="1" w:afterLines="1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86">
    <w:name w:val="xl86"/>
    <w:basedOn w:val="a"/>
    <w:rsid w:val="00C05AF8"/>
    <w:pPr>
      <w:widowControl/>
      <w:shd w:val="clear" w:color="auto" w:fill="FFFFFF"/>
      <w:spacing w:beforeLines="1" w:afterLines="1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87">
    <w:name w:val="xl87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14"/>
      <w:szCs w:val="14"/>
    </w:rPr>
  </w:style>
  <w:style w:type="paragraph" w:customStyle="1" w:styleId="xl88">
    <w:name w:val="xl88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14"/>
      <w:szCs w:val="14"/>
    </w:rPr>
  </w:style>
  <w:style w:type="paragraph" w:customStyle="1" w:styleId="xl89">
    <w:name w:val="xl89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1">
    <w:name w:val="xl91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2">
    <w:name w:val="xl92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3">
    <w:name w:val="xl93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12"/>
      <w:szCs w:val="12"/>
    </w:rPr>
  </w:style>
  <w:style w:type="paragraph" w:customStyle="1" w:styleId="xl94">
    <w:name w:val="xl94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14"/>
      <w:szCs w:val="14"/>
    </w:rPr>
  </w:style>
  <w:style w:type="paragraph" w:customStyle="1" w:styleId="xl95">
    <w:name w:val="xl95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14"/>
      <w:szCs w:val="14"/>
    </w:rPr>
  </w:style>
  <w:style w:type="paragraph" w:customStyle="1" w:styleId="xl96">
    <w:name w:val="xl96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xl97">
    <w:name w:val="xl97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8">
    <w:name w:val="xl98"/>
    <w:basedOn w:val="a"/>
    <w:rsid w:val="00C05AF8"/>
    <w:pPr>
      <w:widowControl/>
      <w:pBdr>
        <w:top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xl99">
    <w:name w:val="xl99"/>
    <w:basedOn w:val="a"/>
    <w:rsid w:val="00C05AF8"/>
    <w:pPr>
      <w:widowControl/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00">
    <w:name w:val="xl100"/>
    <w:basedOn w:val="a"/>
    <w:rsid w:val="00C05AF8"/>
    <w:pPr>
      <w:widowControl/>
      <w:pBdr>
        <w:top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01">
    <w:name w:val="xl101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02">
    <w:name w:val="xl102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xl103">
    <w:name w:val="xl103"/>
    <w:basedOn w:val="a"/>
    <w:rsid w:val="00C05AF8"/>
    <w:pPr>
      <w:widowControl/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cs="Times New Roman"/>
      <w:kern w:val="0"/>
      <w:sz w:val="20"/>
      <w:szCs w:val="20"/>
    </w:rPr>
  </w:style>
  <w:style w:type="paragraph" w:customStyle="1" w:styleId="xl104">
    <w:name w:val="xl104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07">
    <w:name w:val="xl107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09">
    <w:name w:val="xl109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10">
    <w:name w:val="xl110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14"/>
      <w:szCs w:val="14"/>
    </w:rPr>
  </w:style>
  <w:style w:type="paragraph" w:customStyle="1" w:styleId="xl112">
    <w:name w:val="xl112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st">
    <w:name w:val="st"/>
    <w:basedOn w:val="a0"/>
    <w:rsid w:val="00041505"/>
  </w:style>
  <w:style w:type="character" w:styleId="aff1">
    <w:name w:val="Emphasis"/>
    <w:basedOn w:val="a0"/>
    <w:uiPriority w:val="20"/>
    <w:qFormat/>
    <w:rsid w:val="000415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554A6"/>
    <w:pPr>
      <w:widowControl w:val="0"/>
      <w:jc w:val="both"/>
    </w:pPr>
    <w:rPr>
      <w:rFonts w:cs="Times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4A6"/>
    <w:pPr>
      <w:keepNext/>
      <w:outlineLvl w:val="0"/>
    </w:pPr>
    <w:rPr>
      <w:rFonts w:eastAsia="????"/>
      <w:i/>
      <w:iCs/>
    </w:rPr>
  </w:style>
  <w:style w:type="paragraph" w:styleId="2">
    <w:name w:val="heading 2"/>
    <w:basedOn w:val="a"/>
    <w:next w:val="a"/>
    <w:link w:val="20"/>
    <w:uiPriority w:val="99"/>
    <w:qFormat/>
    <w:rsid w:val="00C554A6"/>
    <w:pPr>
      <w:keepNext/>
      <w:spacing w:line="480" w:lineRule="auto"/>
      <w:outlineLvl w:val="1"/>
    </w:pPr>
    <w:rPr>
      <w:rFonts w:ascii="Times New Roman" w:eastAsia="????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C554A6"/>
    <w:pPr>
      <w:keepNext/>
      <w:spacing w:line="480" w:lineRule="auto"/>
      <w:outlineLvl w:val="2"/>
    </w:pPr>
    <w:rPr>
      <w:rFonts w:eastAsia="????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C554A6"/>
    <w:pPr>
      <w:keepNext/>
      <w:outlineLvl w:val="3"/>
    </w:pPr>
    <w:rPr>
      <w:rFonts w:ascii="Times New Roman" w:hAnsi="Times New Roman" w:cs="Times New Roman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9"/>
    <w:locked/>
    <w:rsid w:val="00EF74FD"/>
    <w:rPr>
      <w:rFonts w:ascii="Cambria" w:eastAsia="ＭＳ ゴシック" w:hAnsi="Cambria" w:cs="Cambria"/>
      <w:b/>
      <w:bCs/>
      <w:kern w:val="32"/>
      <w:sz w:val="32"/>
      <w:szCs w:val="32"/>
      <w:lang w:val="en-US" w:eastAsia="ja-JP"/>
    </w:rPr>
  </w:style>
  <w:style w:type="character" w:customStyle="1" w:styleId="20">
    <w:name w:val="Heading 2 Char"/>
    <w:basedOn w:val="a0"/>
    <w:link w:val="2"/>
    <w:uiPriority w:val="99"/>
    <w:semiHidden/>
    <w:locked/>
    <w:rsid w:val="00EF74FD"/>
    <w:rPr>
      <w:rFonts w:ascii="Cambria" w:eastAsia="ＭＳ ゴシック" w:hAnsi="Cambria" w:cs="Cambria"/>
      <w:b/>
      <w:bCs/>
      <w:i/>
      <w:iCs/>
      <w:kern w:val="2"/>
      <w:sz w:val="28"/>
      <w:szCs w:val="28"/>
      <w:lang w:val="en-US" w:eastAsia="ja-JP"/>
    </w:rPr>
  </w:style>
  <w:style w:type="character" w:customStyle="1" w:styleId="30">
    <w:name w:val="Heading 3 Char"/>
    <w:basedOn w:val="a0"/>
    <w:link w:val="3"/>
    <w:uiPriority w:val="99"/>
    <w:semiHidden/>
    <w:locked/>
    <w:rsid w:val="00EF74FD"/>
    <w:rPr>
      <w:rFonts w:ascii="Cambria" w:eastAsia="ＭＳ ゴシック" w:hAnsi="Cambria" w:cs="Cambria"/>
      <w:b/>
      <w:bCs/>
      <w:kern w:val="2"/>
      <w:sz w:val="26"/>
      <w:szCs w:val="26"/>
      <w:lang w:val="en-US" w:eastAsia="ja-JP"/>
    </w:rPr>
  </w:style>
  <w:style w:type="character" w:customStyle="1" w:styleId="40">
    <w:name w:val="Heading 4 Char"/>
    <w:basedOn w:val="a0"/>
    <w:link w:val="4"/>
    <w:uiPriority w:val="99"/>
    <w:semiHidden/>
    <w:locked/>
    <w:rsid w:val="00EF74FD"/>
    <w:rPr>
      <w:rFonts w:ascii="Calibri" w:eastAsia="ＭＳ 明朝" w:hAnsi="Calibri" w:cs="Calibri"/>
      <w:b/>
      <w:bCs/>
      <w:kern w:val="2"/>
      <w:sz w:val="28"/>
      <w:szCs w:val="28"/>
      <w:lang w:val="en-US" w:eastAsia="ja-JP"/>
    </w:rPr>
  </w:style>
  <w:style w:type="paragraph" w:styleId="a3">
    <w:name w:val="header"/>
    <w:basedOn w:val="a"/>
    <w:link w:val="a4"/>
    <w:uiPriority w:val="99"/>
    <w:rsid w:val="00C554A6"/>
    <w:pPr>
      <w:tabs>
        <w:tab w:val="center" w:pos="4252"/>
        <w:tab w:val="right" w:pos="8504"/>
      </w:tabs>
      <w:snapToGrid w:val="0"/>
    </w:pPr>
    <w:rPr>
      <w:rFonts w:eastAsia="????"/>
    </w:rPr>
  </w:style>
  <w:style w:type="character" w:customStyle="1" w:styleId="a4">
    <w:name w:val="Header Char"/>
    <w:basedOn w:val="a0"/>
    <w:link w:val="a3"/>
    <w:uiPriority w:val="99"/>
    <w:locked/>
    <w:rsid w:val="00EF74FD"/>
    <w:rPr>
      <w:kern w:val="2"/>
      <w:sz w:val="24"/>
      <w:szCs w:val="24"/>
      <w:lang w:val="en-US" w:eastAsia="ja-JP"/>
    </w:rPr>
  </w:style>
  <w:style w:type="paragraph" w:styleId="31">
    <w:name w:val="Body Text Indent 3"/>
    <w:basedOn w:val="a"/>
    <w:link w:val="32"/>
    <w:uiPriority w:val="99"/>
    <w:rsid w:val="00C554A6"/>
    <w:pPr>
      <w:spacing w:line="360" w:lineRule="auto"/>
      <w:ind w:firstLine="851"/>
    </w:pPr>
    <w:rPr>
      <w:rFonts w:eastAsia="????"/>
      <w:color w:val="000000"/>
    </w:rPr>
  </w:style>
  <w:style w:type="character" w:customStyle="1" w:styleId="32">
    <w:name w:val="Body Text Indent 3 Char"/>
    <w:basedOn w:val="a0"/>
    <w:link w:val="31"/>
    <w:uiPriority w:val="99"/>
    <w:semiHidden/>
    <w:locked/>
    <w:rsid w:val="00EF74FD"/>
    <w:rPr>
      <w:kern w:val="2"/>
      <w:sz w:val="16"/>
      <w:szCs w:val="16"/>
      <w:lang w:val="en-US" w:eastAsia="ja-JP"/>
    </w:rPr>
  </w:style>
  <w:style w:type="paragraph" w:styleId="a5">
    <w:name w:val="Body Text Indent"/>
    <w:basedOn w:val="a"/>
    <w:link w:val="a6"/>
    <w:uiPriority w:val="99"/>
    <w:rsid w:val="00C554A6"/>
    <w:pPr>
      <w:ind w:firstLineChars="150" w:firstLine="360"/>
    </w:pPr>
    <w:rPr>
      <w:rFonts w:eastAsia="????"/>
    </w:rPr>
  </w:style>
  <w:style w:type="character" w:customStyle="1" w:styleId="a6">
    <w:name w:val="Body Text Indent Char"/>
    <w:basedOn w:val="a0"/>
    <w:link w:val="a5"/>
    <w:uiPriority w:val="99"/>
    <w:semiHidden/>
    <w:locked/>
    <w:rsid w:val="00EF74FD"/>
    <w:rPr>
      <w:kern w:val="2"/>
      <w:sz w:val="24"/>
      <w:szCs w:val="24"/>
      <w:lang w:val="en-US" w:eastAsia="ja-JP"/>
    </w:rPr>
  </w:style>
  <w:style w:type="paragraph" w:styleId="a7">
    <w:name w:val="Body Text"/>
    <w:basedOn w:val="a"/>
    <w:link w:val="a8"/>
    <w:uiPriority w:val="99"/>
    <w:rsid w:val="00C554A6"/>
    <w:pPr>
      <w:autoSpaceDE w:val="0"/>
      <w:autoSpaceDN w:val="0"/>
      <w:adjustRightInd w:val="0"/>
    </w:pPr>
    <w:rPr>
      <w:rFonts w:eastAsia="????"/>
      <w:color w:val="000000"/>
    </w:rPr>
  </w:style>
  <w:style w:type="character" w:customStyle="1" w:styleId="a8">
    <w:name w:val="Body Text Char"/>
    <w:basedOn w:val="a0"/>
    <w:link w:val="a7"/>
    <w:uiPriority w:val="99"/>
    <w:semiHidden/>
    <w:locked/>
    <w:rsid w:val="00EF74FD"/>
    <w:rPr>
      <w:kern w:val="2"/>
      <w:sz w:val="24"/>
      <w:szCs w:val="24"/>
      <w:lang w:val="en-US" w:eastAsia="ja-JP"/>
    </w:rPr>
  </w:style>
  <w:style w:type="paragraph" w:styleId="21">
    <w:name w:val="Body Text Indent 2"/>
    <w:basedOn w:val="a"/>
    <w:link w:val="22"/>
    <w:uiPriority w:val="99"/>
    <w:rsid w:val="00C554A6"/>
    <w:pPr>
      <w:autoSpaceDE w:val="0"/>
      <w:autoSpaceDN w:val="0"/>
      <w:adjustRightInd w:val="0"/>
      <w:spacing w:line="360" w:lineRule="auto"/>
      <w:ind w:left="600" w:hanging="600"/>
    </w:pPr>
    <w:rPr>
      <w:rFonts w:eastAsia="????"/>
    </w:rPr>
  </w:style>
  <w:style w:type="character" w:customStyle="1" w:styleId="22">
    <w:name w:val="Body Text Indent 2 Char"/>
    <w:basedOn w:val="a0"/>
    <w:link w:val="21"/>
    <w:uiPriority w:val="99"/>
    <w:semiHidden/>
    <w:locked/>
    <w:rsid w:val="00EF74FD"/>
    <w:rPr>
      <w:kern w:val="2"/>
      <w:sz w:val="24"/>
      <w:szCs w:val="24"/>
      <w:lang w:val="en-US" w:eastAsia="ja-JP"/>
    </w:rPr>
  </w:style>
  <w:style w:type="paragraph" w:styleId="a9">
    <w:name w:val="footer"/>
    <w:basedOn w:val="a"/>
    <w:link w:val="aa"/>
    <w:uiPriority w:val="99"/>
    <w:rsid w:val="00C554A6"/>
    <w:pPr>
      <w:tabs>
        <w:tab w:val="center" w:pos="4252"/>
        <w:tab w:val="right" w:pos="8504"/>
      </w:tabs>
      <w:snapToGrid w:val="0"/>
    </w:pPr>
    <w:rPr>
      <w:rFonts w:eastAsia="????"/>
    </w:rPr>
  </w:style>
  <w:style w:type="character" w:customStyle="1" w:styleId="aa">
    <w:name w:val="Footer Char"/>
    <w:basedOn w:val="a0"/>
    <w:link w:val="a9"/>
    <w:uiPriority w:val="99"/>
    <w:locked/>
    <w:rsid w:val="00EF74FD"/>
    <w:rPr>
      <w:kern w:val="2"/>
      <w:sz w:val="24"/>
      <w:szCs w:val="24"/>
      <w:lang w:val="en-US" w:eastAsia="ja-JP"/>
    </w:rPr>
  </w:style>
  <w:style w:type="character" w:styleId="ab">
    <w:name w:val="page number"/>
    <w:basedOn w:val="a0"/>
    <w:uiPriority w:val="99"/>
    <w:rsid w:val="00C554A6"/>
  </w:style>
  <w:style w:type="character" w:styleId="ac">
    <w:name w:val="line number"/>
    <w:basedOn w:val="a0"/>
    <w:uiPriority w:val="99"/>
    <w:rsid w:val="00C554A6"/>
  </w:style>
  <w:style w:type="character" w:styleId="ad">
    <w:name w:val="Hyperlink"/>
    <w:basedOn w:val="a0"/>
    <w:uiPriority w:val="99"/>
    <w:rsid w:val="00C554A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414792"/>
    <w:rPr>
      <w:rFonts w:ascii="Tahoma" w:hAnsi="Tahoma" w:cs="Tahoma"/>
      <w:sz w:val="16"/>
      <w:szCs w:val="16"/>
    </w:rPr>
  </w:style>
  <w:style w:type="character" w:customStyle="1" w:styleId="af">
    <w:name w:val="Balloon Text Char"/>
    <w:basedOn w:val="a0"/>
    <w:link w:val="ae"/>
    <w:uiPriority w:val="99"/>
    <w:locked/>
    <w:rsid w:val="00414792"/>
    <w:rPr>
      <w:rFonts w:ascii="Tahoma" w:hAnsi="Tahoma" w:cs="Tahoma"/>
      <w:kern w:val="2"/>
      <w:sz w:val="16"/>
      <w:szCs w:val="16"/>
    </w:rPr>
  </w:style>
  <w:style w:type="character" w:customStyle="1" w:styleId="midashi">
    <w:name w:val="midashi"/>
    <w:basedOn w:val="a0"/>
    <w:uiPriority w:val="99"/>
    <w:rsid w:val="00BA5F0B"/>
  </w:style>
  <w:style w:type="character" w:customStyle="1" w:styleId="hithilite">
    <w:name w:val="hithilite"/>
    <w:basedOn w:val="a0"/>
    <w:uiPriority w:val="99"/>
    <w:rsid w:val="00A5184F"/>
  </w:style>
  <w:style w:type="paragraph" w:styleId="Web">
    <w:name w:val="Normal (Web)"/>
    <w:basedOn w:val="a"/>
    <w:uiPriority w:val="99"/>
    <w:rsid w:val="00B143A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f0">
    <w:name w:val="List Paragraph"/>
    <w:basedOn w:val="a"/>
    <w:uiPriority w:val="99"/>
    <w:qFormat/>
    <w:rsid w:val="009E3E09"/>
    <w:pPr>
      <w:ind w:left="720"/>
    </w:pPr>
  </w:style>
  <w:style w:type="paragraph" w:styleId="af1">
    <w:name w:val="endnote text"/>
    <w:basedOn w:val="a"/>
    <w:link w:val="af2"/>
    <w:uiPriority w:val="99"/>
    <w:semiHidden/>
    <w:rsid w:val="00E275AD"/>
    <w:pPr>
      <w:snapToGrid w:val="0"/>
      <w:jc w:val="left"/>
    </w:pPr>
  </w:style>
  <w:style w:type="character" w:customStyle="1" w:styleId="af2">
    <w:name w:val="Endnote Text Char"/>
    <w:basedOn w:val="a0"/>
    <w:link w:val="af1"/>
    <w:uiPriority w:val="99"/>
    <w:locked/>
    <w:rsid w:val="00E275AD"/>
    <w:rPr>
      <w:kern w:val="2"/>
      <w:sz w:val="24"/>
      <w:szCs w:val="24"/>
      <w:lang w:val="en-US" w:eastAsia="ja-JP"/>
    </w:rPr>
  </w:style>
  <w:style w:type="character" w:styleId="af3">
    <w:name w:val="endnote reference"/>
    <w:basedOn w:val="a0"/>
    <w:uiPriority w:val="99"/>
    <w:semiHidden/>
    <w:rsid w:val="00E275AD"/>
    <w:rPr>
      <w:vertAlign w:val="superscript"/>
    </w:rPr>
  </w:style>
  <w:style w:type="paragraph" w:styleId="af4">
    <w:name w:val="Document Map"/>
    <w:basedOn w:val="a"/>
    <w:link w:val="af5"/>
    <w:uiPriority w:val="99"/>
    <w:semiHidden/>
    <w:rsid w:val="00742FF2"/>
    <w:rPr>
      <w:rFonts w:ascii="Tahoma" w:hAnsi="Tahoma" w:cs="Tahoma"/>
      <w:sz w:val="16"/>
      <w:szCs w:val="16"/>
    </w:rPr>
  </w:style>
  <w:style w:type="character" w:customStyle="1" w:styleId="af5">
    <w:name w:val="Document Map Char"/>
    <w:basedOn w:val="a0"/>
    <w:link w:val="af4"/>
    <w:uiPriority w:val="99"/>
    <w:locked/>
    <w:rsid w:val="00742FF2"/>
    <w:rPr>
      <w:rFonts w:ascii="Tahoma" w:hAnsi="Tahoma" w:cs="Tahoma"/>
      <w:kern w:val="2"/>
      <w:sz w:val="16"/>
      <w:szCs w:val="16"/>
      <w:lang w:val="en-US" w:eastAsia="ja-JP"/>
    </w:rPr>
  </w:style>
  <w:style w:type="paragraph" w:styleId="af6">
    <w:name w:val="footnote text"/>
    <w:basedOn w:val="a"/>
    <w:link w:val="af7"/>
    <w:uiPriority w:val="99"/>
    <w:semiHidden/>
    <w:rsid w:val="00742FF2"/>
    <w:rPr>
      <w:sz w:val="20"/>
      <w:szCs w:val="20"/>
    </w:rPr>
  </w:style>
  <w:style w:type="character" w:customStyle="1" w:styleId="af7">
    <w:name w:val="Footnote Text Char"/>
    <w:basedOn w:val="a0"/>
    <w:link w:val="af6"/>
    <w:uiPriority w:val="99"/>
    <w:locked/>
    <w:rsid w:val="00742FF2"/>
    <w:rPr>
      <w:kern w:val="2"/>
      <w:sz w:val="20"/>
      <w:szCs w:val="20"/>
      <w:lang w:val="en-US" w:eastAsia="ja-JP"/>
    </w:rPr>
  </w:style>
  <w:style w:type="character" w:styleId="af8">
    <w:name w:val="footnote reference"/>
    <w:basedOn w:val="a0"/>
    <w:uiPriority w:val="99"/>
    <w:semiHidden/>
    <w:rsid w:val="00742FF2"/>
    <w:rPr>
      <w:vertAlign w:val="superscript"/>
    </w:rPr>
  </w:style>
  <w:style w:type="character" w:styleId="af9">
    <w:name w:val="annotation reference"/>
    <w:basedOn w:val="a0"/>
    <w:rsid w:val="00895319"/>
    <w:rPr>
      <w:sz w:val="16"/>
      <w:szCs w:val="16"/>
    </w:rPr>
  </w:style>
  <w:style w:type="paragraph" w:styleId="afa">
    <w:name w:val="annotation text"/>
    <w:basedOn w:val="a"/>
    <w:link w:val="afb"/>
    <w:rsid w:val="00895319"/>
    <w:rPr>
      <w:sz w:val="20"/>
      <w:szCs w:val="20"/>
    </w:rPr>
  </w:style>
  <w:style w:type="character" w:customStyle="1" w:styleId="afb">
    <w:name w:val="Comment Text Char"/>
    <w:basedOn w:val="a0"/>
    <w:link w:val="afa"/>
    <w:rsid w:val="00895319"/>
    <w:rPr>
      <w:rFonts w:cs="Times"/>
      <w:kern w:val="2"/>
      <w:sz w:val="20"/>
      <w:szCs w:val="20"/>
      <w:lang w:val="en-US" w:eastAsia="ja-JP"/>
    </w:rPr>
  </w:style>
  <w:style w:type="paragraph" w:styleId="afc">
    <w:name w:val="annotation subject"/>
    <w:basedOn w:val="afa"/>
    <w:next w:val="afa"/>
    <w:link w:val="afd"/>
    <w:rsid w:val="00895319"/>
    <w:rPr>
      <w:b/>
      <w:bCs/>
    </w:rPr>
  </w:style>
  <w:style w:type="character" w:customStyle="1" w:styleId="afd">
    <w:name w:val="Comment Subject Char"/>
    <w:basedOn w:val="afb"/>
    <w:link w:val="afc"/>
    <w:rsid w:val="00895319"/>
    <w:rPr>
      <w:rFonts w:cs="Times"/>
      <w:b/>
      <w:bCs/>
      <w:kern w:val="2"/>
      <w:sz w:val="20"/>
      <w:szCs w:val="20"/>
      <w:lang w:val="en-US" w:eastAsia="ja-JP"/>
    </w:rPr>
  </w:style>
  <w:style w:type="character" w:customStyle="1" w:styleId="databold">
    <w:name w:val="data_bold"/>
    <w:basedOn w:val="a0"/>
    <w:rsid w:val="00566FED"/>
  </w:style>
  <w:style w:type="paragraph" w:customStyle="1" w:styleId="paragraphstyle3">
    <w:name w:val="paragraph_style_3"/>
    <w:basedOn w:val="a"/>
    <w:rsid w:val="0011234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customStyle="1" w:styleId="style3">
    <w:name w:val="style_3"/>
    <w:basedOn w:val="a0"/>
    <w:rsid w:val="00112343"/>
  </w:style>
  <w:style w:type="paragraph" w:styleId="afe">
    <w:name w:val="Revision"/>
    <w:hidden/>
    <w:rsid w:val="00A4127B"/>
    <w:rPr>
      <w:rFonts w:cs="Times"/>
      <w:kern w:val="2"/>
      <w:sz w:val="24"/>
      <w:szCs w:val="24"/>
    </w:rPr>
  </w:style>
  <w:style w:type="table" w:styleId="aff">
    <w:name w:val="Table Grid"/>
    <w:basedOn w:val="a1"/>
    <w:uiPriority w:val="59"/>
    <w:rsid w:val="003B3B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D8382F"/>
  </w:style>
  <w:style w:type="character" w:customStyle="1" w:styleId="journalname">
    <w:name w:val="journalname"/>
    <w:basedOn w:val="a0"/>
    <w:rsid w:val="00D8382F"/>
  </w:style>
  <w:style w:type="character" w:customStyle="1" w:styleId="journalnumber">
    <w:name w:val="journalnumber"/>
    <w:basedOn w:val="a0"/>
    <w:rsid w:val="00D8382F"/>
  </w:style>
  <w:style w:type="character" w:styleId="aff0">
    <w:name w:val="FollowedHyperlink"/>
    <w:basedOn w:val="a0"/>
    <w:uiPriority w:val="99"/>
    <w:rsid w:val="0038007E"/>
    <w:rPr>
      <w:color w:val="800080"/>
      <w:u w:val="single"/>
    </w:rPr>
  </w:style>
  <w:style w:type="paragraph" w:customStyle="1" w:styleId="font5">
    <w:name w:val="font5"/>
    <w:basedOn w:val="a"/>
    <w:rsid w:val="00C05AF8"/>
    <w:pPr>
      <w:widowControl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6">
    <w:name w:val="font6"/>
    <w:basedOn w:val="a"/>
    <w:rsid w:val="00C05AF8"/>
    <w:pPr>
      <w:widowControl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7">
    <w:name w:val="font7"/>
    <w:basedOn w:val="a"/>
    <w:rsid w:val="00C05AF8"/>
    <w:pPr>
      <w:widowControl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8">
    <w:name w:val="font8"/>
    <w:basedOn w:val="a"/>
    <w:rsid w:val="00C05AF8"/>
    <w:pPr>
      <w:widowControl/>
      <w:spacing w:beforeLines="1" w:afterLines="1"/>
      <w:jc w:val="left"/>
    </w:pPr>
    <w:rPr>
      <w:rFonts w:ascii="ＭＳ Ｐゴシック" w:eastAsia="ＭＳ Ｐゴシック" w:hAnsi="ＭＳ Ｐゴシック" w:cs="Times New Roman"/>
      <w:kern w:val="0"/>
      <w:sz w:val="12"/>
      <w:szCs w:val="12"/>
    </w:rPr>
  </w:style>
  <w:style w:type="paragraph" w:customStyle="1" w:styleId="xl66">
    <w:name w:val="xl66"/>
    <w:basedOn w:val="a"/>
    <w:rsid w:val="00C05AF8"/>
    <w:pPr>
      <w:widowControl/>
      <w:pBdr>
        <w:top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C05AF8"/>
    <w:pPr>
      <w:widowControl/>
      <w:pBdr>
        <w:top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C05AF8"/>
    <w:pPr>
      <w:widowControl/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1">
    <w:name w:val="xl71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3">
    <w:name w:val="xl73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C05AF8"/>
    <w:pPr>
      <w:widowControl/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5">
    <w:name w:val="xl75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6">
    <w:name w:val="xl76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7">
    <w:name w:val="xl77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0">
    <w:name w:val="xl80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C05AF8"/>
    <w:pPr>
      <w:widowControl/>
      <w:pBdr>
        <w:top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12"/>
      <w:szCs w:val="12"/>
    </w:rPr>
  </w:style>
  <w:style w:type="paragraph" w:customStyle="1" w:styleId="xl83">
    <w:name w:val="xl83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4">
    <w:name w:val="xl84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5">
    <w:name w:val="xl85"/>
    <w:basedOn w:val="a"/>
    <w:rsid w:val="00C05AF8"/>
    <w:pPr>
      <w:widowControl/>
      <w:shd w:val="clear" w:color="auto" w:fill="FFFFFF"/>
      <w:spacing w:beforeLines="1" w:afterLines="1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86">
    <w:name w:val="xl86"/>
    <w:basedOn w:val="a"/>
    <w:rsid w:val="00C05AF8"/>
    <w:pPr>
      <w:widowControl/>
      <w:shd w:val="clear" w:color="auto" w:fill="FFFFFF"/>
      <w:spacing w:beforeLines="1" w:afterLines="1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87">
    <w:name w:val="xl87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14"/>
      <w:szCs w:val="14"/>
    </w:rPr>
  </w:style>
  <w:style w:type="paragraph" w:customStyle="1" w:styleId="xl88">
    <w:name w:val="xl88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14"/>
      <w:szCs w:val="14"/>
    </w:rPr>
  </w:style>
  <w:style w:type="paragraph" w:customStyle="1" w:styleId="xl89">
    <w:name w:val="xl89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1">
    <w:name w:val="xl91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2">
    <w:name w:val="xl92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3">
    <w:name w:val="xl93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12"/>
      <w:szCs w:val="12"/>
    </w:rPr>
  </w:style>
  <w:style w:type="paragraph" w:customStyle="1" w:styleId="xl94">
    <w:name w:val="xl94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14"/>
      <w:szCs w:val="14"/>
    </w:rPr>
  </w:style>
  <w:style w:type="paragraph" w:customStyle="1" w:styleId="xl95">
    <w:name w:val="xl95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14"/>
      <w:szCs w:val="14"/>
    </w:rPr>
  </w:style>
  <w:style w:type="paragraph" w:customStyle="1" w:styleId="xl96">
    <w:name w:val="xl96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xl97">
    <w:name w:val="xl97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8">
    <w:name w:val="xl98"/>
    <w:basedOn w:val="a"/>
    <w:rsid w:val="00C05AF8"/>
    <w:pPr>
      <w:widowControl/>
      <w:pBdr>
        <w:top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xl99">
    <w:name w:val="xl99"/>
    <w:basedOn w:val="a"/>
    <w:rsid w:val="00C05AF8"/>
    <w:pPr>
      <w:widowControl/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00">
    <w:name w:val="xl100"/>
    <w:basedOn w:val="a"/>
    <w:rsid w:val="00C05AF8"/>
    <w:pPr>
      <w:widowControl/>
      <w:pBdr>
        <w:top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01">
    <w:name w:val="xl101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02">
    <w:name w:val="xl102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xl103">
    <w:name w:val="xl103"/>
    <w:basedOn w:val="a"/>
    <w:rsid w:val="00C05AF8"/>
    <w:pPr>
      <w:widowControl/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cs="Times New Roman"/>
      <w:kern w:val="0"/>
      <w:sz w:val="20"/>
      <w:szCs w:val="20"/>
    </w:rPr>
  </w:style>
  <w:style w:type="paragraph" w:customStyle="1" w:styleId="xl104">
    <w:name w:val="xl104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C05AF8"/>
    <w:pPr>
      <w:widowControl/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07">
    <w:name w:val="xl107"/>
    <w:basedOn w:val="a"/>
    <w:rsid w:val="00C05AF8"/>
    <w:pPr>
      <w:widowControl/>
      <w:pBdr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09">
    <w:name w:val="xl109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10">
    <w:name w:val="xl110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14"/>
      <w:szCs w:val="14"/>
    </w:rPr>
  </w:style>
  <w:style w:type="paragraph" w:customStyle="1" w:styleId="xl112">
    <w:name w:val="xl112"/>
    <w:basedOn w:val="a"/>
    <w:rsid w:val="00C05AF8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left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st">
    <w:name w:val="st"/>
    <w:basedOn w:val="a0"/>
    <w:rsid w:val="00041505"/>
  </w:style>
  <w:style w:type="character" w:styleId="aff1">
    <w:name w:val="Emphasis"/>
    <w:basedOn w:val="a0"/>
    <w:uiPriority w:val="20"/>
    <w:qFormat/>
    <w:rsid w:val="00041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920E-A957-4AE9-9E61-922B6B2D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Relationship Between Reservoir Size and Genetic Differentiation of the Stream Caddisfly Stenopsyche Marmorata</vt:lpstr>
      <vt:lpstr>Relationship Between Reservoir Size and Genetic Differentiation of the Stream Caddisfly Stenopsyche Marmorata</vt:lpstr>
    </vt:vector>
  </TitlesOfParts>
  <Company>東北大学</Company>
  <LinksUpToDate>false</LinksUpToDate>
  <CharactersWithSpaces>4663</CharactersWithSpaces>
  <SharedDoc>false</SharedDoc>
  <HLinks>
    <vt:vector size="12" baseType="variant"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http://apps.isiknowledge.com/full_record.do?product=WOS&amp;colname=WOS&amp;search_mode=CitingArticles&amp;qid=33&amp;SID=S286ffD1nN7nLmn3IAC&amp;page=1&amp;doc=4</vt:lpwstr>
      </vt:variant>
      <vt:variant>
        <vt:lpwstr/>
      </vt:variant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http://cmpg.unibe.ch/software/bayescan/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Between Reservoir Size and Genetic Differentiation of the Stream Caddisfly Stenopsyche Marmorata</dc:title>
  <dc:creator>渡辺 幸三</dc:creator>
  <cp:lastModifiedBy>Kozo Watanabe</cp:lastModifiedBy>
  <cp:revision>2</cp:revision>
  <cp:lastPrinted>2013-02-07T09:52:00Z</cp:lastPrinted>
  <dcterms:created xsi:type="dcterms:W3CDTF">2014-03-10T06:48:00Z</dcterms:created>
  <dcterms:modified xsi:type="dcterms:W3CDTF">2014-03-10T06:48:00Z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