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087AB" w14:textId="26DBF0EB" w:rsidR="00D852DE" w:rsidRDefault="00F76D7E">
      <w:pPr>
        <w:rPr>
          <w:rFonts w:ascii="Times New Roman" w:hAnsi="Times New Roman"/>
          <w:szCs w:val="22"/>
        </w:rPr>
      </w:pPr>
      <w:r w:rsidRPr="00736BBB">
        <w:rPr>
          <w:rFonts w:ascii="Times New Roman" w:hAnsi="Times New Roman"/>
          <w:b/>
          <w:szCs w:val="22"/>
        </w:rPr>
        <w:t xml:space="preserve">Table </w:t>
      </w:r>
      <w:r w:rsidR="00E52E5E" w:rsidRPr="00736BBB">
        <w:rPr>
          <w:rFonts w:ascii="Times New Roman" w:hAnsi="Times New Roman"/>
          <w:b/>
          <w:szCs w:val="22"/>
        </w:rPr>
        <w:t>S</w:t>
      </w:r>
      <w:r w:rsidRPr="00736BBB">
        <w:rPr>
          <w:rFonts w:ascii="Times New Roman" w:hAnsi="Times New Roman"/>
          <w:b/>
          <w:szCs w:val="22"/>
        </w:rPr>
        <w:t>1</w:t>
      </w:r>
      <w:r w:rsidR="00D852DE" w:rsidRPr="00736BBB">
        <w:rPr>
          <w:rFonts w:ascii="Times New Roman" w:hAnsi="Times New Roman"/>
          <w:b/>
          <w:szCs w:val="22"/>
        </w:rPr>
        <w:t xml:space="preserve">.  </w:t>
      </w:r>
      <w:r w:rsidR="00127485" w:rsidRPr="00736BBB">
        <w:rPr>
          <w:rFonts w:ascii="Times New Roman" w:hAnsi="Times New Roman"/>
          <w:b/>
          <w:szCs w:val="22"/>
        </w:rPr>
        <w:t>Localities</w:t>
      </w:r>
      <w:r w:rsidR="00B8090E" w:rsidRPr="00736BBB">
        <w:rPr>
          <w:rFonts w:ascii="Times New Roman" w:hAnsi="Times New Roman"/>
          <w:b/>
          <w:szCs w:val="22"/>
        </w:rPr>
        <w:t xml:space="preserve"> included in th</w:t>
      </w:r>
      <w:r w:rsidR="002C46A8" w:rsidRPr="00736BBB">
        <w:rPr>
          <w:rFonts w:ascii="Times New Roman" w:hAnsi="Times New Roman"/>
          <w:b/>
          <w:szCs w:val="22"/>
        </w:rPr>
        <w:t>e</w:t>
      </w:r>
      <w:r w:rsidR="00B8090E" w:rsidRPr="00736BBB">
        <w:rPr>
          <w:rFonts w:ascii="Times New Roman" w:hAnsi="Times New Roman"/>
          <w:b/>
          <w:szCs w:val="22"/>
        </w:rPr>
        <w:t xml:space="preserve"> study</w:t>
      </w:r>
      <w:r w:rsidR="00127485" w:rsidRPr="00736BBB">
        <w:rPr>
          <w:rFonts w:ascii="Times New Roman" w:hAnsi="Times New Roman"/>
          <w:b/>
          <w:szCs w:val="22"/>
        </w:rPr>
        <w:t xml:space="preserve">, with corresponding </w:t>
      </w:r>
      <w:proofErr w:type="spellStart"/>
      <w:r w:rsidR="00B8090E" w:rsidRPr="00736BBB">
        <w:rPr>
          <w:rFonts w:ascii="Times New Roman" w:hAnsi="Times New Roman"/>
          <w:b/>
          <w:szCs w:val="22"/>
        </w:rPr>
        <w:t>GenBank</w:t>
      </w:r>
      <w:proofErr w:type="spellEnd"/>
      <w:r w:rsidR="00B8090E" w:rsidRPr="00736BBB">
        <w:rPr>
          <w:rFonts w:ascii="Times New Roman" w:hAnsi="Times New Roman"/>
          <w:b/>
          <w:szCs w:val="22"/>
        </w:rPr>
        <w:t xml:space="preserve"> accession numbers, and geographic information</w:t>
      </w:r>
      <w:r w:rsidR="00B8090E" w:rsidRPr="00B8090E">
        <w:rPr>
          <w:rFonts w:ascii="Times New Roman" w:hAnsi="Times New Roman"/>
          <w:szCs w:val="22"/>
        </w:rPr>
        <w:t xml:space="preserve">. </w:t>
      </w:r>
    </w:p>
    <w:p w14:paraId="15118975" w14:textId="24D11C53" w:rsidR="006F2D31" w:rsidRPr="00B8090E" w:rsidRDefault="00B8090E" w:rsidP="00C06C57">
      <w:pPr>
        <w:rPr>
          <w:rFonts w:ascii="Times New Roman" w:hAnsi="Times New Roman"/>
        </w:rPr>
      </w:pPr>
      <w:r w:rsidRPr="00B8090E">
        <w:rPr>
          <w:rFonts w:ascii="Times New Roman" w:hAnsi="Times New Roman"/>
          <w:szCs w:val="22"/>
        </w:rPr>
        <w:t xml:space="preserve">ID </w:t>
      </w:r>
      <w:r w:rsidR="00301F6B">
        <w:rPr>
          <w:rFonts w:ascii="Times New Roman" w:hAnsi="Times New Roman"/>
          <w:szCs w:val="22"/>
        </w:rPr>
        <w:t>labels correspond</w:t>
      </w:r>
      <w:r w:rsidRPr="00B8090E">
        <w:rPr>
          <w:rFonts w:ascii="Times New Roman" w:hAnsi="Times New Roman"/>
          <w:szCs w:val="22"/>
        </w:rPr>
        <w:t xml:space="preserve"> with those used in</w:t>
      </w:r>
      <w:r w:rsidRPr="00B8090E">
        <w:rPr>
          <w:rFonts w:ascii="Times New Roman" w:hAnsi="Times New Roman"/>
        </w:rPr>
        <w:t xml:space="preserve"> </w:t>
      </w:r>
      <w:r w:rsidR="002C46A8">
        <w:rPr>
          <w:rFonts w:ascii="Times New Roman" w:hAnsi="Times New Roman"/>
        </w:rPr>
        <w:t>the</w:t>
      </w:r>
      <w:r w:rsidR="002C46A8" w:rsidRPr="00B8090E">
        <w:rPr>
          <w:rFonts w:ascii="Times New Roman" w:hAnsi="Times New Roman"/>
        </w:rPr>
        <w:t xml:space="preserve"> </w:t>
      </w:r>
      <w:r w:rsidRPr="00B8090E">
        <w:rPr>
          <w:rFonts w:ascii="Times New Roman" w:hAnsi="Times New Roman"/>
        </w:rPr>
        <w:t>figures</w:t>
      </w:r>
      <w:r w:rsidR="002C46A8">
        <w:rPr>
          <w:rFonts w:ascii="Times New Roman" w:hAnsi="Times New Roman"/>
        </w:rPr>
        <w:t xml:space="preserve"> and text</w:t>
      </w:r>
      <w:r w:rsidRPr="00B8090E">
        <w:rPr>
          <w:rFonts w:ascii="Times New Roman" w:hAnsi="Times New Roman"/>
        </w:rPr>
        <w:t>.</w:t>
      </w:r>
      <w:r w:rsidR="00736BBB">
        <w:rPr>
          <w:rFonts w:ascii="Times New Roman" w:hAnsi="Times New Roman"/>
        </w:rPr>
        <w:t xml:space="preserve"> N/A = not available</w:t>
      </w:r>
      <w:r w:rsidR="00E85E44">
        <w:rPr>
          <w:rFonts w:ascii="Times New Roman" w:hAnsi="Times New Roman"/>
        </w:rPr>
        <w:t>.</w:t>
      </w:r>
    </w:p>
    <w:tbl>
      <w:tblPr>
        <w:tblpPr w:leftFromText="180" w:rightFromText="180" w:vertAnchor="text" w:horzAnchor="page" w:tblpX="829" w:tblpY="310"/>
        <w:tblW w:w="13947" w:type="dxa"/>
        <w:tblLook w:val="0000" w:firstRow="0" w:lastRow="0" w:firstColumn="0" w:lastColumn="0" w:noHBand="0" w:noVBand="0"/>
      </w:tblPr>
      <w:tblGrid>
        <w:gridCol w:w="1394"/>
        <w:gridCol w:w="2556"/>
        <w:gridCol w:w="412"/>
        <w:gridCol w:w="1085"/>
        <w:gridCol w:w="1085"/>
        <w:gridCol w:w="1341"/>
        <w:gridCol w:w="1025"/>
        <w:gridCol w:w="1025"/>
        <w:gridCol w:w="1319"/>
        <w:gridCol w:w="1295"/>
        <w:gridCol w:w="1410"/>
      </w:tblGrid>
      <w:tr w:rsidR="00C06C57" w:rsidRPr="00AD031F" w14:paraId="143C8E07" w14:textId="77777777" w:rsidTr="00C06C57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F551AC" w14:textId="77777777" w:rsidR="00C06C57" w:rsidRPr="00AD031F" w:rsidRDefault="00C06C57" w:rsidP="00C06C57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4B28D3" w14:textId="77777777" w:rsidR="00C06C57" w:rsidRPr="00AD031F" w:rsidRDefault="00C06C57" w:rsidP="00C06C57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69EB5D" w14:textId="77777777" w:rsidR="00C06C57" w:rsidRPr="00AD031F" w:rsidRDefault="00C06C57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DC8FE" w14:textId="0480433F" w:rsidR="00C06C57" w:rsidRPr="00AD031F" w:rsidRDefault="00C06C57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Accession Numbers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849D81" w14:textId="77777777" w:rsidR="00C06C57" w:rsidRPr="00AD031F" w:rsidRDefault="00C06C57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9B208E" w14:textId="77777777" w:rsidR="00C06C57" w:rsidRPr="00AD031F" w:rsidRDefault="00C06C57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6F2D31" w:rsidRPr="00AD031F" w14:paraId="26222FA5" w14:textId="77777777" w:rsidTr="00C06C57">
        <w:trPr>
          <w:trHeight w:val="300"/>
        </w:trPr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31B47" w14:textId="77777777" w:rsidR="006F2D31" w:rsidRPr="00AD031F" w:rsidRDefault="006F2D31" w:rsidP="00C06C57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Species</w:t>
            </w:r>
          </w:p>
        </w:tc>
        <w:tc>
          <w:tcPr>
            <w:tcW w:w="25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A6177" w14:textId="77777777" w:rsidR="006F2D31" w:rsidRPr="00AD031F" w:rsidRDefault="006F2D31" w:rsidP="00C06C57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Locality Name</w:t>
            </w:r>
          </w:p>
        </w:tc>
        <w:tc>
          <w:tcPr>
            <w:tcW w:w="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9D092" w14:textId="77777777" w:rsidR="006F2D31" w:rsidRPr="00AD031F" w:rsidRDefault="006F2D31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ID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46323" w14:textId="6844B813" w:rsidR="006F2D31" w:rsidRPr="00AD031F" w:rsidRDefault="006F2D31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 xml:space="preserve">16S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rDNA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486F8" w14:textId="2BC6CB21" w:rsidR="006F2D31" w:rsidRPr="00AD031F" w:rsidRDefault="006F2D31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 xml:space="preserve">12S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rDNA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43D64" w14:textId="29FF381E" w:rsidR="006F2D31" w:rsidRPr="00AD031F" w:rsidRDefault="006F2D31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COI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265FB" w14:textId="2C087078" w:rsidR="006F2D31" w:rsidRPr="00AD031F" w:rsidRDefault="006F2D31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Cyt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>-b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B461D" w14:textId="65E5A901" w:rsidR="006F2D31" w:rsidRPr="00AD031F" w:rsidRDefault="006F2D31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NaK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20C12" w14:textId="04B8D87C" w:rsidR="006F2D31" w:rsidRPr="00AD031F" w:rsidRDefault="006F2D31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 xml:space="preserve">28S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rDNA</w:t>
            </w:r>
            <w:proofErr w:type="spellEnd"/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5D006" w14:textId="77777777" w:rsidR="006F2D31" w:rsidRPr="00AD031F" w:rsidRDefault="006F2D31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Lat.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A6CF0" w14:textId="77777777" w:rsidR="006F2D31" w:rsidRPr="00AD031F" w:rsidRDefault="006F2D31" w:rsidP="00C06C57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Long.</w:t>
            </w:r>
          </w:p>
        </w:tc>
      </w:tr>
      <w:tr w:rsidR="00AD031F" w:rsidRPr="00AD031F" w14:paraId="18B620BF" w14:textId="77777777" w:rsidTr="00C06C57">
        <w:trPr>
          <w:trHeight w:val="280"/>
        </w:trPr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9B8B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EBBA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Waiopai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>, Maui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1C4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A1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BF18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KF546549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BEA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KF546573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0832" w14:textId="013F2609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F3A9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KF546718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4159" w14:textId="184FA1B9" w:rsidR="00AD031F" w:rsidRPr="00AD031F" w:rsidRDefault="00AD031F" w:rsidP="00483002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FC288" w14:textId="41FBEF14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B50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63F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03313A7C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2ED19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E8F6A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Kealakukea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Bay, Hawai'i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C7F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A2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007B" w14:textId="73EBB648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5FE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KF546574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E60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79F8" w14:textId="6EA2E276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157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KF546594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E939" w14:textId="790FA6EE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0BDE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19°28'32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.88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2D8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155°55'11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.04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3FCC4F67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6192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4CC33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Pu'unalu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Beach Park, Hawai'i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86C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A3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9B9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313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KF546576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7EA8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943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E8F52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KF546593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FD0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DC6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19° 8'0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.60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B7AE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155°30'18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.30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18DFAFC1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EDF0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DE57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Isaac Hale Beach Park, Hawai'i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746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A4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DF06E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661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KF546575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F1DA" w14:textId="32B5BDCD" w:rsidR="00AD031F" w:rsidRPr="00AD031F" w:rsidRDefault="00AD031F" w:rsidP="0048300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FC1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7AD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KF546586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28F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D25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19°27'26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.82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327EE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154°50'31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.68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754F2555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2DDE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perkinsi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84AC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Nu'uanu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Pali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O'ahu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B152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B1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73C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95CB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KF546572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37B2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5F4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5EA4" w14:textId="6770A335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7021" w14:textId="6884026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5E7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786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40A5E4BD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83712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perkinsi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9DDB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 xml:space="preserve">Mt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Kahili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Kaua'i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5BF2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C1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46C2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6EF1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KF546578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F8A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154F" w14:textId="79D6B5BC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95955" w14:textId="673223F5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DF5C" w14:textId="2B5D12B2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78D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3862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26A84100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F808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perkinsi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C2EC9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Makaleha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Mts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Kaua'i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B3B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C2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AD73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268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KF546577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E31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F434C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6398" w14:textId="099A69F0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A5C5" w14:textId="2CA2F202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517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FB5A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5146F261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27079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perkinsi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192C5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Haupu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Range,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Kaua'i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6DF9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C3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FE49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52F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KF546579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86D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F00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82BC8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KF546592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743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KF546683-84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6228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50A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735D908A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59AB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B436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Kapua'a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Beach Park,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Kaua'i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533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D1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FF0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9E0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KF546571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E8C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KF546598-606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E92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272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KF546585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EC0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KF546685-90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075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22°13'05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.30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4D1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159°25'31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.15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2308CCAD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EF8A3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84D2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Kauapea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Beach,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Kaua'i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2C9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D2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FDC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ED1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KF546570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8D1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F5C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FE76" w14:textId="3526FD06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BCCD" w14:textId="022B0B2D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C65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29E1E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4481E51E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0D248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FC7EE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Kauapea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Beach,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Kaua'i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E30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D2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8CC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sz w:val="16"/>
                <w:szCs w:val="20"/>
              </w:rPr>
              <w:t>AY051343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B250" w14:textId="34BCF04D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A95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sz w:val="16"/>
                <w:szCs w:val="20"/>
              </w:rPr>
              <w:t>AY051324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29D5" w14:textId="3D06F631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8A13" w14:textId="33C58E92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CF7F" w14:textId="485865A9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17B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E7B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5AA7FA2F" w14:textId="77777777" w:rsidTr="00AD031F">
        <w:trPr>
          <w:trHeight w:val="28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8BFC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2575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Kapa'a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Kaua'i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A3F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D3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EFA6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sz w:val="16"/>
                <w:szCs w:val="20"/>
              </w:rPr>
              <w:t>AY051344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0A12" w14:textId="4F5B9576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71C2C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sz w:val="16"/>
                <w:szCs w:val="20"/>
              </w:rPr>
              <w:t>AY051325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9056" w14:textId="4F1F8A3F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E109B" w14:textId="3CFB4424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CA39" w14:textId="0240D39A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C439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9E8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5EFF3E36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C632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664D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Lihu'e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Kaua'i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4E7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D4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4748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sz w:val="16"/>
                <w:szCs w:val="20"/>
              </w:rPr>
              <w:t>AY051346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F3CCC" w14:textId="0781A165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14F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sz w:val="16"/>
                <w:szCs w:val="20"/>
              </w:rPr>
              <w:t>AY051327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D358" w14:textId="08076191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B6CE" w14:textId="0E71EF66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BC86" w14:textId="0C025ED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49A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C77D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70B32E9C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29129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88D1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Kukui'ula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Kaua'i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8993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D5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79E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AY051345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043FE" w14:textId="131944C9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668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AY051326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26D2" w14:textId="1E36A084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83CE7" w14:textId="43F9D91F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3214" w14:textId="51FD11CF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D9A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15C0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6502D164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02DF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E393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Ala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Wai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Canal,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O'ahu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971F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E1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07F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sz w:val="16"/>
                <w:szCs w:val="20"/>
              </w:rPr>
              <w:t>AY051348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03BCB" w14:textId="4B708320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AE2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sz w:val="16"/>
                <w:szCs w:val="20"/>
              </w:rPr>
              <w:t>AY051329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F7B49" w14:textId="30B89B35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820C" w14:textId="630B5586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0118" w14:textId="74A1096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9BD9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A91A9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131147FF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D0BB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62E2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Papohaku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Beach Park,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Moloka'i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66D9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E2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582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3798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KF546569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85E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E36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B804" w14:textId="44DCD8A9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43E1" w14:textId="60F2B5D1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ABAB8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21°10'46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.56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169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157°15'5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.88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2166BC7E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AA7A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BD92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 xml:space="preserve">North of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Puko'o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Moloka'i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6D2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E3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0F06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25FF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KF546565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D02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KF546608-16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B22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10B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KF546587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AC5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KF546696-700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905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21°06'06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.84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BBDC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156°45'06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.66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6A1D0BD4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9F1E1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14935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Manele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Bay,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Lana'i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7BD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E4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2EF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97B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KF546564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0EC5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KF546643-49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F9FD" w14:textId="5A360770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33F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4F7B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KF546677-82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629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20°44'37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.37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74A5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156°53'12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.47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50B222F4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C4BD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891D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Poelua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Bay, Maui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DA2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E5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E1FC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55E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KF546566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1E16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CA5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E4B1C" w14:textId="65C83ED5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4829" w14:textId="4E1F67D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48A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DF16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7D5235A4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C920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AC57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Spreckelsville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>, Maui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45A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E6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969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5D2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KF546567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22D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KF546650-54; 95-97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859E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C222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KF546590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573FC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KF546691-95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F580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20°54'31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.38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B0F9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156°24'40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.26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4BD03F39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D814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E48B7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Keanae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>, Maui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58F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E7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D65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D26C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KF546568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2969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997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D296" w14:textId="25DF839D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8823B" w14:textId="0AC8F614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9050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819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5AC22424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49B9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F3C7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Pupukea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O'ahu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14A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F1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173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71B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KF546562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95E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KF546617-26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896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E45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CC2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KF546667-71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782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21°38'59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.70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EEB2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158°03'45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.48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02F71362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14E1F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DB53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Pupukea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O'ahu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0AD6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F1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8653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FB5F0" w14:textId="36632DA1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928C" w14:textId="68725370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0750" w14:textId="599918CF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744AD" w14:textId="5A952126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9F07" w14:textId="001BA9A1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A4E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6E08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58EEF675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4E59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8B91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Pupukea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O'ahu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2558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F1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A1E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sz w:val="16"/>
                <w:szCs w:val="20"/>
              </w:rPr>
              <w:t>AY051349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1A570" w14:textId="15DA4C83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9732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sz w:val="16"/>
                <w:szCs w:val="20"/>
              </w:rPr>
              <w:t>AY051330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4D61" w14:textId="6159A892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5183" w14:textId="26259E60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EF2D" w14:textId="4047396A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49F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7B6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515A70D9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D0C0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4551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Pouhala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Marsh,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O'ahu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200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F2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59B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FC5A" w14:textId="72B5FAF4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6E2FD" w14:textId="46A5F9F0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B2A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0ACA" w14:textId="0C398E1D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917E" w14:textId="07726CA2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6BC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F24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266B95DB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139F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lastRenderedPageBreak/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659E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Pouhala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Marsh, </w:t>
            </w: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O'ahu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85AB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F2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926C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AY051347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E357" w14:textId="4A6959C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383F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AY051328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1184" w14:textId="47A4CE0B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EC1AE" w14:textId="170D9BB8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0A0D" w14:textId="4BBE2B8A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666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0A1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65550859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BE51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CF0B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Honomanu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Bay, Maui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938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F3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0379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259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KF546563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16D78" w14:textId="18815025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7D5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7043" w14:textId="28FFD930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98557" w14:textId="65853C0F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53FE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F4A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759C40F2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3732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2C1E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Keokea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Beach, Hawai'i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14228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F4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C86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C0962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KF546558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D901" w14:textId="33EC4E3E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E47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632D" w14:textId="7A3BDC74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B865" w14:textId="435DF745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EF0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9C94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566CB6D0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8A1D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3A4D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Onekahakaha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Beach Park, Hawai'i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658E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F5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4BA4C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DAE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KF546561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0CA9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KF546629-42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9E7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100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KF546588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667C8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KF546672-76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46F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19°44'16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.05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328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155°02'20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.15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6DA8257F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E20A2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9CDF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Leleiwi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Beach, Hawai'i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D15C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F6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CD1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862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CB3D3" w14:textId="0B828036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B679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DFB3" w14:textId="3739B73C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FB9AF" w14:textId="06E3FA85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3386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B7D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272B3E13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6A47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10A6D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South Point, Hawai'i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9A8E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F7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6D5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E6F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KF546559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5518" w14:textId="287D495F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5389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952E" w14:textId="3C373E68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FD284" w14:textId="730E7BBB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CC6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D329C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307196BA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299B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hawaiensis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FCD2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Kapa'a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 xml:space="preserve"> State Park, Hawai'i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D22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F8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7E5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234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KF546557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39CE" w14:textId="69748C5D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539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60487" w14:textId="2E61EBCE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70C2" w14:textId="0DADB6B6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816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20°12'11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.52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3AF8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155°54'6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.66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2EEAE68C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1864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L. exotica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7E5B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Veracruz, Mexico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0549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A4B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7FA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KF546584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E29F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C018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79EE" w14:textId="7DA0175F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7508" w14:textId="5C472EAB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47804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19°12'33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.63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D0F91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96° 7'51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.39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4362D91D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5D88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occidentalis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FE79F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Guaymas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>, Mexico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5A7F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631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DB6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KF546583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C02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KF546666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85112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E764" w14:textId="01AD9A0A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BEEF2" w14:textId="31D64C0F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B16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27°54'44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.33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719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110°56'49</w:t>
            </w:r>
            <w:proofErr w:type="gramStart"/>
            <w:r w:rsidRPr="00AD031F">
              <w:rPr>
                <w:rFonts w:ascii="Times New Roman" w:hAnsi="Times New Roman"/>
                <w:sz w:val="16"/>
                <w:szCs w:val="22"/>
              </w:rPr>
              <w:t>.56</w:t>
            </w:r>
            <w:proofErr w:type="gramEnd"/>
            <w:r w:rsidRPr="00AD031F">
              <w:rPr>
                <w:rFonts w:ascii="Times New Roman" w:hAnsi="Times New Roman"/>
                <w:sz w:val="16"/>
                <w:szCs w:val="22"/>
              </w:rPr>
              <w:t>"W</w:t>
            </w:r>
          </w:p>
        </w:tc>
      </w:tr>
      <w:tr w:rsidR="00AD031F" w:rsidRPr="00AD031F" w14:paraId="1C406E7B" w14:textId="77777777" w:rsidTr="00AD031F">
        <w:trPr>
          <w:trHeight w:val="26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F6AA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vitiensis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BC63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Parangtritis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>, Java, Indonesia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F9A2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8342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658C9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KF546582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900BE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5E2D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C66E" w14:textId="7BFB354A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C3AE3" w14:textId="0530B18C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D08A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E8D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7875E03A" w14:textId="77777777" w:rsidTr="007A507B">
        <w:trPr>
          <w:trHeight w:val="260"/>
        </w:trPr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DB12C3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vitiensis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BB7E0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Dili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>, East Timor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A021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AEED8C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KF546556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DBC889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KF546581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A8FDD8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KF546662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1F2BA7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KF546725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DA5387" w14:textId="6F3858E9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C31BD1" w14:textId="3817F006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0ED62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39621E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tr w:rsidR="00AD031F" w:rsidRPr="00AD031F" w14:paraId="79B9C8C8" w14:textId="77777777" w:rsidTr="007A507B">
        <w:trPr>
          <w:trHeight w:val="280"/>
        </w:trPr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80E46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i/>
                <w:iCs/>
                <w:sz w:val="16"/>
                <w:szCs w:val="22"/>
              </w:rPr>
            </w:pPr>
            <w:bookmarkStart w:id="0" w:name="_GoBack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 xml:space="preserve">L. </w:t>
            </w:r>
            <w:proofErr w:type="spellStart"/>
            <w:r w:rsidRPr="00AD031F">
              <w:rPr>
                <w:rFonts w:ascii="Times New Roman" w:hAnsi="Times New Roman"/>
                <w:i/>
                <w:iCs/>
                <w:sz w:val="16"/>
                <w:szCs w:val="22"/>
              </w:rPr>
              <w:t>vitiensis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88159" w14:textId="77777777" w:rsidR="00AD031F" w:rsidRPr="00AD031F" w:rsidRDefault="00AD031F" w:rsidP="00AD031F">
            <w:pPr>
              <w:spacing w:after="0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 w:rsidRPr="00AD031F">
              <w:rPr>
                <w:rFonts w:ascii="Times New Roman" w:hAnsi="Times New Roman"/>
                <w:sz w:val="16"/>
                <w:szCs w:val="22"/>
              </w:rPr>
              <w:t>Labuanbajo</w:t>
            </w:r>
            <w:proofErr w:type="spellEnd"/>
            <w:r w:rsidRPr="00AD031F">
              <w:rPr>
                <w:rFonts w:ascii="Times New Roman" w:hAnsi="Times New Roman"/>
                <w:sz w:val="16"/>
                <w:szCs w:val="22"/>
              </w:rPr>
              <w:t>, Flores, Indonesia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71F15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023BF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83C4B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KF546580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DBDEC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KF546663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BD4D0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AD031F">
              <w:rPr>
                <w:rFonts w:ascii="Times New Roman" w:hAnsi="Times New Roman"/>
                <w:color w:val="000000"/>
                <w:sz w:val="16"/>
                <w:szCs w:val="20"/>
              </w:rPr>
              <w:t>KF546724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FED60" w14:textId="5FB7CB51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27675" w14:textId="095FD772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746A3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DB6C6" w14:textId="77777777" w:rsidR="00AD031F" w:rsidRPr="00AD031F" w:rsidRDefault="00AD031F" w:rsidP="00AD031F">
            <w:pPr>
              <w:spacing w:after="0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AD031F">
              <w:rPr>
                <w:rFonts w:ascii="Times New Roman" w:hAnsi="Times New Roman"/>
                <w:sz w:val="16"/>
                <w:szCs w:val="22"/>
              </w:rPr>
              <w:t>N/A</w:t>
            </w:r>
          </w:p>
        </w:tc>
      </w:tr>
      <w:bookmarkEnd w:id="0"/>
    </w:tbl>
    <w:p w14:paraId="67588E59" w14:textId="77777777" w:rsidR="00A72316" w:rsidRPr="00127485" w:rsidRDefault="00A72316">
      <w:pPr>
        <w:rPr>
          <w:rFonts w:ascii="Times New Roman" w:hAnsi="Times New Roman"/>
          <w:sz w:val="20"/>
          <w:szCs w:val="22"/>
        </w:rPr>
      </w:pPr>
    </w:p>
    <w:p w14:paraId="4B59E989" w14:textId="77777777" w:rsidR="00E758EB" w:rsidRPr="008D4418" w:rsidRDefault="00E758EB">
      <w:pPr>
        <w:rPr>
          <w:rFonts w:ascii="Times New Roman" w:hAnsi="Times New Roman"/>
          <w:sz w:val="20"/>
        </w:rPr>
      </w:pPr>
    </w:p>
    <w:sectPr w:rsidR="00E758EB" w:rsidRPr="008D4418" w:rsidSect="009E31B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olecular Ec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E758EB"/>
    <w:rsid w:val="00001B46"/>
    <w:rsid w:val="000A0426"/>
    <w:rsid w:val="000C0897"/>
    <w:rsid w:val="000F242A"/>
    <w:rsid w:val="00125466"/>
    <w:rsid w:val="00127485"/>
    <w:rsid w:val="00145370"/>
    <w:rsid w:val="00155DF5"/>
    <w:rsid w:val="0016005F"/>
    <w:rsid w:val="001B4CD7"/>
    <w:rsid w:val="001E3454"/>
    <w:rsid w:val="00220E83"/>
    <w:rsid w:val="00235043"/>
    <w:rsid w:val="002370C9"/>
    <w:rsid w:val="002A0340"/>
    <w:rsid w:val="002C46A8"/>
    <w:rsid w:val="002E7854"/>
    <w:rsid w:val="00301F6B"/>
    <w:rsid w:val="0032094F"/>
    <w:rsid w:val="00373F00"/>
    <w:rsid w:val="00383545"/>
    <w:rsid w:val="00392246"/>
    <w:rsid w:val="003B2618"/>
    <w:rsid w:val="00402A69"/>
    <w:rsid w:val="00431E99"/>
    <w:rsid w:val="004467C3"/>
    <w:rsid w:val="0045721B"/>
    <w:rsid w:val="00483002"/>
    <w:rsid w:val="004848EF"/>
    <w:rsid w:val="00500F40"/>
    <w:rsid w:val="005144DB"/>
    <w:rsid w:val="00543892"/>
    <w:rsid w:val="00570317"/>
    <w:rsid w:val="00576557"/>
    <w:rsid w:val="00631BD6"/>
    <w:rsid w:val="00643961"/>
    <w:rsid w:val="0066450B"/>
    <w:rsid w:val="00664C0F"/>
    <w:rsid w:val="006D086F"/>
    <w:rsid w:val="006D19D6"/>
    <w:rsid w:val="006D2EBC"/>
    <w:rsid w:val="006F2D31"/>
    <w:rsid w:val="00736BBB"/>
    <w:rsid w:val="007442CF"/>
    <w:rsid w:val="007456DC"/>
    <w:rsid w:val="007578C9"/>
    <w:rsid w:val="00791C5D"/>
    <w:rsid w:val="007A507B"/>
    <w:rsid w:val="007B219F"/>
    <w:rsid w:val="007D3DA6"/>
    <w:rsid w:val="007F5EC9"/>
    <w:rsid w:val="00871FF4"/>
    <w:rsid w:val="008B76A1"/>
    <w:rsid w:val="008D4418"/>
    <w:rsid w:val="009849E1"/>
    <w:rsid w:val="009A5EC7"/>
    <w:rsid w:val="009E31B3"/>
    <w:rsid w:val="00A07661"/>
    <w:rsid w:val="00A10E8C"/>
    <w:rsid w:val="00A574BE"/>
    <w:rsid w:val="00A71E0A"/>
    <w:rsid w:val="00A72316"/>
    <w:rsid w:val="00AD031F"/>
    <w:rsid w:val="00AD6701"/>
    <w:rsid w:val="00AE6758"/>
    <w:rsid w:val="00AE7145"/>
    <w:rsid w:val="00AF07EC"/>
    <w:rsid w:val="00B42EE8"/>
    <w:rsid w:val="00B52417"/>
    <w:rsid w:val="00B8090E"/>
    <w:rsid w:val="00B865EC"/>
    <w:rsid w:val="00B905D9"/>
    <w:rsid w:val="00BC58A4"/>
    <w:rsid w:val="00BD1F51"/>
    <w:rsid w:val="00BD4256"/>
    <w:rsid w:val="00BE0565"/>
    <w:rsid w:val="00BF37DD"/>
    <w:rsid w:val="00BF3930"/>
    <w:rsid w:val="00BF3EC8"/>
    <w:rsid w:val="00C06C57"/>
    <w:rsid w:val="00D371DA"/>
    <w:rsid w:val="00D43FCC"/>
    <w:rsid w:val="00D622BD"/>
    <w:rsid w:val="00D77818"/>
    <w:rsid w:val="00D852DE"/>
    <w:rsid w:val="00DA529C"/>
    <w:rsid w:val="00DC3800"/>
    <w:rsid w:val="00E36514"/>
    <w:rsid w:val="00E52E5E"/>
    <w:rsid w:val="00E67FE2"/>
    <w:rsid w:val="00E758EB"/>
    <w:rsid w:val="00E85E44"/>
    <w:rsid w:val="00E9069A"/>
    <w:rsid w:val="00EA348C"/>
    <w:rsid w:val="00EC74B5"/>
    <w:rsid w:val="00ED4987"/>
    <w:rsid w:val="00EE46D9"/>
    <w:rsid w:val="00F76D7E"/>
    <w:rsid w:val="00FB58D1"/>
    <w:rsid w:val="00FB5E1D"/>
    <w:rsid w:val="00FC2C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46D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AD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721B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5721B"/>
    <w:rPr>
      <w:color w:val="993366"/>
      <w:u w:val="single"/>
    </w:rPr>
  </w:style>
  <w:style w:type="paragraph" w:customStyle="1" w:styleId="font5">
    <w:name w:val="font5"/>
    <w:basedOn w:val="Normal"/>
    <w:rsid w:val="0045721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45721B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5">
    <w:name w:val="xl25"/>
    <w:basedOn w:val="Normal"/>
    <w:rsid w:val="0045721B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rsid w:val="0045721B"/>
    <w:pPr>
      <w:pBdr>
        <w:top w:val="double" w:sz="6" w:space="0" w:color="auto"/>
        <w:bottom w:val="single" w:sz="12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27">
    <w:name w:val="xl27"/>
    <w:basedOn w:val="Normal"/>
    <w:rsid w:val="0045721B"/>
    <w:pPr>
      <w:pBdr>
        <w:bottom w:val="double" w:sz="6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rsid w:val="0045721B"/>
    <w:pPr>
      <w:pBdr>
        <w:bottom w:val="double" w:sz="6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29">
    <w:name w:val="xl29"/>
    <w:basedOn w:val="Normal"/>
    <w:rsid w:val="0045721B"/>
    <w:pPr>
      <w:pBdr>
        <w:top w:val="double" w:sz="6" w:space="0" w:color="auto"/>
        <w:bottom w:val="single" w:sz="12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0">
    <w:name w:val="xl30"/>
    <w:basedOn w:val="Normal"/>
    <w:rsid w:val="00B905D9"/>
    <w:pPr>
      <w:spacing w:beforeLines="1" w:afterLines="1"/>
      <w:jc w:val="center"/>
    </w:pPr>
    <w:rPr>
      <w:rFonts w:ascii="Times New Roman" w:hAnsi="Times New Roman"/>
    </w:rPr>
  </w:style>
  <w:style w:type="paragraph" w:customStyle="1" w:styleId="xl31">
    <w:name w:val="xl31"/>
    <w:basedOn w:val="Normal"/>
    <w:rsid w:val="00B905D9"/>
    <w:pPr>
      <w:spacing w:beforeLines="1" w:afterLines="1"/>
      <w:jc w:val="center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5438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3892"/>
  </w:style>
  <w:style w:type="character" w:customStyle="1" w:styleId="CommentTextChar">
    <w:name w:val="Comment Text Char"/>
    <w:basedOn w:val="DefaultParagraphFont"/>
    <w:link w:val="CommentText"/>
    <w:rsid w:val="00543892"/>
  </w:style>
  <w:style w:type="paragraph" w:styleId="CommentSubject">
    <w:name w:val="annotation subject"/>
    <w:basedOn w:val="CommentText"/>
    <w:next w:val="CommentText"/>
    <w:link w:val="CommentSubjectChar"/>
    <w:rsid w:val="005438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43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4389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3892"/>
    <w:rPr>
      <w:rFonts w:ascii="Lucida Grande" w:hAnsi="Lucida Grande"/>
      <w:sz w:val="18"/>
      <w:szCs w:val="18"/>
    </w:rPr>
  </w:style>
  <w:style w:type="paragraph" w:customStyle="1" w:styleId="xl32">
    <w:name w:val="xl32"/>
    <w:basedOn w:val="Normal"/>
    <w:rsid w:val="006F2D31"/>
    <w:pPr>
      <w:spacing w:beforeLines="1" w:afterLines="1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33">
    <w:name w:val="xl33"/>
    <w:basedOn w:val="Normal"/>
    <w:rsid w:val="006F2D31"/>
    <w:pPr>
      <w:pBdr>
        <w:bottom w:val="double" w:sz="6" w:space="0" w:color="auto"/>
      </w:pBdr>
      <w:spacing w:beforeLines="1" w:afterLines="1"/>
    </w:pPr>
    <w:rPr>
      <w:rFonts w:ascii="Times New Roman" w:hAnsi="Times New Roman"/>
      <w:i/>
      <w:iCs/>
      <w:sz w:val="22"/>
      <w:szCs w:val="22"/>
    </w:rPr>
  </w:style>
  <w:style w:type="paragraph" w:styleId="Revision">
    <w:name w:val="Revision"/>
    <w:hidden/>
    <w:rsid w:val="002C46A8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AD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721B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5721B"/>
    <w:rPr>
      <w:color w:val="993366"/>
      <w:u w:val="single"/>
    </w:rPr>
  </w:style>
  <w:style w:type="paragraph" w:customStyle="1" w:styleId="font5">
    <w:name w:val="font5"/>
    <w:basedOn w:val="Normal"/>
    <w:rsid w:val="0045721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45721B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5">
    <w:name w:val="xl25"/>
    <w:basedOn w:val="Normal"/>
    <w:rsid w:val="0045721B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rsid w:val="0045721B"/>
    <w:pPr>
      <w:pBdr>
        <w:top w:val="double" w:sz="6" w:space="0" w:color="auto"/>
        <w:bottom w:val="single" w:sz="12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27">
    <w:name w:val="xl27"/>
    <w:basedOn w:val="Normal"/>
    <w:rsid w:val="0045721B"/>
    <w:pPr>
      <w:pBdr>
        <w:bottom w:val="double" w:sz="6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rsid w:val="0045721B"/>
    <w:pPr>
      <w:pBdr>
        <w:bottom w:val="double" w:sz="6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29">
    <w:name w:val="xl29"/>
    <w:basedOn w:val="Normal"/>
    <w:rsid w:val="0045721B"/>
    <w:pPr>
      <w:pBdr>
        <w:top w:val="double" w:sz="6" w:space="0" w:color="auto"/>
        <w:bottom w:val="single" w:sz="12" w:space="0" w:color="auto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30">
    <w:name w:val="xl30"/>
    <w:basedOn w:val="Normal"/>
    <w:rsid w:val="00B905D9"/>
    <w:pPr>
      <w:spacing w:beforeLines="1" w:afterLines="1"/>
      <w:jc w:val="center"/>
    </w:pPr>
    <w:rPr>
      <w:rFonts w:ascii="Times New Roman" w:hAnsi="Times New Roman"/>
    </w:rPr>
  </w:style>
  <w:style w:type="paragraph" w:customStyle="1" w:styleId="xl31">
    <w:name w:val="xl31"/>
    <w:basedOn w:val="Normal"/>
    <w:rsid w:val="00B905D9"/>
    <w:pPr>
      <w:spacing w:beforeLines="1" w:afterLines="1"/>
      <w:jc w:val="center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5438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3892"/>
  </w:style>
  <w:style w:type="character" w:customStyle="1" w:styleId="CommentTextChar">
    <w:name w:val="Comment Text Char"/>
    <w:basedOn w:val="DefaultParagraphFont"/>
    <w:link w:val="CommentText"/>
    <w:rsid w:val="00543892"/>
  </w:style>
  <w:style w:type="paragraph" w:styleId="CommentSubject">
    <w:name w:val="annotation subject"/>
    <w:basedOn w:val="CommentText"/>
    <w:next w:val="CommentText"/>
    <w:link w:val="CommentSubjectChar"/>
    <w:rsid w:val="005438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43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4389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3892"/>
    <w:rPr>
      <w:rFonts w:ascii="Lucida Grande" w:hAnsi="Lucida Grande"/>
      <w:sz w:val="18"/>
      <w:szCs w:val="18"/>
    </w:rPr>
  </w:style>
  <w:style w:type="paragraph" w:customStyle="1" w:styleId="xl32">
    <w:name w:val="xl32"/>
    <w:basedOn w:val="Normal"/>
    <w:rsid w:val="006F2D31"/>
    <w:pPr>
      <w:spacing w:beforeLines="1" w:afterLines="1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33">
    <w:name w:val="xl33"/>
    <w:basedOn w:val="Normal"/>
    <w:rsid w:val="006F2D31"/>
    <w:pPr>
      <w:pBdr>
        <w:bottom w:val="double" w:sz="6" w:space="0" w:color="auto"/>
      </w:pBdr>
      <w:spacing w:beforeLines="1" w:afterLines="1"/>
    </w:pPr>
    <w:rPr>
      <w:rFonts w:ascii="Times New Roman" w:hAnsi="Times New Roman"/>
      <w:i/>
      <w:iCs/>
      <w:sz w:val="22"/>
      <w:szCs w:val="22"/>
    </w:rPr>
  </w:style>
  <w:style w:type="paragraph" w:styleId="Revision">
    <w:name w:val="Revision"/>
    <w:hidden/>
    <w:rsid w:val="002C46A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3119</Characters>
  <Application>Microsoft Macintosh Word</Application>
  <DocSecurity>0</DocSecurity>
  <Lines>25</Lines>
  <Paragraphs>7</Paragraphs>
  <ScaleCrop>false</ScaleCrop>
  <Company>TAMU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Santamaria</dc:creator>
  <cp:keywords/>
  <cp:lastModifiedBy>Mariana Mateos</cp:lastModifiedBy>
  <cp:revision>9</cp:revision>
  <cp:lastPrinted>2012-12-07T19:56:00Z</cp:lastPrinted>
  <dcterms:created xsi:type="dcterms:W3CDTF">2013-09-11T19:53:00Z</dcterms:created>
  <dcterms:modified xsi:type="dcterms:W3CDTF">2013-09-17T18:24:00Z</dcterms:modified>
</cp:coreProperties>
</file>