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B0BBE" w14:textId="77777777" w:rsidR="00CA107B" w:rsidRDefault="00CA107B" w:rsidP="00EB345A">
      <w:pPr>
        <w:rPr>
          <w:rFonts w:asciiTheme="majorHAnsi" w:eastAsiaTheme="majorEastAsia" w:hAnsiTheme="majorHAnsi" w:cstheme="majorBidi"/>
          <w:spacing w:val="5"/>
          <w:kern w:val="28"/>
          <w:sz w:val="36"/>
          <w:szCs w:val="52"/>
        </w:rPr>
      </w:pPr>
      <w:r w:rsidRPr="00CA107B">
        <w:rPr>
          <w:rFonts w:asciiTheme="majorHAnsi" w:eastAsiaTheme="majorEastAsia" w:hAnsiTheme="majorHAnsi" w:cstheme="majorBidi"/>
          <w:spacing w:val="5"/>
          <w:kern w:val="28"/>
          <w:sz w:val="36"/>
          <w:szCs w:val="52"/>
        </w:rPr>
        <w:t xml:space="preserve">Appendix S3 </w:t>
      </w:r>
      <w:r w:rsidRPr="00CA107B">
        <w:rPr>
          <w:rFonts w:asciiTheme="majorHAnsi" w:eastAsiaTheme="majorEastAsia" w:hAnsiTheme="majorHAnsi" w:cstheme="majorBidi"/>
          <w:spacing w:val="5"/>
          <w:kern w:val="28"/>
          <w:sz w:val="36"/>
          <w:szCs w:val="52"/>
        </w:rPr>
        <w:tab/>
        <w:t>Parameter uncertainty ranges</w:t>
      </w:r>
    </w:p>
    <w:p w14:paraId="36C597CA" w14:textId="732E3C21" w:rsidR="00EB345A" w:rsidRPr="003129E5" w:rsidRDefault="000F76B8" w:rsidP="00EB345A">
      <w:pPr>
        <w:rPr>
          <w:rFonts w:asciiTheme="majorHAnsi" w:hAnsiTheme="majorHAnsi"/>
          <w:sz w:val="28"/>
        </w:rPr>
      </w:pPr>
      <w:r w:rsidRPr="003129E5">
        <w:rPr>
          <w:rFonts w:asciiTheme="majorHAnsi" w:hAnsiTheme="majorHAnsi"/>
          <w:sz w:val="28"/>
        </w:rPr>
        <w:t>Confronting uncertainty in wildlife management: perform</w:t>
      </w:r>
      <w:r w:rsidR="00937F81">
        <w:rPr>
          <w:rFonts w:asciiTheme="majorHAnsi" w:hAnsiTheme="majorHAnsi"/>
          <w:sz w:val="28"/>
        </w:rPr>
        <w:t>ance of grizzly bear management</w:t>
      </w:r>
    </w:p>
    <w:p w14:paraId="555CF786" w14:textId="77777777" w:rsidR="00EB345A" w:rsidRPr="00593B9B" w:rsidRDefault="00EB345A" w:rsidP="00EB345A">
      <w:r w:rsidRPr="00593B9B">
        <w:t xml:space="preserve">Kyle </w:t>
      </w:r>
      <w:r>
        <w:t xml:space="preserve">A. </w:t>
      </w:r>
      <w:r w:rsidRPr="00593B9B">
        <w:t>Artelle</w:t>
      </w:r>
      <w:r>
        <w:rPr>
          <w:vertAlign w:val="superscript"/>
        </w:rPr>
        <w:t>1, 2</w:t>
      </w:r>
      <w:r>
        <w:t>,</w:t>
      </w:r>
      <w:r w:rsidRPr="00593B9B">
        <w:t xml:space="preserve"> Sean </w:t>
      </w:r>
      <w:r>
        <w:t xml:space="preserve">C. </w:t>
      </w:r>
      <w:r w:rsidRPr="00593B9B">
        <w:t>Anderson</w:t>
      </w:r>
      <w:r w:rsidRPr="00593B9B">
        <w:rPr>
          <w:vertAlign w:val="superscript"/>
        </w:rPr>
        <w:t>1</w:t>
      </w:r>
      <w:r w:rsidRPr="00593B9B">
        <w:t xml:space="preserve">, </w:t>
      </w:r>
      <w:r>
        <w:t>Andrew B. Cooper</w:t>
      </w:r>
      <w:r>
        <w:rPr>
          <w:vertAlign w:val="superscript"/>
        </w:rPr>
        <w:t>3</w:t>
      </w:r>
      <w:r>
        <w:t>,</w:t>
      </w:r>
      <w:r w:rsidRPr="00593B9B">
        <w:t xml:space="preserve"> </w:t>
      </w:r>
      <w:r>
        <w:t>Paul C. Paquet</w:t>
      </w:r>
      <w:r>
        <w:rPr>
          <w:vertAlign w:val="superscript"/>
        </w:rPr>
        <w:t>2, 4</w:t>
      </w:r>
      <w:r>
        <w:t>, John D. Reynolds</w:t>
      </w:r>
      <w:r>
        <w:rPr>
          <w:vertAlign w:val="superscript"/>
        </w:rPr>
        <w:t>1</w:t>
      </w:r>
      <w:r>
        <w:t xml:space="preserve">, </w:t>
      </w:r>
      <w:r w:rsidRPr="00593B9B">
        <w:t xml:space="preserve">Chris </w:t>
      </w:r>
      <w:r>
        <w:t xml:space="preserve">T. </w:t>
      </w:r>
      <w:r w:rsidRPr="00593B9B">
        <w:t>Darimont</w:t>
      </w:r>
      <w:r w:rsidRPr="00593B9B">
        <w:rPr>
          <w:vertAlign w:val="superscript"/>
        </w:rPr>
        <w:t xml:space="preserve">2, </w:t>
      </w:r>
      <w:r>
        <w:rPr>
          <w:vertAlign w:val="superscript"/>
        </w:rPr>
        <w:t>4</w:t>
      </w:r>
    </w:p>
    <w:p w14:paraId="6A90B308" w14:textId="77777777" w:rsidR="00EB345A" w:rsidRPr="00593B9B" w:rsidRDefault="00EB345A" w:rsidP="00EB345A">
      <w:r w:rsidRPr="00593B9B">
        <w:t xml:space="preserve">1. </w:t>
      </w:r>
      <w:r w:rsidRPr="00BC7E65">
        <w:t>Earth to Ocean Research Group, Department of Biological Sciences, Simon Fraser University, Burnaby, BC, V5A 1S6, Canada</w:t>
      </w:r>
    </w:p>
    <w:p w14:paraId="4C313490" w14:textId="77777777" w:rsidR="00EB345A" w:rsidRPr="00593B9B" w:rsidRDefault="00EB345A" w:rsidP="00EB345A">
      <w:r w:rsidRPr="00593B9B">
        <w:t xml:space="preserve">2.  </w:t>
      </w:r>
      <w:proofErr w:type="spellStart"/>
      <w:r w:rsidRPr="00593B9B">
        <w:t>Raincoast</w:t>
      </w:r>
      <w:proofErr w:type="spellEnd"/>
      <w:r w:rsidRPr="00593B9B">
        <w:t xml:space="preserve"> Conservation Foundation</w:t>
      </w:r>
      <w:r>
        <w:t xml:space="preserve">, Sidney, BC, </w:t>
      </w:r>
      <w:r w:rsidRPr="004874C0">
        <w:t>V8L 1Y2</w:t>
      </w:r>
      <w:r>
        <w:t>, Canada</w:t>
      </w:r>
    </w:p>
    <w:p w14:paraId="16BA5F6B" w14:textId="77777777" w:rsidR="00EB345A" w:rsidRDefault="00EB345A" w:rsidP="00EB345A">
      <w:r>
        <w:t xml:space="preserve">3.  </w:t>
      </w:r>
      <w:r w:rsidRPr="00BC7E65">
        <w:t>School of Resource and Environmental Management, Simon Fraser University, Burnaby, BC, V5A 1S6, Canada</w:t>
      </w:r>
    </w:p>
    <w:p w14:paraId="06EB3CF4" w14:textId="77777777" w:rsidR="00430DA1" w:rsidRPr="003129E5" w:rsidRDefault="00EB345A">
      <w:r>
        <w:t>4</w:t>
      </w:r>
      <w:r w:rsidRPr="00593B9B">
        <w:t xml:space="preserve">.  </w:t>
      </w:r>
      <w:r>
        <w:t xml:space="preserve">Department of Geography, </w:t>
      </w:r>
      <w:r w:rsidRPr="00593B9B">
        <w:t>University of Victoria</w:t>
      </w:r>
      <w:r>
        <w:t>, Victoria, BC, V8P 5C2, Canada</w:t>
      </w:r>
    </w:p>
    <w:p w14:paraId="0A6371FD" w14:textId="77777777" w:rsidR="00CA107B" w:rsidRDefault="00CA107B">
      <w:pPr>
        <w:rPr>
          <w:rFonts w:asciiTheme="majorHAnsi" w:eastAsiaTheme="majorEastAsia" w:hAnsiTheme="majorHAnsi" w:cstheme="majorBidi"/>
          <w:b/>
          <w:bCs/>
          <w:sz w:val="28"/>
          <w:szCs w:val="28"/>
        </w:rPr>
      </w:pPr>
      <w:bookmarkStart w:id="0" w:name="_Ref349641236"/>
      <w:bookmarkStart w:id="1" w:name="_Ref349642389"/>
      <w:r>
        <w:br w:type="page"/>
      </w:r>
    </w:p>
    <w:p w14:paraId="251C867C" w14:textId="3A87E4DB" w:rsidR="00430DA1" w:rsidRDefault="00CA107B" w:rsidP="00CA107B">
      <w:pPr>
        <w:pStyle w:val="Heading1"/>
        <w:spacing w:line="360" w:lineRule="auto"/>
      </w:pPr>
      <w:r>
        <w:lastRenderedPageBreak/>
        <w:t xml:space="preserve">Appendix S3 </w:t>
      </w:r>
      <w:r>
        <w:tab/>
      </w:r>
      <w:r w:rsidR="00430DA1" w:rsidRPr="00430DA1">
        <w:t>Parameter uncertainty ranges</w:t>
      </w:r>
      <w:bookmarkEnd w:id="0"/>
      <w:bookmarkEnd w:id="1"/>
    </w:p>
    <w:p w14:paraId="52600475" w14:textId="322152AC" w:rsidR="00430DA1" w:rsidRPr="00430DA1" w:rsidRDefault="00CA107B" w:rsidP="00CA107B">
      <w:pPr>
        <w:pStyle w:val="Heading2"/>
        <w:numPr>
          <w:ilvl w:val="1"/>
          <w:numId w:val="5"/>
        </w:numPr>
        <w:spacing w:line="360" w:lineRule="auto"/>
      </w:pPr>
      <w:r>
        <w:t xml:space="preserve"> </w:t>
      </w:r>
      <w:r>
        <w:tab/>
      </w:r>
      <w:r w:rsidR="00430DA1" w:rsidRPr="00430DA1">
        <w:t>Population estimate</w:t>
      </w:r>
    </w:p>
    <w:p w14:paraId="4897EC4C" w14:textId="280B5482" w:rsidR="00430DA1" w:rsidRDefault="00430DA1" w:rsidP="00347ADD">
      <w:pPr>
        <w:spacing w:after="0" w:line="360" w:lineRule="auto"/>
      </w:pPr>
      <w:r>
        <w:t xml:space="preserve">In our simulation model scenarios, we </w:t>
      </w:r>
      <w:r w:rsidR="001F1D04">
        <w:t xml:space="preserve">randomly </w:t>
      </w:r>
      <w:r>
        <w:t xml:space="preserve">increased or decreased population estimates by up to 40%. </w:t>
      </w:r>
      <w:r w:rsidR="003D62CD">
        <w:t xml:space="preserve"> </w:t>
      </w:r>
      <w:r>
        <w:t xml:space="preserve">Overall, the average </w:t>
      </w:r>
      <w:r w:rsidR="003D62CD">
        <w:t xml:space="preserve">change in government </w:t>
      </w:r>
      <w:r w:rsidR="00575F48">
        <w:t>population unit</w:t>
      </w:r>
      <w:r>
        <w:t xml:space="preserve"> population </w:t>
      </w:r>
      <w:r w:rsidR="003D62CD">
        <w:t xml:space="preserve">estimates between </w:t>
      </w:r>
      <w:r>
        <w:t>2004 and 2012 was approximately -10%, though adjustments ranged from -89% to 130% (</w:t>
      </w:r>
      <w:r w:rsidR="00ED323D" w:rsidRPr="00ED323D">
        <w:rPr>
          <w:highlight w:val="yellow"/>
        </w:rPr>
        <w:fldChar w:fldCharType="begin"/>
      </w:r>
      <w:r w:rsidR="00ED323D" w:rsidRPr="00ED323D">
        <w:instrText xml:space="preserve"> REF _Ref350689268 \h </w:instrText>
      </w:r>
      <w:r w:rsidR="00ED323D" w:rsidRPr="00ED323D">
        <w:rPr>
          <w:highlight w:val="yellow"/>
        </w:rPr>
        <w:instrText xml:space="preserve"> \* MERGEFORMAT </w:instrText>
      </w:r>
      <w:r w:rsidR="00ED323D" w:rsidRPr="00ED323D">
        <w:rPr>
          <w:highlight w:val="yellow"/>
        </w:rPr>
      </w:r>
      <w:r w:rsidR="00ED323D" w:rsidRPr="00ED323D">
        <w:rPr>
          <w:highlight w:val="yellow"/>
        </w:rPr>
        <w:fldChar w:fldCharType="separate"/>
      </w:r>
      <w:r w:rsidR="004D232A" w:rsidRPr="004D232A">
        <w:t xml:space="preserve">Appendix S3 Figure </w:t>
      </w:r>
      <w:r w:rsidR="004D232A" w:rsidRPr="004D232A">
        <w:rPr>
          <w:noProof/>
        </w:rPr>
        <w:t>1</w:t>
      </w:r>
      <w:r w:rsidR="00ED323D" w:rsidRPr="00ED323D">
        <w:rPr>
          <w:highlight w:val="yellow"/>
        </w:rPr>
        <w:fldChar w:fldCharType="end"/>
      </w:r>
      <w:r>
        <w:t xml:space="preserve">A; </w:t>
      </w:r>
      <w:r>
        <w:fldChar w:fldCharType="begin"/>
      </w:r>
      <w:r w:rsidR="00CA107B">
        <w:instrText xml:space="preserve"> ADDIN ZOTERO_ITEM CSL_CITATION {"citationID":"24266ip445","properties":{"formattedCitation":"[1]","plainCitation":"[1]"},"citationItems":[{"id":517,"uris":["http://zotero.org/users/local/Ta0SgMrB/items/T9GHSATF"],"uri":["http://zotero.org/users/local/Ta0SgMrB/items/T9GHSATF"],"itemData":{"id":517,"type":"article","title":"British Columbia Grizzly Bear (Ursus arctos) Population Estimate 2004","publisher":"British Columbia Ministry of Water, Land and Air Protection","author":[{"family":"Hamilton","given":"A.N."},{"family":"Heard","given":"D.C."},{"family":"Austin","given":"M.A."}],"issued":{"date-parts":[["2004"]]}}}],"schema":"https://github.com/citation-style-language/schema/raw/master/csl-citation.json"} </w:instrText>
      </w:r>
      <w:r>
        <w:fldChar w:fldCharType="separate"/>
      </w:r>
      <w:r w:rsidR="00CA107B" w:rsidRPr="00CA107B">
        <w:rPr>
          <w:rFonts w:ascii="Calibri" w:hAnsi="Calibri" w:cs="Calibri"/>
        </w:rPr>
        <w:t>[1]</w:t>
      </w:r>
      <w:r>
        <w:fldChar w:fldCharType="end"/>
      </w:r>
      <w:r>
        <w:t xml:space="preserve">, </w:t>
      </w:r>
      <w:r>
        <w:fldChar w:fldCharType="begin"/>
      </w:r>
      <w:r w:rsidR="00CA107B">
        <w:instrText xml:space="preserve"> ADDIN ZOTERO_ITEM CSL_CITATION {"citationID":"dfd0sv5la","properties":{"formattedCitation":"[2]","plainCitation":"[2]"},"citationItems":[{"id":556,"uris":["http://zotero.org/users/local/Ta0SgMrB/items/6GHKUR5P"],"uri":["http://zotero.org/users/local/Ta0SgMrB/items/6GHKUR5P"],"itemData":{"id":556,"type":"article","title":"2008 Grizzly Bear Population Estimate for British Columbia","publisher":"British Columbia Ministry of Environment, Ecosystems Branch","author":[{"family":"Hamilton, A.N.","given":""}],"issued":{"date-parts":[["2008"]]}}}],"schema":"https://github.com/citation-style-language/schema/raw/master/csl-citation.json"} </w:instrText>
      </w:r>
      <w:r>
        <w:fldChar w:fldCharType="separate"/>
      </w:r>
      <w:r w:rsidR="00CA107B" w:rsidRPr="00CA107B">
        <w:rPr>
          <w:rFonts w:ascii="Calibri" w:hAnsi="Calibri" w:cs="Calibri"/>
        </w:rPr>
        <w:t>[2]</w:t>
      </w:r>
      <w:r>
        <w:fldChar w:fldCharType="end"/>
      </w:r>
      <w:r>
        <w:t xml:space="preserve">, and </w:t>
      </w:r>
      <w:r>
        <w:fldChar w:fldCharType="begin"/>
      </w:r>
      <w:r w:rsidR="00CA107B">
        <w:instrText xml:space="preserve"> ADDIN ZOTERO_ITEM CSL_CITATION {"citationID":"UJIDl2MX","properties":{"formattedCitation":"[3]","plainCitation":"[3]"},"citationItems":[{"id":554,"uris":["http://zotero.org/users/local/Ta0SgMrB/items/KDH9QGHV"],"uri":["http://zotero.org/users/local/Ta0SgMrB/items/KDH9QGHV"],"itemData":{"id":554,"type":"article","title":"British Columbia grizzly bear population estimate for 2012","author":[{"family":"Ministry of Forests, Lands and Natural Resource Operations","given":""}],"issued":{"date-parts":[["2012"]]}}}],"schema":"https://github.com/citation-style-language/schema/raw/master/csl-citation.json"} </w:instrText>
      </w:r>
      <w:r>
        <w:fldChar w:fldCharType="separate"/>
      </w:r>
      <w:r w:rsidR="00CA107B" w:rsidRPr="00CA107B">
        <w:rPr>
          <w:rFonts w:ascii="Calibri" w:hAnsi="Calibri" w:cs="Calibri"/>
        </w:rPr>
        <w:t>[3]</w:t>
      </w:r>
      <w:r>
        <w:fldChar w:fldCharType="end"/>
      </w:r>
      <w:r>
        <w:t>).  These adjusted values reflect</w:t>
      </w:r>
      <w:r w:rsidR="00611783">
        <w:t>ed</w:t>
      </w:r>
      <w:r>
        <w:t xml:space="preserve"> modifications to population estimates, such as inclusion of new capture-recapture data or model refinement, not changes in the population </w:t>
      </w:r>
      <w:r>
        <w:fldChar w:fldCharType="begin"/>
      </w:r>
      <w:r w:rsidR="00CA107B">
        <w:instrText xml:space="preserve"> ADDIN ZOTERO_ITEM CSL_CITATION {"citationID":"1fuos83i3s","properties":{"formattedCitation":"[3]","plainCitation":"[3]"},"citationItems":[{"id":554,"uris":["http://zotero.org/users/local/Ta0SgMrB/items/KDH9QGHV"],"uri":["http://zotero.org/users/local/Ta0SgMrB/items/KDH9QGHV"],"itemData":{"id":554,"type":"article","title":"British Columbia grizzly bear population estimate for 2012","author":[{"family":"Ministry of Forests, Lands and Natural Resource Operations","given":""}],"issued":{"date-parts":[["2012"]]}}}],"schema":"https://github.com/citation-style-language/schema/raw/master/csl-citation.json"} </w:instrText>
      </w:r>
      <w:r>
        <w:fldChar w:fldCharType="separate"/>
      </w:r>
      <w:r w:rsidR="00CA107B" w:rsidRPr="00CA107B">
        <w:rPr>
          <w:rFonts w:ascii="Calibri" w:hAnsi="Calibri" w:cs="Calibri"/>
        </w:rPr>
        <w:t>[3]</w:t>
      </w:r>
      <w:r>
        <w:fldChar w:fldCharType="end"/>
      </w:r>
      <w:r>
        <w:t xml:space="preserve">. </w:t>
      </w:r>
      <w:r w:rsidR="003D62CD">
        <w:t xml:space="preserve"> </w:t>
      </w:r>
      <w:r>
        <w:t xml:space="preserve">DNA inventories (used in the estimation of approximately 14% of </w:t>
      </w:r>
      <w:r w:rsidR="00575F48">
        <w:t>population unit</w:t>
      </w:r>
      <w:r>
        <w:t xml:space="preserve">s as of 2010), the most rigorous population estimates used by the </w:t>
      </w:r>
      <w:r w:rsidR="003D62CD">
        <w:t>government</w:t>
      </w:r>
      <w:r>
        <w:t>, still contain considerable uncertainty.  The 95% confidence interval widths around estimates range from 33% to 152%, with an average of 70%, of the magnitude of the point estimate (</w:t>
      </w:r>
      <w:r w:rsidR="00ED323D" w:rsidRPr="00ED323D">
        <w:rPr>
          <w:highlight w:val="yellow"/>
        </w:rPr>
        <w:fldChar w:fldCharType="begin"/>
      </w:r>
      <w:r w:rsidR="00ED323D" w:rsidRPr="00ED323D">
        <w:instrText xml:space="preserve"> REF _Ref350689268 \h </w:instrText>
      </w:r>
      <w:r w:rsidR="00ED323D" w:rsidRPr="00ED323D">
        <w:rPr>
          <w:highlight w:val="yellow"/>
        </w:rPr>
        <w:instrText xml:space="preserve"> \* MERGEFORMAT </w:instrText>
      </w:r>
      <w:r w:rsidR="00ED323D" w:rsidRPr="00ED323D">
        <w:rPr>
          <w:highlight w:val="yellow"/>
        </w:rPr>
      </w:r>
      <w:r w:rsidR="00ED323D" w:rsidRPr="00ED323D">
        <w:rPr>
          <w:highlight w:val="yellow"/>
        </w:rPr>
        <w:fldChar w:fldCharType="separate"/>
      </w:r>
      <w:r w:rsidR="004D232A" w:rsidRPr="004D232A">
        <w:t xml:space="preserve">Appendix S3 Figure </w:t>
      </w:r>
      <w:r w:rsidR="004D232A" w:rsidRPr="004D232A">
        <w:rPr>
          <w:noProof/>
        </w:rPr>
        <w:t>1</w:t>
      </w:r>
      <w:r w:rsidR="00ED323D" w:rsidRPr="00ED323D">
        <w:rPr>
          <w:highlight w:val="yellow"/>
        </w:rPr>
        <w:fldChar w:fldCharType="end"/>
      </w:r>
      <w:r w:rsidR="007B2FB5">
        <w:t>B</w:t>
      </w:r>
      <w:r>
        <w:t xml:space="preserve">; </w:t>
      </w:r>
      <w:r>
        <w:fldChar w:fldCharType="begin"/>
      </w:r>
      <w:r w:rsidR="00CA107B">
        <w:instrText xml:space="preserve"> ADDIN ZOTERO_ITEM CSL_CITATION {"citationID":"26j4tt8pg2","properties":{"formattedCitation":"[1]","plainCitation":"[1]"},"citationItems":[{"id":517,"uris":["http://zotero.org/users/local/Ta0SgMrB/items/T9GHSATF"],"uri":["http://zotero.org/users/local/Ta0SgMrB/items/T9GHSATF"],"itemData":{"id":517,"type":"article","title":"British Columbia Grizzly Bear (Ursus arctos) Population Estimate 2004","publisher":"British Columbia Ministry of Water, Land and Air Protection","author":[{"family":"Hamilton","given":"A.N."},{"family":"Heard","given":"D.C."},{"family":"Austin","given":"M.A."}],"issued":{"date-parts":[["2004"]]}}}],"schema":"https://github.com/citation-style-language/schema/raw/master/csl-citation.json"} </w:instrText>
      </w:r>
      <w:r>
        <w:fldChar w:fldCharType="separate"/>
      </w:r>
      <w:r w:rsidR="00CA107B" w:rsidRPr="00CA107B">
        <w:rPr>
          <w:rFonts w:ascii="Calibri" w:hAnsi="Calibri" w:cs="Calibri"/>
        </w:rPr>
        <w:t>[1]</w:t>
      </w:r>
      <w:r>
        <w:fldChar w:fldCharType="end"/>
      </w:r>
      <w:r>
        <w:t xml:space="preserve">, </w:t>
      </w:r>
      <w:r>
        <w:fldChar w:fldCharType="begin"/>
      </w:r>
      <w:r w:rsidR="00CA107B">
        <w:instrText xml:space="preserve"> ADDIN ZOTERO_ITEM CSL_CITATION {"citationID":"5ukja4dke","properties":{"formattedCitation":"[4]","plainCitation":"[4]"},"citationItems":[{"id":597,"uris":["http://zotero.org/users/local/Ta0SgMrB/items/337DJN9I"],"uri":["http://zotero.org/users/local/Ta0SgMrB/items/337DJN9I"],"itemData":{"id":597,"type":"article-journal","title":"Abundance and density of Central Purcell, South Purcell, Yahk, and South Selkirk Grizzly Bear Population Units in southeast British Columbia","container-title":"Report for BC Ministry of Environment, Nelson and Victoria, BC","source":"Google Scholar","author":[{"family":"Proctor","given":"M."},{"family":"Boulanger","given":"J."},{"family":"Nielsen","given":"S."},{"family":"Servheen","given":"C."},{"family":"Kasworm","given":"W."},{"family":"Radandt","given":"T."},{"family":"Paetkau","given":"D."}],"issued":{"date-parts":[["2007"]]}}}],"schema":"https://github.com/citation-style-language/schema/raw/master/csl-citation.json"} </w:instrText>
      </w:r>
      <w:r>
        <w:fldChar w:fldCharType="separate"/>
      </w:r>
      <w:r w:rsidR="00CA107B" w:rsidRPr="00CA107B">
        <w:rPr>
          <w:rFonts w:ascii="Calibri" w:hAnsi="Calibri" w:cs="Calibri"/>
        </w:rPr>
        <w:t>[4]</w:t>
      </w:r>
      <w:r>
        <w:fldChar w:fldCharType="end"/>
      </w:r>
      <w:r>
        <w:t xml:space="preserve">, and  </w:t>
      </w:r>
      <w:r>
        <w:fldChar w:fldCharType="begin"/>
      </w:r>
      <w:r w:rsidR="00CA107B">
        <w:instrText xml:space="preserve"> ADDIN ZOTERO_ITEM CSL_CITATION {"citationID":"29on0fm7rl","properties":{"formattedCitation":"[5]","plainCitation":"[5]"},"citationItems":[{"id":599,"uris":["http://zotero.org/users/local/Ta0SgMrB/items/4W59NJNF"],"uri":["http://zotero.org/users/local/Ta0SgMrB/items/4W59NJNF"],"itemData":{"id":599,"type":"report","title":"Grizzly bear density in the Nation River area of British Columbia","publisher":"Submitted to: Slocan Forest Products and B.C. Ministry of Water, Land, and Air Protection","author":[{"family":"Mowat,","given":"G."},{"family":"Fear","given":"D."}],"issued":{"date-parts":[["2004"]]}}}],"schema":"https://github.com/citation-style-language/schema/raw/master/csl-citation.json"} </w:instrText>
      </w:r>
      <w:r>
        <w:fldChar w:fldCharType="separate"/>
      </w:r>
      <w:r w:rsidR="00CA107B" w:rsidRPr="00CA107B">
        <w:rPr>
          <w:rFonts w:ascii="Calibri" w:hAnsi="Calibri" w:cs="Calibri"/>
        </w:rPr>
        <w:t>[5]</w:t>
      </w:r>
      <w:r>
        <w:fldChar w:fldCharType="end"/>
      </w:r>
      <w:r>
        <w:t xml:space="preserve">).  Moreover, the magnitude of uncertainty for population estimates derived from models and/or from expert opinions is untested and unknown.  </w:t>
      </w:r>
      <w:r w:rsidR="00611783">
        <w:t>In summary, t</w:t>
      </w:r>
      <w:r>
        <w:t xml:space="preserve">he </w:t>
      </w:r>
      <w:r>
        <w:rPr>
          <w:rFonts w:cstheme="minorHAnsi"/>
        </w:rPr>
        <w:t>±</w:t>
      </w:r>
      <w:r>
        <w:t xml:space="preserve">40 % range used in our simulations is considerably narrower than that suggested by the wide confidence intervals in DNA capture-recapture estimates, large fluctuations in the government’s </w:t>
      </w:r>
      <w:r w:rsidR="00575F48">
        <w:t>population unit</w:t>
      </w:r>
      <w:r>
        <w:t xml:space="preserve"> population estimates throughout the study period, and the heavy reliance on model-derived and/or expert-based estimates.</w:t>
      </w:r>
    </w:p>
    <w:p w14:paraId="0750F9C0" w14:textId="77777777" w:rsidR="00430DA1" w:rsidRDefault="00430DA1" w:rsidP="00347ADD">
      <w:pPr>
        <w:spacing w:after="0" w:line="360" w:lineRule="auto"/>
      </w:pPr>
    </w:p>
    <w:p w14:paraId="488A01EF" w14:textId="4BDD6F9B" w:rsidR="00430DA1" w:rsidRDefault="00CA107B" w:rsidP="00CA107B">
      <w:pPr>
        <w:pStyle w:val="Heading2"/>
        <w:numPr>
          <w:ilvl w:val="1"/>
          <w:numId w:val="5"/>
        </w:numPr>
        <w:spacing w:line="360" w:lineRule="auto"/>
      </w:pPr>
      <w:r>
        <w:t xml:space="preserve"> </w:t>
      </w:r>
      <w:r>
        <w:tab/>
      </w:r>
      <w:r w:rsidR="00430DA1" w:rsidRPr="00207CB1">
        <w:t>A</w:t>
      </w:r>
      <w:r w:rsidR="00430DA1">
        <w:t xml:space="preserve">nnual </w:t>
      </w:r>
      <w:r w:rsidR="00430DA1" w:rsidRPr="00207CB1">
        <w:t>A</w:t>
      </w:r>
      <w:r w:rsidR="00430DA1">
        <w:t xml:space="preserve">llowable </w:t>
      </w:r>
      <w:r w:rsidR="00430DA1" w:rsidRPr="00207CB1">
        <w:t>M</w:t>
      </w:r>
      <w:r w:rsidR="00430DA1">
        <w:t>ortality</w:t>
      </w:r>
    </w:p>
    <w:p w14:paraId="7178F6BA" w14:textId="4A0C9ACD" w:rsidR="00430DA1" w:rsidRDefault="00430DA1" w:rsidP="00347ADD">
      <w:pPr>
        <w:spacing w:after="0" w:line="360" w:lineRule="auto"/>
      </w:pPr>
      <w:r>
        <w:t xml:space="preserve">Annual allowable mortality (AAM) values are not empirically derived for each </w:t>
      </w:r>
      <w:r w:rsidR="00575F48">
        <w:t>population unit</w:t>
      </w:r>
      <w:r>
        <w:t xml:space="preserve">. </w:t>
      </w:r>
      <w:r w:rsidR="003D62CD">
        <w:t xml:space="preserve"> </w:t>
      </w:r>
      <w:r>
        <w:t xml:space="preserve">Instead, estimates are based on a sliding scale dictated by </w:t>
      </w:r>
      <w:r w:rsidR="00611783">
        <w:t xml:space="preserve">government </w:t>
      </w:r>
      <w:r>
        <w:t xml:space="preserve">estimates of a given </w:t>
      </w:r>
      <w:r w:rsidR="00575F48">
        <w:t>population unit</w:t>
      </w:r>
      <w:r>
        <w:t xml:space="preserve">’s habitat quality and estimates of population vital rates  </w:t>
      </w:r>
      <w:r w:rsidRPr="0066422D">
        <w:fldChar w:fldCharType="begin"/>
      </w:r>
      <w:r w:rsidR="00CA107B">
        <w:instrText xml:space="preserve"> ADDIN ZOTERO_ITEM CSL_CITATION {"citationID":"2PTm4O58","properties":{"formattedCitation":"[6]","plainCitation":"[6]"},"citationItems":[{"id":551,"uris":["http://zotero.org/users/local/Ta0SgMrB/items/WJRDRQE4"],"uri":["http://zotero.org/users/local/Ta0SgMrB/items/WJRDRQE4"],"itemData":{"id":551,"type":"article-journal","title":"Grizzly bear harvest management in British Columbia: background report","container-title":"British Columbia Ministry of Water, Land, and Air Protection, Biodiversity Branch, Victoria, British Columbia, Canada","source":"Google Scholar","URL":"http://www.env.gov.bc.ca/wld/documents/gbearbckgrdr.pdf","shortTitle":"Grizzly bear harvest management in British Columbia","author":[{"family":"Hamilton","given":"A. N."},{"family":"Austin","given":"M. A."}],"issued":{"date-parts":[["2002"]]},"accessed":{"date-parts":[["2012",9,26]]}}}],"schema":"https://github.com/citation-style-language/schema/raw/master/csl-citation.json"} </w:instrText>
      </w:r>
      <w:r w:rsidRPr="0066422D">
        <w:fldChar w:fldCharType="separate"/>
      </w:r>
      <w:r w:rsidR="00CA107B" w:rsidRPr="00CA107B">
        <w:rPr>
          <w:rFonts w:ascii="Calibri" w:hAnsi="Calibri" w:cs="Calibri"/>
        </w:rPr>
        <w:t>[6]</w:t>
      </w:r>
      <w:r w:rsidRPr="0066422D">
        <w:fldChar w:fldCharType="end"/>
      </w:r>
      <w:r>
        <w:t xml:space="preserve">, </w:t>
      </w:r>
      <w:r>
        <w:fldChar w:fldCharType="begin"/>
      </w:r>
      <w:r w:rsidR="00CA107B">
        <w:instrText xml:space="preserve"> ADDIN ZOTERO_ITEM CSL_CITATION {"citationID":"pqUIcSv2","properties":{"formattedCitation":"[7]","plainCitation":"[7]"},"citationItems":[{"id":102,"uris":["http://zotero.org/users/local/Ta0SgMrB/items/M5T46ZN5"],"uri":["http://zotero.org/users/local/Ta0SgMrB/items/M5T46ZN5"],"itemData":{"id":102,"type":"report","title":"Management of grizzly bears in British Columbia - a review by an independent scientific panel","publisher":"Submitted to: Minister of Water, Land and Air Protection Government of British Columbia Victoria, B.C.","author":[{"family":"Peek","given":"James"},{"family":"Beecham","given":"John"},{"family":"Garshelis","given":"David"},{"family":"Messier","given":"François"},{"family":"Miller","given":"Sterling"},{"family":"Strickland","given":"Dale"}],"issued":{"date-parts":[["2003"]]}}}],"schema":"https://github.com/citation-style-language/schema/raw/master/csl-citation.json"} </w:instrText>
      </w:r>
      <w:r>
        <w:fldChar w:fldCharType="separate"/>
      </w:r>
      <w:r w:rsidR="00CA107B" w:rsidRPr="00CA107B">
        <w:rPr>
          <w:rFonts w:ascii="Calibri" w:hAnsi="Calibri" w:cs="Calibri"/>
        </w:rPr>
        <w:t>[7]</w:t>
      </w:r>
      <w:r>
        <w:fldChar w:fldCharType="end"/>
      </w:r>
      <w:r>
        <w:t>, with a maximum possible value of 6%</w:t>
      </w:r>
      <w:r w:rsidR="00611783">
        <w:t xml:space="preserve"> (above; </w:t>
      </w:r>
      <w:r w:rsidR="0071786F">
        <w:fldChar w:fldCharType="begin"/>
      </w:r>
      <w:r w:rsidR="00CA107B">
        <w:instrText xml:space="preserve"> ADDIN ZOTERO_ITEM CSL_CITATION {"citationID":"B5MZ0R0J","properties":{"formattedCitation":"[8]","plainCitation":"[8]"},"citationItems":[{"id":747,"uris":["http://zotero.org/users/local/Ta0SgMrB/items/S3DV5KTT"],"uri":["http://zotero.org/users/local/Ta0SgMrB/items/S3DV5KTT"],"itemData":{"id":747,"type":"article-journal","title":"Modeling sustainable harvest rates for grizzly bears","container-title":"Unpublished manuscript","source":"Google Scholar","author":[{"family":"Harris","given":"R. B."}],"issued":{"date-parts":[["1986"]]}}}],"schema":"https://github.com/citation-style-language/schema/raw/master/csl-citation.json"} </w:instrText>
      </w:r>
      <w:r w:rsidR="0071786F">
        <w:fldChar w:fldCharType="separate"/>
      </w:r>
      <w:r w:rsidR="00CA107B" w:rsidRPr="00CA107B">
        <w:rPr>
          <w:rFonts w:ascii="Calibri" w:hAnsi="Calibri" w:cs="Calibri"/>
        </w:rPr>
        <w:t>[8]</w:t>
      </w:r>
      <w:r w:rsidR="0071786F">
        <w:fldChar w:fldCharType="end"/>
      </w:r>
      <w:r w:rsidR="00600B58">
        <w:t>)</w:t>
      </w:r>
      <w:r>
        <w:t xml:space="preserve">.  Importantly, this rate assumes that female mortality </w:t>
      </w:r>
      <w:r w:rsidR="004E0483">
        <w:t>comprises</w:t>
      </w:r>
      <w:r>
        <w:t xml:space="preserve"> 30% or less of the total mortality.  However, published estimates of maximum AAM values vary widely. </w:t>
      </w:r>
      <w:r w:rsidR="00367CFA">
        <w:t xml:space="preserve">Data from </w:t>
      </w:r>
      <w:proofErr w:type="spellStart"/>
      <w:r w:rsidR="008E040F">
        <w:t>Bunnel</w:t>
      </w:r>
      <w:proofErr w:type="spellEnd"/>
      <w:r w:rsidR="008E040F">
        <w:t xml:space="preserve"> and</w:t>
      </w:r>
      <w:r>
        <w:t xml:space="preserve"> </w:t>
      </w:r>
      <w:proofErr w:type="spellStart"/>
      <w:r>
        <w:t>Tait</w:t>
      </w:r>
      <w:proofErr w:type="spellEnd"/>
      <w:r>
        <w:t xml:space="preserve"> </w:t>
      </w:r>
      <w:r>
        <w:fldChar w:fldCharType="begin"/>
      </w:r>
      <w:r w:rsidR="00CA107B">
        <w:instrText xml:space="preserve"> ADDIN ZOTERO_ITEM CSL_CITATION {"citationID":"2n5b9p35rs","properties":{"formattedCitation":"[9]","plainCitation":"[9]"},"citationItems":[{"id":342,"uris":["http://zotero.org/users/local/Ta0SgMrB/items/VBV2H4Q4"],"uri":["http://zotero.org/users/local/Ta0SgMrB/items/VBV2H4Q4"],"itemData":{"id":342,"type":"article-journal","title":"Bears in Models and in Reality: Implications to Management","container-title":"Bears: Their Biology and Management","page":"15-23","volume":"4","source":"JSTOR","abstract":"The use of computer simulation models as an aid to understanding of biological data was demonstrated using a number of simulated bear populations. Data from black (Ursus americanus), brown (U. arctos), and polar bear (U. maritimus) populations were employed. Population models without feedback were used to compute mortality isoclines as a function of reproductive measures and to document the unreliability of age structure as an indicator of population growth form. A simple Leslie matrix projection was modified to include the effects of population density and hunting. The resulting models provided a consistent explanation for some of the sex and age ratios reported in the literature. The importance of spatial and temporal distributions of hunting pressure were documented, and management implications of hunting patterns, population biology, and dispersion of bears were summarized.","DOI":"10.2307/3872837","ISSN":"1936-0614","note":"ArticleType: research-article / Issue Title: A Selection of Papers from the Fourth International Conference on Bear Research and Management, Kalispell, Montana, USA, February 1977 / Full publication date: 1980 / Copyright © 1980 International Association for Bear Research and Management","shortTitle":"Bears in Models and in Reality","journalAbbreviation":"Int C Bear","author":[{"family":"Bunnell","given":"F. L."},{"family":"Tait","given":"D. E. N."}],"issued":{"date-parts":[["1980",1,1]]},"accessed":{"date-parts":[["2012",9,2]]}}}],"schema":"https://github.com/citation-style-language/schema/raw/master/csl-citation.json"} </w:instrText>
      </w:r>
      <w:r>
        <w:fldChar w:fldCharType="separate"/>
      </w:r>
      <w:r w:rsidR="00CA107B" w:rsidRPr="00CA107B">
        <w:rPr>
          <w:rFonts w:ascii="Calibri" w:hAnsi="Calibri" w:cs="Calibri"/>
        </w:rPr>
        <w:t>[9]</w:t>
      </w:r>
      <w:r>
        <w:fldChar w:fldCharType="end"/>
      </w:r>
      <w:r>
        <w:t xml:space="preserve"> </w:t>
      </w:r>
      <w:r w:rsidR="00367CFA">
        <w:t xml:space="preserve">modeling </w:t>
      </w:r>
      <w:r>
        <w:t>suggested maximum AAM</w:t>
      </w:r>
      <w:r w:rsidR="00611783">
        <w:t xml:space="preserve"> </w:t>
      </w:r>
      <w:r w:rsidR="00367CFA">
        <w:t xml:space="preserve">for “maximally productive populations” </w:t>
      </w:r>
      <w:r>
        <w:t>to be 5.7%, though others considered their</w:t>
      </w:r>
      <w:r w:rsidRPr="00A16750">
        <w:t xml:space="preserve"> estimates of reproductive rates and survivorship</w:t>
      </w:r>
      <w:r>
        <w:t xml:space="preserve"> were “very generous” </w:t>
      </w:r>
      <w:r>
        <w:fldChar w:fldCharType="begin"/>
      </w:r>
      <w:r w:rsidR="00CA107B">
        <w:instrText xml:space="preserve"> ADDIN ZOTERO_ITEM CSL_CITATION {"citationID":"2jf92l3pfb","properties":{"formattedCitation":"[10]","plainCitation":"[10]"},"citationItems":[{"id":392,"uris":["http://zotero.org/users/local/Ta0SgMrB/items/ZG7MKUQR"],"uri":["http://zotero.org/users/local/Ta0SgMrB/items/ZG7MKUQR"],"itemData":{"id":392,"type":"article-journal","title":"Population management of bears in North America","container-title":"International Conference on Bear Research and Management","volume":"8","source":"ISI Web of Knowledge","journalAbbreviation":"Int C Bear","language":"English","author":[{"family":"Miller","given":"Sd"}],"editor":[{"family":"Darling","given":"Lm"},{"family":"Archibald","given":"Wr"}],"issued":{"date-parts":[["1990"]]}}}],"schema":"https://github.com/citation-style-language/schema/raw/master/csl-citation.json"} </w:instrText>
      </w:r>
      <w:r>
        <w:fldChar w:fldCharType="separate"/>
      </w:r>
      <w:r w:rsidR="00CA107B" w:rsidRPr="00CA107B">
        <w:rPr>
          <w:rFonts w:ascii="Calibri" w:hAnsi="Calibri" w:cs="Calibri"/>
        </w:rPr>
        <w:t>[10]</w:t>
      </w:r>
      <w:r>
        <w:fldChar w:fldCharType="end"/>
      </w:r>
      <w:r>
        <w:t xml:space="preserve">.  </w:t>
      </w:r>
      <w:proofErr w:type="spellStart"/>
      <w:r w:rsidR="00600B58">
        <w:t>Sidorowicz</w:t>
      </w:r>
      <w:proofErr w:type="spellEnd"/>
      <w:r w:rsidR="00600B58">
        <w:t xml:space="preserve"> and Gilbert </w:t>
      </w:r>
      <w:r>
        <w:fldChar w:fldCharType="begin"/>
      </w:r>
      <w:r w:rsidR="00CA107B">
        <w:instrText xml:space="preserve"> ADDIN ZOTERO_ITEM CSL_CITATION {"citationID":"k85khdkgr","properties":{"formattedCitation":"[11]","plainCitation":"[11]"},"citationItems":[{"id":534,"uris":["http://zotero.org/users/local/Ta0SgMrB/items/QUIPNT5U"],"uri":["http://zotero.org/users/local/Ta0SgMrB/items/QUIPNT5U"],"itemData":{"id":534,"type":"article-journal","title":"The Management of Grizzly Bears in the Yukon, Canada","container-title":"Wildlife Society Bulletin","page":"125-135","volume":"9","issue":"2","source":"JSTOR","abstract":"A computer-assisted model of grizzly bear (Ursus arctos L.) population growth in the Yukon Territory was developed and used to project changes in a hypothetical population based on biological data for the species. The changes observed depended mainly on the levels of adult mortality to which the model population was exposed. It appears that an annual sport harvest of 2-3% (about 100 bears) would be a safe management goal; the projection carried forward 50 years at that harvest level showed no decline in population size. Management recommendations include restrictions to control population structure and breeding potential by protecting cubs and females with cubs, and the establishment of a \"1 grizzly per lifetime\" limit and license quotas for nonresident hunters. In addition, further insurance against overhunting could be obtained if effective management zones based on ecophysical criteria were created.","ISSN":"0091-7648","note":"ArticleType: research-article / Full publication date: Summer, 1981 / Copyright © 1981 Allen Press","journalAbbreviation":"Wildlife Soc B","author":[{"family":"Sidorowicz","given":"George A."},{"family":"Gilbert","given":"Frederick F."}],"issued":{"date-parts":[["1981",7,1]]},"accessed":{"date-parts":[["2012",9,26]]}}}],"schema":"https://github.com/citation-style-language/schema/raw/master/csl-citation.json"} </w:instrText>
      </w:r>
      <w:r>
        <w:fldChar w:fldCharType="separate"/>
      </w:r>
      <w:r w:rsidR="00CA107B" w:rsidRPr="00CA107B">
        <w:rPr>
          <w:rFonts w:ascii="Calibri" w:hAnsi="Calibri" w:cs="Calibri"/>
        </w:rPr>
        <w:t>[11]</w:t>
      </w:r>
      <w:r>
        <w:fldChar w:fldCharType="end"/>
      </w:r>
      <w:r>
        <w:t xml:space="preserve"> estimated AAM to be 2-3% in a Yukon population, </w:t>
      </w:r>
      <w:r w:rsidR="00DD6F0F">
        <w:t>whereas</w:t>
      </w:r>
      <w:r>
        <w:t xml:space="preserve"> simulation by </w:t>
      </w:r>
      <w:proofErr w:type="spellStart"/>
      <w:r w:rsidR="008E040F">
        <w:t>McLoughlin</w:t>
      </w:r>
      <w:proofErr w:type="spellEnd"/>
      <w:r w:rsidR="008E040F">
        <w:t xml:space="preserve"> </w:t>
      </w:r>
      <w:r>
        <w:fldChar w:fldCharType="begin"/>
      </w:r>
      <w:r w:rsidR="00CA107B">
        <w:instrText xml:space="preserve"> ADDIN ZOTERO_ITEM CSL_CITATION {"citationID":"1hl20pd3bm","properties":{"formattedCitation":"[12]","plainCitation":"[12]"},"citationItems":[{"id":569,"uris":["http://zotero.org/users/local/Ta0SgMrB/items/8PKNMCEW"],"uri":["http://zotero.org/users/local/Ta0SgMrB/items/8PKNMCEW"],"itemData":{"id":569,"type":"paper-conference","title":"Managing risks of decline for hunted populations of grizzly bears given uncertainty in population parameters","publisher":"University of Alberta","source":"Google Scholar","URL":"http://www.env.gov.bc.ca/wld/documents/gbear_mcl.pdf","author":[{"family":"McLoughlin","given":"P. D."}],"issued":{"date-parts":[["2003"]]},"accessed":{"date-parts":[["2012",9,27]]}}}],"schema":"https://github.com/citation-style-language/schema/raw/master/csl-citation.json"} </w:instrText>
      </w:r>
      <w:r>
        <w:fldChar w:fldCharType="separate"/>
      </w:r>
      <w:r w:rsidR="00CA107B" w:rsidRPr="00CA107B">
        <w:rPr>
          <w:rFonts w:ascii="Calibri" w:hAnsi="Calibri" w:cs="Calibri"/>
        </w:rPr>
        <w:t>[12]</w:t>
      </w:r>
      <w:r>
        <w:fldChar w:fldCharType="end"/>
      </w:r>
      <w:r>
        <w:t xml:space="preserve"> estimated maximum AAM values of 4.9% for good habitat, 2.8% for moderate, and 0% for poor habitat</w:t>
      </w:r>
      <w:r w:rsidR="00611783">
        <w:t xml:space="preserve"> within BC</w:t>
      </w:r>
      <w:r>
        <w:t>.  In the Northern Continental Divide area,</w:t>
      </w:r>
      <w:r w:rsidR="008E040F">
        <w:t xml:space="preserve"> Mace </w:t>
      </w:r>
      <w:r w:rsidR="008E040F">
        <w:rPr>
          <w:i/>
        </w:rPr>
        <w:t>et al.</w:t>
      </w:r>
      <w:r>
        <w:t xml:space="preserve"> </w:t>
      </w:r>
      <w:r>
        <w:fldChar w:fldCharType="begin"/>
      </w:r>
      <w:r w:rsidR="00CA107B">
        <w:instrText xml:space="preserve"> ADDIN ZOTERO_ITEM CSL_CITATION {"citationID":"iqi1qrtam","properties":{"formattedCitation":"[13]","plainCitation":"[13]"},"citationItems":[{"id":721,"uris":["http://zotero.org/users/local/Ta0SgMrB/items/BFJVTERA"],"uri":["http://zotero.org/users/local/Ta0SgMrB/items/BFJVTERA"],"itemData":{"id":721,"type":"article-journal","title":"Grizzly bear population vital rates and trend in the Northern Continental Divide Ecosystem, Montana","container-title":"The Journal of Wildlife Management","source":"Google Scholar","URL":"http://onlinelibrary.wiley.com/doi/10.1002/jwmg.250/full","journalAbbreviation":"J Wildlife Manage","author":[{"family":"Mace","given":"R. D."},{"family":"Carney","given":"D. W."},{"family":"Chilton-Radandt","given":"T."},{"family":"Courville","given":"S. A."},{"family":"Haroldson","given":"M. A."},{"family":"Harris","given":"R. B."},{"family":"Jonkel","given":"J."},{"family":"Mclellan","given":"B."},{"family":"Madel","given":"M."},{"family":"Manley","given":"T. L."}],"issued":{"date-parts":[["2012"]]},"accessed":{"date-parts":[["2013",1,10]],"season":"22:56:53"}}}],"schema":"https://github.com/citation-style-language/schema/raw/master/csl-citation.json"} </w:instrText>
      </w:r>
      <w:r>
        <w:fldChar w:fldCharType="separate"/>
      </w:r>
      <w:r w:rsidR="00CA107B" w:rsidRPr="00CA107B">
        <w:rPr>
          <w:rFonts w:ascii="Calibri" w:hAnsi="Calibri" w:cs="Calibri"/>
        </w:rPr>
        <w:t>[13]</w:t>
      </w:r>
      <w:r>
        <w:fldChar w:fldCharType="end"/>
      </w:r>
      <w:r>
        <w:t xml:space="preserve"> calculated vital rates suggesting an AAM of approximately 3%.  In Yellowstone, </w:t>
      </w:r>
      <w:r w:rsidR="00F057E8">
        <w:t xml:space="preserve">Schwartz </w:t>
      </w:r>
      <w:r w:rsidR="00F057E8" w:rsidRPr="00F057E8">
        <w:rPr>
          <w:i/>
        </w:rPr>
        <w:t>et al</w:t>
      </w:r>
      <w:r w:rsidR="00F057E8">
        <w:rPr>
          <w:i/>
        </w:rPr>
        <w:t>.</w:t>
      </w:r>
      <w:r w:rsidR="00F057E8">
        <w:t xml:space="preserve"> </w:t>
      </w:r>
      <w:r>
        <w:fldChar w:fldCharType="begin"/>
      </w:r>
      <w:r w:rsidR="00CA107B">
        <w:instrText xml:space="preserve"> ADDIN ZOTERO_ITEM CSL_CITATION {"citationID":"1r18f6rui1","properties":{"formattedCitation":"[14]","plainCitation":"[14]"},"citationItems":[{"id":462,"uris":["http://zotero.org/users/local/Ta0SgMrB/items/BW93QBZG"],"uri":["http://zotero.org/users/local/Ta0SgMrB/items/BW93QBZG"],"itemData":{"id":462,"type":"article-journal","title":"Temporal, spatial, and environmental influences on the demographics of grizzly bears in the Greater Yellowstone Ecosystem","container-title":"Wildlife Monographs","page":"1–8","volume":"161","issue":"1","source":"Google Scholar","journalAbbreviation":"Wildlife Monogr","author":[{"family":"Schwartz","given":"C. C."},{"family":"Haroldson","given":"M. A."},{"family":"White","given":"G. C."},{"family":"Harris","given":"R. B."},{"family":"Cherry","given":"S."},{"family":"Keating","given":"K. A."},{"family":"Moody","given":"D."},{"family":"Servheen","given":"C."}],"issued":{"date-parts":[["2006"]]},"accessed":{"date-parts":[["2012",9,21]]}}}],"schema":"https://github.com/citation-style-language/schema/raw/master/csl-citation.json"} </w:instrText>
      </w:r>
      <w:r>
        <w:fldChar w:fldCharType="separate"/>
      </w:r>
      <w:r w:rsidR="00CA107B" w:rsidRPr="00CA107B">
        <w:rPr>
          <w:rFonts w:ascii="Calibri" w:hAnsi="Calibri" w:cs="Calibri"/>
        </w:rPr>
        <w:t>[14]</w:t>
      </w:r>
      <w:r>
        <w:fldChar w:fldCharType="end"/>
      </w:r>
      <w:r>
        <w:t xml:space="preserve"> estimated up </w:t>
      </w:r>
      <w:r w:rsidR="00702383">
        <w:t xml:space="preserve">to </w:t>
      </w:r>
      <w:r>
        <w:t xml:space="preserve">9% of female mortality could occur without population decline; however, this </w:t>
      </w:r>
      <w:r w:rsidR="003B26BB">
        <w:t>estimate</w:t>
      </w:r>
      <w:r>
        <w:t xml:space="preserve"> included natural mortality, whereas the BC government AAM parameter represents only human-caused</w:t>
      </w:r>
      <w:r w:rsidR="00517488">
        <w:t xml:space="preserve"> mortality</w:t>
      </w:r>
      <w:r>
        <w:t xml:space="preserve">.  </w:t>
      </w:r>
      <w:r w:rsidR="00F057E8">
        <w:t xml:space="preserve">Hovey </w:t>
      </w:r>
      <w:r w:rsidR="00F057E8">
        <w:lastRenderedPageBreak/>
        <w:t xml:space="preserve">and </w:t>
      </w:r>
      <w:proofErr w:type="spellStart"/>
      <w:r w:rsidR="00F057E8">
        <w:t>McLellan</w:t>
      </w:r>
      <w:proofErr w:type="spellEnd"/>
      <w:r w:rsidR="00F057E8">
        <w:t xml:space="preserve"> </w:t>
      </w:r>
      <w:r w:rsidR="008666FB">
        <w:fldChar w:fldCharType="begin"/>
      </w:r>
      <w:r w:rsidR="00CA107B">
        <w:instrText xml:space="preserve"> ADDIN ZOTERO_ITEM CSL_CITATION {"citationID":"qucVVtZT","properties":{"formattedCitation":"[15]","plainCitation":"[15]"},"citationItems":[{"id":676,"uris":["http://zotero.org/users/local/Ta0SgMrB/items/6FCTR98T"],"uri":["http://zotero.org/users/local/Ta0SgMrB/items/6FCTR98T"],"itemData":{"id":676,"type":"article-journal","title":"Estimating population growth of grizzly bears from the Flathead River drainage using computer simulations of reproduction and survival rates","container-title":"Canadian Journal of Zoology","page":"1409-1416","volume":"74","issue":"8","source":"CrossRef","DOI":"10.1139/z96-156","ISSN":"0008-4301, 1480-3283","journalAbbreviation":"Can J Zool","author":[{"family":"Hovey","given":"Frederick W."},{"family":"McLellan","given":"Bruce N."}],"issued":{"date-parts":[["1996",8]]},"accessed":{"date-parts":[["2012",11,13]]}}}],"schema":"https://github.com/citation-style-language/schema/raw/master/csl-citation.json"} </w:instrText>
      </w:r>
      <w:r w:rsidR="008666FB">
        <w:fldChar w:fldCharType="separate"/>
      </w:r>
      <w:r w:rsidR="00CA107B" w:rsidRPr="00CA107B">
        <w:rPr>
          <w:rFonts w:ascii="Calibri" w:hAnsi="Calibri" w:cs="Calibri"/>
        </w:rPr>
        <w:t>[15]</w:t>
      </w:r>
      <w:r w:rsidR="008666FB">
        <w:fldChar w:fldCharType="end"/>
      </w:r>
      <w:r w:rsidR="008666FB">
        <w:t xml:space="preserve"> estimated maximum finite rates of increase approximately 8.5% (95% CI of 3.2-13.6%), though, similar to </w:t>
      </w:r>
      <w:r w:rsidR="00F057E8">
        <w:t xml:space="preserve">Schwartz </w:t>
      </w:r>
      <w:r w:rsidR="00F057E8" w:rsidRPr="00F057E8">
        <w:rPr>
          <w:i/>
        </w:rPr>
        <w:t>et al</w:t>
      </w:r>
      <w:r w:rsidR="00F057E8">
        <w:rPr>
          <w:i/>
        </w:rPr>
        <w:t>.</w:t>
      </w:r>
      <w:r w:rsidR="00F057E8">
        <w:t xml:space="preserve"> </w:t>
      </w:r>
      <w:r w:rsidR="008666FB">
        <w:fldChar w:fldCharType="begin"/>
      </w:r>
      <w:r w:rsidR="00CA107B">
        <w:instrText xml:space="preserve"> ADDIN ZOTERO_ITEM CSL_CITATION {"citationID":"FEj504sE","properties":{"formattedCitation":"[14]","plainCitation":"[14]"},"citationItems":[{"id":462,"uris":["http://zotero.org/users/local/Ta0SgMrB/items/BW93QBZG"],"uri":["http://zotero.org/users/local/Ta0SgMrB/items/BW93QBZG"],"itemData":{"id":462,"type":"article-journal","title":"Temporal, spatial, and environmental influences on the demographics of grizzly bears in the Greater Yellowstone Ecosystem","container-title":"Wildlife Monographs","page":"1–8","volume":"161","issue":"1","source":"Google Scholar","journalAbbreviation":"Wildlife Monogr","author":[{"family":"Schwartz","given":"C. C."},{"family":"Haroldson","given":"M. A."},{"family":"White","given":"G. C."},{"family":"Harris","given":"R. B."},{"family":"Cherry","given":"S."},{"family":"Keating","given":"K. A."},{"family":"Moody","given":"D."},{"family":"Servheen","given":"C."}],"issued":{"date-parts":[["2006"]]},"accessed":{"date-parts":[["2012",9,21]]}}}],"schema":"https://github.com/citation-style-language/schema/raw/master/csl-citation.json"} </w:instrText>
      </w:r>
      <w:r w:rsidR="008666FB">
        <w:fldChar w:fldCharType="separate"/>
      </w:r>
      <w:r w:rsidR="00CA107B" w:rsidRPr="00CA107B">
        <w:rPr>
          <w:rFonts w:ascii="Calibri" w:hAnsi="Calibri" w:cs="Calibri"/>
        </w:rPr>
        <w:t>[14]</w:t>
      </w:r>
      <w:r w:rsidR="008666FB">
        <w:fldChar w:fldCharType="end"/>
      </w:r>
      <w:r w:rsidR="008666FB">
        <w:t xml:space="preserve"> this estimate is only relevant in terms of all mortality.   </w:t>
      </w:r>
      <w:r w:rsidR="006B784D">
        <w:t xml:space="preserve">Similarly, </w:t>
      </w:r>
      <w:r w:rsidR="00EC7E38">
        <w:t>simulation modeling</w:t>
      </w:r>
      <w:r w:rsidR="00F73544">
        <w:t xml:space="preserve"> </w:t>
      </w:r>
      <w:r w:rsidR="006B784D">
        <w:t>found a total mortality (human and natural) of 10 bears per year to be sustainable in an initial population of 100 bears modelled after the Yellowstone populations</w:t>
      </w:r>
      <w:r w:rsidR="00EC7E38">
        <w:t xml:space="preserve"> </w:t>
      </w:r>
      <w:r w:rsidR="00EC7E38">
        <w:fldChar w:fldCharType="begin"/>
      </w:r>
      <w:r w:rsidR="00CA107B">
        <w:instrText xml:space="preserve"> ADDIN ZOTERO_ITEM CSL_CITATION {"citationID":"11jk7r73bm","properties":{"formattedCitation":"[16]","plainCitation":"[16]"},"citationItems":[{"id":612,"uris":["http://zotero.org/users/local/Ta0SgMrB/items/T49A93CV"],"uri":["http://zotero.org/users/local/Ta0SgMrB/items/T49A93CV"],"itemData":{"id":612,"type":"chapter","title":"Population dynamics of the Yellowstone grizzly bear","container-title":"Dynamics of large mammal populations","publisher":"John Wiley and Sons","publisher-place":"New York, New York","page":"173–196","source":"Google Scholar","event-place":"New York, New York","author":[{"family":"McCullough","given":"D.R."}],"editor":[{"family":"Fowler","given":"C.W."},{"family":"Smith","given":"T.D."}],"issued":{"date-parts":[["1981"]]}}}],"schema":"https://github.com/citation-style-language/schema/raw/master/csl-citation.json"} </w:instrText>
      </w:r>
      <w:r w:rsidR="00EC7E38">
        <w:fldChar w:fldCharType="separate"/>
      </w:r>
      <w:r w:rsidR="00CA107B" w:rsidRPr="00CA107B">
        <w:rPr>
          <w:rFonts w:ascii="Calibri" w:hAnsi="Calibri" w:cs="Calibri"/>
        </w:rPr>
        <w:t>[16]</w:t>
      </w:r>
      <w:r w:rsidR="00EC7E38">
        <w:fldChar w:fldCharType="end"/>
      </w:r>
      <w:r w:rsidR="00EC7E38">
        <w:t xml:space="preserve">, </w:t>
      </w:r>
      <w:r w:rsidR="00EC7E38">
        <w:fldChar w:fldCharType="begin"/>
      </w:r>
      <w:r w:rsidR="00CA107B">
        <w:instrText xml:space="preserve"> ADDIN ZOTERO_ITEM CSL_CITATION {"citationID":"1fqajmoink","properties":{"formattedCitation":"[17]","plainCitation":"[17]"},"citationItems":[{"id":613,"uris":["http://zotero.org/users/local/Ta0SgMrB/items/5BEUIF69"],"uri":["http://zotero.org/users/local/Ta0SgMrB/items/5BEUIF69"],"itemData":{"id":613,"type":"article-journal","title":"The Craigheads' data on Yellowstone grizzly bear populations: relevance to current research and management","container-title":"Bears: Their Biology and Management","page":"21–32","source":"Google Scholar","shortTitle":"The Craigheads' data on Yellowstone grizzly bear populations","journalAbbreviation":"Int C Bear","author":[{"family":"McCullough","given":"D. R."}],"issued":{"date-parts":[["1986"]]},"accessed":{"date-parts":[["2012",10,16]]}}}],"schema":"https://github.com/citation-style-language/schema/raw/master/csl-citation.json"} </w:instrText>
      </w:r>
      <w:r w:rsidR="00EC7E38">
        <w:fldChar w:fldCharType="separate"/>
      </w:r>
      <w:r w:rsidR="00CA107B" w:rsidRPr="00CA107B">
        <w:rPr>
          <w:rFonts w:ascii="Calibri" w:hAnsi="Calibri" w:cs="Calibri"/>
        </w:rPr>
        <w:t>[17]</w:t>
      </w:r>
      <w:r w:rsidR="00EC7E38">
        <w:fldChar w:fldCharType="end"/>
      </w:r>
      <w:r w:rsidR="006B784D">
        <w:t xml:space="preserve">, but this estimate depended on strong density-dependence for which there is mixed evidence </w:t>
      </w:r>
      <w:r w:rsidR="006B784D">
        <w:fldChar w:fldCharType="begin"/>
      </w:r>
      <w:r w:rsidR="00CA107B">
        <w:instrText xml:space="preserve"> ADDIN ZOTERO_ITEM CSL_CITATION {"citationID":"87t57rau1","properties":{"formattedCitation":"[10]","plainCitation":"[10]"},"citationItems":[{"id":392,"uris":["http://zotero.org/users/local/Ta0SgMrB/items/ZG7MKUQR"],"uri":["http://zotero.org/users/local/Ta0SgMrB/items/ZG7MKUQR"],"itemData":{"id":392,"type":"article-journal","title":"Population management of bears in North America","container-title":"International Conference on Bear Research and Management","volume":"8","source":"ISI Web of Knowledge","journalAbbreviation":"Int C Bear","language":"English","author":[{"family":"Miller","given":"Sd"}],"editor":[{"family":"Darling","given":"Lm"},{"family":"Archibald","given":"Wr"}],"issued":{"date-parts":[["1990"]]}}}],"schema":"https://github.com/citation-style-language/schema/raw/master/csl-citation.json"} </w:instrText>
      </w:r>
      <w:r w:rsidR="006B784D">
        <w:fldChar w:fldCharType="separate"/>
      </w:r>
      <w:r w:rsidR="00CA107B" w:rsidRPr="00CA107B">
        <w:rPr>
          <w:rFonts w:ascii="Calibri" w:hAnsi="Calibri" w:cs="Calibri"/>
        </w:rPr>
        <w:t>[10]</w:t>
      </w:r>
      <w:r w:rsidR="006B784D">
        <w:fldChar w:fldCharType="end"/>
      </w:r>
      <w:r w:rsidR="006B784D">
        <w:t>.</w:t>
      </w:r>
      <w:r w:rsidR="00A920E1">
        <w:t xml:space="preserve"> Pease </w:t>
      </w:r>
      <w:r w:rsidR="00A920E1" w:rsidRPr="00A920E1">
        <w:rPr>
          <w:i/>
        </w:rPr>
        <w:t>et al</w:t>
      </w:r>
      <w:r w:rsidR="00A920E1">
        <w:rPr>
          <w:i/>
        </w:rPr>
        <w:t>.</w:t>
      </w:r>
      <w:r w:rsidR="006B784D">
        <w:t xml:space="preserve"> </w:t>
      </w:r>
      <w:r>
        <w:fldChar w:fldCharType="begin"/>
      </w:r>
      <w:r w:rsidR="00CA107B">
        <w:instrText xml:space="preserve"> ADDIN ZOTERO_ITEM CSL_CITATION {"citationID":"nC4xcy6D","properties":{"formattedCitation":"[18]","plainCitation":"[18]"},"citationItems":[{"id":37,"uris":["http://zotero.org/users/local/Ta0SgMrB/items/SF9ZXH9P"],"uri":["http://zotero.org/users/local/Ta0SgMrB/items/SF9ZXH9P"],"itemData":{"id":37,"type":"article-journal","title":"Demography of the Yellowstone grizzly bears","container-title":"Ecology","page":"957–975","volume":"80","issue":"3","source":"Google Scholar","author":[{"family":"Pease","given":"C.M."},{"family":"Mattson","given":"D.J."}],"issued":{"date-parts":[["1999"]]}}}],"schema":"https://github.com/citation-style-language/schema/raw/master/csl-citation.json"} </w:instrText>
      </w:r>
      <w:r>
        <w:fldChar w:fldCharType="separate"/>
      </w:r>
      <w:r w:rsidR="00CA107B" w:rsidRPr="00CA107B">
        <w:rPr>
          <w:rFonts w:ascii="Calibri" w:hAnsi="Calibri" w:cs="Calibri"/>
        </w:rPr>
        <w:t>[18]</w:t>
      </w:r>
      <w:r>
        <w:fldChar w:fldCharType="end"/>
      </w:r>
      <w:r>
        <w:t xml:space="preserve"> found that survival in Yellowstone grizzly populations was food-dependent, with finite rates of increase of up to 7% in years with abundant food (white-bark pine mast years), and -5% in non-mast years.  Overall, population growth was likely positive, though given uncertainty in estimates the </w:t>
      </w:r>
      <w:proofErr w:type="gramStart"/>
      <w:r>
        <w:t>authors</w:t>
      </w:r>
      <w:proofErr w:type="gramEnd"/>
      <w:r>
        <w:t xml:space="preserve"> recommended cautious management.  In our simulation model scenarios, we increased or decreased annual allowable mortality (AAM) values by up to 2% of the population estimate, resulting in maximum provincial AAMs ranging from 4% to 8%, centered </w:t>
      </w:r>
      <w:r w:rsidR="004372DC">
        <w:t>on</w:t>
      </w:r>
      <w:r>
        <w:t xml:space="preserve"> the maximum AAM point estimate of 6% currently used, a range considerably </w:t>
      </w:r>
      <w:r w:rsidR="004B028F">
        <w:t>narrower</w:t>
      </w:r>
      <w:r>
        <w:t xml:space="preserve"> than that suggested by the literature.</w:t>
      </w:r>
    </w:p>
    <w:p w14:paraId="489E33A8" w14:textId="77777777" w:rsidR="00430DA1" w:rsidRDefault="00430DA1" w:rsidP="00347ADD">
      <w:pPr>
        <w:spacing w:after="0" w:line="360" w:lineRule="auto"/>
      </w:pPr>
    </w:p>
    <w:p w14:paraId="7830980F" w14:textId="36501D7C" w:rsidR="00430DA1" w:rsidRDefault="00CA107B" w:rsidP="00CA107B">
      <w:pPr>
        <w:pStyle w:val="Heading2"/>
        <w:numPr>
          <w:ilvl w:val="1"/>
          <w:numId w:val="5"/>
        </w:numPr>
        <w:spacing w:line="360" w:lineRule="auto"/>
      </w:pPr>
      <w:r>
        <w:t xml:space="preserve">  </w:t>
      </w:r>
      <w:r>
        <w:tab/>
      </w:r>
      <w:r w:rsidR="00430DA1">
        <w:t>Unreported Mortality</w:t>
      </w:r>
    </w:p>
    <w:p w14:paraId="7B466418" w14:textId="7813768A" w:rsidR="00430DA1" w:rsidRDefault="00CF2CCE" w:rsidP="00347ADD">
      <w:pPr>
        <w:spacing w:after="0" w:line="360" w:lineRule="auto"/>
      </w:pPr>
      <w:r>
        <w:t>W</w:t>
      </w:r>
      <w:r w:rsidR="00430DA1">
        <w:t xml:space="preserve">e increased or decreased unreported mortality </w:t>
      </w:r>
      <w:r w:rsidR="004237E2">
        <w:t>estimates</w:t>
      </w:r>
      <w:r>
        <w:t>, ranging</w:t>
      </w:r>
      <w:r w:rsidR="00430DA1">
        <w:t xml:space="preserve"> </w:t>
      </w:r>
      <w:r>
        <w:t xml:space="preserve">from half to twice the </w:t>
      </w:r>
      <w:r w:rsidR="004237E2">
        <w:t xml:space="preserve">current </w:t>
      </w:r>
      <w:r>
        <w:t>point estimate</w:t>
      </w:r>
      <w:r w:rsidR="00611783">
        <w:t xml:space="preserve"> for each </w:t>
      </w:r>
      <w:r w:rsidR="00575F48">
        <w:t>population unit</w:t>
      </w:r>
      <w:r w:rsidR="00430DA1">
        <w:t xml:space="preserve">. Currently, unreported mortality estimates used by the province range from 0.3% to 2.2% of </w:t>
      </w:r>
      <w:r w:rsidR="00575F48">
        <w:t>population unit</w:t>
      </w:r>
      <w:r w:rsidR="00430DA1">
        <w:t xml:space="preserve"> populations</w:t>
      </w:r>
      <w:r w:rsidR="000F0BD6">
        <w:t xml:space="preserve"> (unpublished data)</w:t>
      </w:r>
      <w:r w:rsidR="00430DA1">
        <w:t xml:space="preserve">. Even when explicitly studied, </w:t>
      </w:r>
      <w:r w:rsidR="00611783">
        <w:t xml:space="preserve">however, </w:t>
      </w:r>
      <w:r w:rsidR="00430DA1">
        <w:t xml:space="preserve">unreported mortality is notoriously difficult to estimate </w:t>
      </w:r>
      <w:r w:rsidR="00430DA1">
        <w:fldChar w:fldCharType="begin"/>
      </w:r>
      <w:r w:rsidR="00CA107B">
        <w:instrText xml:space="preserve"> ADDIN ZOTERO_ITEM CSL_CITATION {"citationID":"vl7dkn3m2","properties":{"formattedCitation":"[19]","plainCitation":"[19]"},"citationItems":[{"id":539,"uris":["http://zotero.org/users/local/Ta0SgMrB/items/NWZ9IWUS"],"uri":["http://zotero.org/users/local/Ta0SgMrB/items/NWZ9IWUS"],"itemData":{"id":539,"type":"article-journal","title":"Grizzly bear conservation and management: a review","container-title":"Wildlife Society Bulletin","page":"160-169","volume":"15","issue":"2","source":"JSTOR","ISSN":"0091-7648","note":"ArticleType: research-article / Full publication date: Summer, 1987 / Copyright © 1987 Allen Press","shortTitle":"Grizzly Bear Conservation and Management","journalAbbreviation":"Wildlife Soc B","author":[{"family":"Peek","given":"James M."},{"family":"Pelton","given":"Michael R."},{"family":"Picton","given":"Harold D."},{"family":"Schoen","given":"John W."},{"family":"Zager","given":"Peter"}],"issued":{"date-parts":[["1987",7,1]]},"accessed":{"date-parts":[["2012",9,26]]}}}],"schema":"https://github.com/citation-style-language/schema/raw/master/csl-citation.json"} </w:instrText>
      </w:r>
      <w:r w:rsidR="00430DA1">
        <w:fldChar w:fldCharType="separate"/>
      </w:r>
      <w:r w:rsidR="00CA107B" w:rsidRPr="00CA107B">
        <w:rPr>
          <w:rFonts w:ascii="Calibri" w:hAnsi="Calibri" w:cs="Calibri"/>
        </w:rPr>
        <w:t>[19]</w:t>
      </w:r>
      <w:r w:rsidR="00430DA1">
        <w:fldChar w:fldCharType="end"/>
      </w:r>
      <w:r w:rsidR="00600B58">
        <w:t xml:space="preserve">, </w:t>
      </w:r>
      <w:r w:rsidR="00430DA1">
        <w:fldChar w:fldCharType="begin"/>
      </w:r>
      <w:r w:rsidR="00CA107B">
        <w:instrText xml:space="preserve"> ADDIN ZOTERO_ITEM CSL_CITATION {"citationID":"3VYw4HaM","properties":{"formattedCitation":"[20]","plainCitation":"[20]"},"citationItems":[{"id":752,"uris":["http://zotero.org/users/local/Ta0SgMrB/items/EB3WMX4X"],"uri":["http://zotero.org/users/local/Ta0SgMrB/items/EB3WMX4X"],"itemData":{"id":752,"type":"article-journal","title":"Estimating Total Human-Caused Mortality from Reported Mortality Using Data from Radio-Instrumented Grizzly Bears","container-title":"Ursus","page":"175-184","volume":"13","source":"JSTOR","abstract":"Tracking mortality of the Yellowstone grizzly bear (Ursus arctos horribilis) is an essential issue of the recovery process. Problem bears removed by agencies are well documented. Deaths of radiocollared bears are known or, in many cases, can be reliably inferred. Additionally, the public reports an unknown proportion of deaths of uncollared bears. Estimating the number of non-agency human-caused mortalities is a necessary element that must be factored into the total annual mortality. Here, we describe a method of estimating the number of such deaths from records of reported human-caused bear mortalities. We used a hierarchical Bayesian model with a non-informative prior distribution for the number of deaths. Estimates of reporting rates developed from deaths of radio-instrumented bears from 1983 to 2000 were used to develop beta prior probability distributions that the public will report a death. Twenty-seven known deaths of radio-instrumented bears occurred during this period with 16 reported. Additionally, fates of 23 radio-instrumented bears were unknown and are considered possible unreported mortalities. We describe 3 ways of using this information to specify prior distributions on the probability a death will be reported by the public. We estimated total deaths of non-instrumented bears in running 3-year periods from 1993 to 2000. Thirty-nine known deaths of non-instrumented bears were reported during this period, ranging from 0 to 7/year. Seven possible mortalities were recorded. We applied the method to both sets of mortality data. Results from this method can be combined with agency removals and deaths of collared bears to produce defensible estimates of total mortality over relevant periods and to incorporate uncertainty when evaluating mortality limits established for the Yellowstone grizzly bear population. Assumptions and limitations of this procedure are discussed.","DOI":"10.2307/3873198","ISSN":"1537-6176","note":"ArticleType: research-article / Full publication date: 2002 / Copyright © 2002 International Association for Bear Research and Management","journalAbbreviation":"Ursus","author":[{"family":"Cherry","given":"Steve"},{"family":"Haroldson","given":"Mark A."},{"family":"Robison-Cox","given":"James"},{"family":"Schwartz","given":"Charles C."}],"issued":{"date-parts":[["2002",1,1]]},"accessed":{"date-parts":[["2013",2,8]]}}}],"schema":"https://github.com/citation-style-language/schema/raw/master/csl-citation.json"} </w:instrText>
      </w:r>
      <w:r w:rsidR="00430DA1">
        <w:fldChar w:fldCharType="separate"/>
      </w:r>
      <w:r w:rsidR="00CA107B" w:rsidRPr="00CA107B">
        <w:rPr>
          <w:rFonts w:ascii="Calibri" w:hAnsi="Calibri" w:cs="Calibri"/>
        </w:rPr>
        <w:t>[20]</w:t>
      </w:r>
      <w:r w:rsidR="00430DA1">
        <w:fldChar w:fldCharType="end"/>
      </w:r>
      <w:r w:rsidR="00611783">
        <w:t>.  D</w:t>
      </w:r>
      <w:r w:rsidR="00430DA1">
        <w:t xml:space="preserve">ata from BC and beyond suggest that in many cases it could be </w:t>
      </w:r>
      <w:r w:rsidR="00A173A0">
        <w:t>considerably</w:t>
      </w:r>
      <w:r w:rsidR="00430DA1">
        <w:t xml:space="preserve"> higher than estimates </w:t>
      </w:r>
      <w:r w:rsidR="005A0306">
        <w:t xml:space="preserve">currently </w:t>
      </w:r>
      <w:r w:rsidR="00430DA1">
        <w:t xml:space="preserve">used.  For example, in northwestern Alaska, less than half of grizzly bear hunting pre-1990 was thought to be reported </w:t>
      </w:r>
      <w:r w:rsidR="00430DA1">
        <w:fldChar w:fldCharType="begin"/>
      </w:r>
      <w:r w:rsidR="00CA107B">
        <w:instrText xml:space="preserve"> ADDIN ZOTERO_ITEM CSL_CITATION {"citationID":"2g4ku4122o","properties":{"formattedCitation":"[10]","plainCitation":"[10]"},"citationItems":[{"id":392,"uris":["http://zotero.org/users/local/Ta0SgMrB/items/ZG7MKUQR"],"uri":["http://zotero.org/users/local/Ta0SgMrB/items/ZG7MKUQR"],"itemData":{"id":392,"type":"article-journal","title":"Population management of bears in North America","container-title":"International Conference on Bear Research and Management","volume":"8","source":"ISI Web of Knowledge","journalAbbreviation":"Int C Bear","language":"English","author":[{"family":"Miller","given":"Sd"}],"editor":[{"family":"Darling","given":"Lm"},{"family":"Archibald","given":"Wr"}],"issued":{"date-parts":[["1990"]]}}}],"schema":"https://github.com/citation-style-language/schema/raw/master/csl-citation.json"} </w:instrText>
      </w:r>
      <w:r w:rsidR="00430DA1">
        <w:fldChar w:fldCharType="separate"/>
      </w:r>
      <w:r w:rsidR="00CA107B" w:rsidRPr="00CA107B">
        <w:rPr>
          <w:rFonts w:ascii="Calibri" w:hAnsi="Calibri" w:cs="Calibri"/>
        </w:rPr>
        <w:t>[10]</w:t>
      </w:r>
      <w:r w:rsidR="00430DA1">
        <w:fldChar w:fldCharType="end"/>
      </w:r>
      <w:r w:rsidR="00430DA1">
        <w:t xml:space="preserve">, </w:t>
      </w:r>
      <w:r w:rsidR="00DD6F0F">
        <w:t>whereas</w:t>
      </w:r>
      <w:r w:rsidR="00430DA1">
        <w:t xml:space="preserve"> wounding loss of black bears was found to account for 9% of human-caused kills on Alaska’s Kenai Peninsula from 1982-1987</w:t>
      </w:r>
      <w:r w:rsidR="00020B26">
        <w:t xml:space="preserve"> </w:t>
      </w:r>
      <w:r w:rsidR="00430DA1">
        <w:fldChar w:fldCharType="begin"/>
      </w:r>
      <w:r w:rsidR="00CA107B">
        <w:instrText xml:space="preserve"> ADDIN ZOTERO_ITEM CSL_CITATION {"citationID":"1uh9squkpm","properties":{"formattedCitation":"[21]","plainCitation":"[21]"},"citationItems":[{"id":543,"uris":["http://zotero.org/users/local/Ta0SgMrB/items/5VHW5DJG"],"uri":["http://zotero.org/users/local/Ta0SgMrB/items/5VHW5DJG"],"itemData":{"id":543,"type":"article-journal","title":"Interrelationship of Black Bears to Moose and Forest Succession in the Northern Coniferous Forest","container-title":"Wildlife Monographs","page":"3-58","issue":"113","source":"JSTOR","abstract":"We compared characteristics of 2 black bear (Ursus americanus) populations living in middle-aged (1947 burn area) and recent (1969 burn area) burned forest stands on the Kenai Peninsula, Alaska, during 1982-87. Densities of bears on the 1947 (&lt;tex-math&gt;$205\\ \\text{bears}/1,000\\ {\\rm km}^{2}$&lt;/tex-math&gt;) and 1969 (&lt;tex-math&gt;$265\\ \\text{bears}/1,000\\ {\\rm km}^{2}$&lt;/tex-math&gt;) burn areas were similar. Sex ratios of the 2 populations were not different (P = 0.478), but there were significantly more (P = 0.007) females than males in both areas. Age structures of the population were different (P = 0.003). There were more yearlings in the 1969 burn area due to higher cub production and survival. Female bears in the 1947 burn bred at a later age (P = 0.03) (5.8 yrs) than females in the 1969 burn (4.6 yrs). Females in the 1947 burn also had a longer interval between successful weaning of yearlings (P = 0.03) (2.4 yrs) than females in the 1969 burn (2.0 yrs). Weights of adult females and yearlings in the 1947 burn area were significantly less (P &lt; 0.001) than those in the 1969 burn area. Food habits and food abundance in the 2 areas were similar except that bears in the 1947 burn area consumed more lowbush cranberry (Vaccinium vitis-idaea) and bears in the 1969 burn area consumed approximately 4 times more moose calves (Alces alces) per individual. Most bears in both areas migrated each summer from their traditional use areas to old-growth forest where they consumed American devilsclub (Oplopanax horridus) fruit. Timing of migration and length of stay in American devilsclub stands were related to fruit abundance. Estimates of survival using the Kaplan-Meier procedure were significantly lower (P = 0.05) for cubs in the 1947 burn (0.74) than in the 1969 burn (0.91) but higher for subadult females in the 1947 burn. Survival was not different for all other age and sex classes of bears. Human, primarily hunters, caused 85% of the deaths (n = 35) in the 1969 burn, but only 52% (n = 31) in the 1947 burn, where there also was significant mortality from black bears (13%) and brown bears (U. arctos) (10%). Vigor of black bears was linked to moose abundance. The superior growth and reproduction of black bears in the 1969 burn was attributed to a greater consumption of moose calves. Our findings demonstrated a link between neonatal predation and demographics of bear populations.","ISSN":"0084-0173","note":"ArticleType: research-article / Issue Title: Interrelationship of Black Bears to Moose and Forest Succession in the Northern Coniferous Forest / Full publication date: Jan., 1991 / Copyright © 1991 Allen Press","journalAbbreviation":"Wildlife Monogr","author":[{"family":"Schwartz","given":"Charles C."},{"family":"Franzmann","given":"Albert W."}],"issued":{"date-parts":[["1991",1,1]]},"accessed":{"date-parts":[["2012",9,26]]}}}],"schema":"https://github.com/citation-style-language/schema/raw/master/csl-citation.json"} </w:instrText>
      </w:r>
      <w:r w:rsidR="00430DA1">
        <w:fldChar w:fldCharType="separate"/>
      </w:r>
      <w:r w:rsidR="00CA107B" w:rsidRPr="00CA107B">
        <w:rPr>
          <w:rFonts w:ascii="Calibri" w:hAnsi="Calibri" w:cs="Calibri"/>
        </w:rPr>
        <w:t>[21]</w:t>
      </w:r>
      <w:r w:rsidR="00430DA1">
        <w:fldChar w:fldCharType="end"/>
      </w:r>
      <w:r w:rsidR="00430DA1">
        <w:t>, losses that might have occurred unknown even to the hunter</w:t>
      </w:r>
      <w:r w:rsidR="00EA3D18">
        <w:t>s</w:t>
      </w:r>
      <w:r w:rsidR="00430DA1">
        <w:t xml:space="preserve">. </w:t>
      </w:r>
      <w:r w:rsidR="00EA3D18">
        <w:t xml:space="preserve"> </w:t>
      </w:r>
      <w:r w:rsidR="00430DA1">
        <w:t xml:space="preserve">In a study of radio-collared grizzly bears in the Selkirk mountains that straddle southeastern BC, northeastern Washington, and northwestern Montana, </w:t>
      </w:r>
      <w:r w:rsidR="00600B58">
        <w:rPr>
          <w:rFonts w:ascii="Calibri" w:hAnsi="Calibri" w:cs="Calibri"/>
        </w:rPr>
        <w:t xml:space="preserve">Knick and </w:t>
      </w:r>
      <w:proofErr w:type="spellStart"/>
      <w:r w:rsidR="00600B58">
        <w:rPr>
          <w:rFonts w:ascii="Calibri" w:hAnsi="Calibri" w:cs="Calibri"/>
        </w:rPr>
        <w:t>Kasworm</w:t>
      </w:r>
      <w:proofErr w:type="spellEnd"/>
      <w:r w:rsidR="00430DA1">
        <w:t xml:space="preserve"> </w:t>
      </w:r>
      <w:r w:rsidR="00430DA1">
        <w:fldChar w:fldCharType="begin"/>
      </w:r>
      <w:r w:rsidR="00CA107B">
        <w:instrText xml:space="preserve"> ADDIN ZOTERO_ITEM CSL_CITATION {"citationID":"aaet3725d","properties":{"formattedCitation":"[22]","plainCitation":"[22]"},"citationItems":[{"id":607,"uris":["http://zotero.org/users/local/Ta0SgMrB/items/SZEK7HUS"],"uri":["http://zotero.org/users/local/Ta0SgMrB/items/SZEK7HUS"],"itemData":{"id":607,"type":"article-journal","title":"Shooting mortality in small populations of grizzly bears","container-title":"Wildlife Society Bulletin","page":"11–15","source":"Google Scholar","journalAbbreviation":"Wildlife Soc B","author":[{"family":"Knick","given":"S. T."},{"family":"Kasworm","given":"W."}],"issued":{"date-parts":[["1989"]]},"accessed":{"date-parts":[["2012",10,12]]}}}],"schema":"https://github.com/citation-style-language/schema/raw/master/csl-citation.json"} </w:instrText>
      </w:r>
      <w:r w:rsidR="00430DA1">
        <w:fldChar w:fldCharType="separate"/>
      </w:r>
      <w:r w:rsidR="00CA107B" w:rsidRPr="00CA107B">
        <w:rPr>
          <w:rFonts w:ascii="Calibri" w:hAnsi="Calibri" w:cs="Calibri"/>
        </w:rPr>
        <w:t>[22]</w:t>
      </w:r>
      <w:r w:rsidR="00430DA1">
        <w:fldChar w:fldCharType="end"/>
      </w:r>
      <w:r w:rsidR="00430DA1">
        <w:t xml:space="preserve"> found that the only source of death (27% of 11 bears collared) from 1983 to 1987 was illegal mortality.  A meta-analysis by </w:t>
      </w:r>
      <w:proofErr w:type="spellStart"/>
      <w:r w:rsidR="00600B58" w:rsidRPr="00A920E1">
        <w:rPr>
          <w:rFonts w:ascii="Calibri" w:hAnsi="Calibri" w:cs="Calibri"/>
        </w:rPr>
        <w:t>McLellan</w:t>
      </w:r>
      <w:proofErr w:type="spellEnd"/>
      <w:r w:rsidR="00F73544">
        <w:rPr>
          <w:rFonts w:ascii="Calibri" w:hAnsi="Calibri" w:cs="Calibri"/>
        </w:rPr>
        <w:t xml:space="preserve"> </w:t>
      </w:r>
      <w:r w:rsidR="00F73544">
        <w:rPr>
          <w:rFonts w:ascii="Calibri" w:hAnsi="Calibri" w:cs="Calibri"/>
          <w:i/>
        </w:rPr>
        <w:t>et al.</w:t>
      </w:r>
      <w:r w:rsidR="00600B58" w:rsidRPr="00A920E1">
        <w:rPr>
          <w:rFonts w:ascii="Calibri" w:hAnsi="Calibri" w:cs="Calibri"/>
        </w:rPr>
        <w:t xml:space="preserve"> </w:t>
      </w:r>
      <w:r w:rsidR="00430DA1">
        <w:fldChar w:fldCharType="begin"/>
      </w:r>
      <w:r w:rsidR="00CA107B">
        <w:instrText xml:space="preserve"> ADDIN ZOTERO_ITEM CSL_CITATION {"citationID":"1pb0cun275","properties":{"formattedCitation":"[23]","plainCitation":"[23]"},"citationItems":[{"id":139,"uris":["http://zotero.org/users/local/Ta0SgMrB/items/DTKT8HWJ"],"uri":["http://zotero.org/users/local/Ta0SgMrB/items/DTKT8HWJ"],"itemData":{"id":139,"type":"article-journal","title":"Rates and causes of grizzly bear mortality in the interior mountains of British Columbia, Alberta, Montana, Washington, and Idaho","container-title":"The Journal of wildlife management","page":"911–920","source":"Google Scholar","author":[{"family":"McLellan","given":"B.N."},{"family":"Hovey","given":"F.W."},{"family":"Mace","given":"R.D."},{"family":"Woods","given":"J.G."},{"family":"Carney","given":"D.W."},{"family":"Gibeau","given":"M.L."},{"family":"Wakkinen","given":"W.L."},{"family":"Kasworm","given":"W.F."}],"issued":{"date-parts":[[1999]]}}}],"schema":"https://github.com/citation-style-language/schema/raw/master/csl-citation.json"} </w:instrText>
      </w:r>
      <w:r w:rsidR="00430DA1">
        <w:fldChar w:fldCharType="separate"/>
      </w:r>
      <w:r w:rsidR="00CA107B" w:rsidRPr="00CA107B">
        <w:rPr>
          <w:rFonts w:ascii="Calibri" w:hAnsi="Calibri" w:cs="Calibri"/>
        </w:rPr>
        <w:t>[23]</w:t>
      </w:r>
      <w:r w:rsidR="00430DA1">
        <w:fldChar w:fldCharType="end"/>
      </w:r>
      <w:r w:rsidR="00430DA1">
        <w:t xml:space="preserve"> of grizzly mortality in the Canadian and American Rockies, 1975-1997, found that 26% of kills were illegal.  These data supported the estimate reported by </w:t>
      </w:r>
      <w:r w:rsidR="00F73544" w:rsidRPr="00A920E1">
        <w:rPr>
          <w:rFonts w:ascii="Calibri" w:hAnsi="Calibri" w:cs="Calibri"/>
        </w:rPr>
        <w:t>Peek</w:t>
      </w:r>
      <w:r w:rsidR="00F73544">
        <w:rPr>
          <w:rFonts w:ascii="Calibri" w:hAnsi="Calibri" w:cs="Calibri"/>
        </w:rPr>
        <w:t xml:space="preserve"> </w:t>
      </w:r>
      <w:r w:rsidR="00F73544">
        <w:rPr>
          <w:rFonts w:ascii="Calibri" w:hAnsi="Calibri" w:cs="Calibri"/>
          <w:i/>
        </w:rPr>
        <w:t>et al.</w:t>
      </w:r>
      <w:r w:rsidR="00F73544" w:rsidRPr="00A920E1">
        <w:rPr>
          <w:rFonts w:ascii="Calibri" w:hAnsi="Calibri" w:cs="Calibri"/>
        </w:rPr>
        <w:t xml:space="preserve"> </w:t>
      </w:r>
      <w:r w:rsidR="00430DA1">
        <w:fldChar w:fldCharType="begin"/>
      </w:r>
      <w:r w:rsidR="00CA107B">
        <w:instrText xml:space="preserve"> ADDIN ZOTERO_ITEM CSL_CITATION {"citationID":"2jiulq8jf4","properties":{"formattedCitation":"[19]","plainCitation":"[19]"},"citationItems":[{"id":539,"uris":["http://zotero.org/users/local/Ta0SgMrB/items/NWZ9IWUS"],"uri":["http://zotero.org/users/local/Ta0SgMrB/items/NWZ9IWUS"],"itemData":{"id":539,"type":"article-journal","title":"Grizzly bear conservation and management: a review","container-title":"Wildlife Society Bulletin","page":"160-169","volume":"15","issue":"2","source":"JSTOR","ISSN":"0091-7648","note":"ArticleType: research-article / Full publication date: Summer, 1987 / Copyright © 1987 Allen Press","shortTitle":"Grizzly Bear Conservation and Management","journalAbbreviation":"Wildlife Soc B","author":[{"family":"Peek","given":"James M."},{"family":"Pelton","given":"Michael R."},{"family":"Picton","given":"Harold D."},{"family":"Schoen","given":"John W."},{"family":"Zager","given":"Peter"}],"issued":{"date-parts":[["1987",7,1]]},"accessed":{"date-parts":[["2012",9,26]]}}}],"schema":"https://github.com/citation-style-language/schema/raw/master/csl-citation.json"} </w:instrText>
      </w:r>
      <w:r w:rsidR="00430DA1">
        <w:fldChar w:fldCharType="separate"/>
      </w:r>
      <w:r w:rsidR="00CA107B" w:rsidRPr="00CA107B">
        <w:rPr>
          <w:rFonts w:ascii="Calibri" w:hAnsi="Calibri" w:cs="Calibri"/>
        </w:rPr>
        <w:t>[19]</w:t>
      </w:r>
      <w:r w:rsidR="00430DA1">
        <w:fldChar w:fldCharType="end"/>
      </w:r>
      <w:r w:rsidR="00430DA1">
        <w:t xml:space="preserve"> that illegal kill of grizzlies comprised 25% of all human-caused mortality from 1970-1977.  Our</w:t>
      </w:r>
      <w:r w:rsidR="00A173A0">
        <w:t xml:space="preserve"> simulated uncertainty range, from half to twice the value of </w:t>
      </w:r>
      <w:r w:rsidR="00430DA1">
        <w:t>currently used estimates of unreported mortality</w:t>
      </w:r>
      <w:r w:rsidR="004F0119">
        <w:t>,</w:t>
      </w:r>
      <w:r w:rsidR="00430DA1">
        <w:t xml:space="preserve"> is</w:t>
      </w:r>
      <w:r w:rsidR="004F0119">
        <w:t xml:space="preserve"> therefore</w:t>
      </w:r>
      <w:r w:rsidR="00430DA1">
        <w:t xml:space="preserve"> considerably narrower than the range suggested by the literature.</w:t>
      </w:r>
    </w:p>
    <w:p w14:paraId="567AD53E" w14:textId="77777777" w:rsidR="00430DA1" w:rsidRDefault="00430DA1" w:rsidP="00347ADD">
      <w:pPr>
        <w:spacing w:after="0" w:line="360" w:lineRule="auto"/>
      </w:pPr>
    </w:p>
    <w:p w14:paraId="41539459" w14:textId="1A384EB6" w:rsidR="009B064D" w:rsidRDefault="00430DA1" w:rsidP="00347ADD">
      <w:pPr>
        <w:spacing w:line="360" w:lineRule="auto"/>
      </w:pPr>
      <w:r>
        <w:lastRenderedPageBreak/>
        <w:t xml:space="preserve">We excluded one </w:t>
      </w:r>
      <w:r w:rsidR="00575F48">
        <w:t>population unit</w:t>
      </w:r>
      <w:r w:rsidRPr="00C4261A">
        <w:t xml:space="preserve"> (South Rockies) from these analyses in 2004</w:t>
      </w:r>
      <w:r>
        <w:t>–</w:t>
      </w:r>
      <w:r w:rsidRPr="00C4261A">
        <w:t xml:space="preserve">2006 </w:t>
      </w:r>
      <w:r>
        <w:t>because</w:t>
      </w:r>
      <w:r w:rsidRPr="00C4261A">
        <w:t xml:space="preserve"> the mortality </w:t>
      </w:r>
      <w:r w:rsidR="0061647C">
        <w:t xml:space="preserve">limit </w:t>
      </w:r>
      <w:r w:rsidRPr="00C4261A">
        <w:t>for this period was set manually by the government, without record of relevant parameters.</w:t>
      </w:r>
      <w:r>
        <w:t xml:space="preserve"> </w:t>
      </w:r>
      <w:r w:rsidR="00507D67">
        <w:t xml:space="preserve">  </w:t>
      </w:r>
      <w:r w:rsidR="00AA3D3C">
        <w:t xml:space="preserve">No mortalities were detected for </w:t>
      </w:r>
      <w:proofErr w:type="spellStart"/>
      <w:r w:rsidR="00AA3D3C">
        <w:t>Bowron</w:t>
      </w:r>
      <w:proofErr w:type="spellEnd"/>
      <w:r w:rsidR="00AA3D3C">
        <w:t xml:space="preserve">, North </w:t>
      </w:r>
      <w:proofErr w:type="spellStart"/>
      <w:r w:rsidR="00AA3D3C">
        <w:t>Monashee</w:t>
      </w:r>
      <w:proofErr w:type="spellEnd"/>
      <w:r w:rsidR="00AA3D3C">
        <w:t xml:space="preserve">, or </w:t>
      </w:r>
      <w:proofErr w:type="spellStart"/>
      <w:r w:rsidR="00AA3D3C">
        <w:t>Tagish</w:t>
      </w:r>
      <w:proofErr w:type="spellEnd"/>
      <w:r w:rsidR="00AA3D3C">
        <w:t xml:space="preserve"> in 2001-2003, or Francois in 2004-2006, so these were also excluded from simulated overmortality assessments. </w:t>
      </w:r>
    </w:p>
    <w:p w14:paraId="3E6EF898" w14:textId="77777777" w:rsidR="00AB00CF" w:rsidRDefault="00AB00CF" w:rsidP="00AB00CF">
      <w:pPr>
        <w:keepNext/>
        <w:spacing w:after="0" w:line="360" w:lineRule="auto"/>
      </w:pPr>
      <w:r>
        <w:rPr>
          <w:noProof/>
          <w:lang w:eastAsia="en-CA"/>
        </w:rPr>
        <w:lastRenderedPageBreak/>
        <w:drawing>
          <wp:inline distT="0" distB="0" distL="0" distR="0" wp14:anchorId="2D3D29E4" wp14:editId="1E7CD0A5">
            <wp:extent cx="3676650" cy="8229600"/>
            <wp:effectExtent l="0" t="0" r="0" b="0"/>
            <wp:docPr id="36" name="Picture 36" descr="C:\Users\KA\Documents\raincoast\Grizz\hunting paper\hunting paper sections\hunt paper methods\population estimate uncertainty\population uncertain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A\Documents\raincoast\Grizz\hunting paper\hunting paper sections\hunt paper methods\population estimate uncertainty\population uncertaint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76650" cy="8229600"/>
                    </a:xfrm>
                    <a:prstGeom prst="rect">
                      <a:avLst/>
                    </a:prstGeom>
                    <a:noFill/>
                    <a:ln>
                      <a:noFill/>
                    </a:ln>
                  </pic:spPr>
                </pic:pic>
              </a:graphicData>
            </a:graphic>
          </wp:inline>
        </w:drawing>
      </w:r>
    </w:p>
    <w:p w14:paraId="4243A607" w14:textId="705499D2" w:rsidR="00AB00CF" w:rsidRPr="00466D48" w:rsidRDefault="00AB00CF" w:rsidP="00AB00CF">
      <w:pPr>
        <w:pStyle w:val="NoSpacing"/>
        <w:rPr>
          <w:b/>
        </w:rPr>
      </w:pPr>
      <w:bookmarkStart w:id="2" w:name="_Ref350689268"/>
      <w:r w:rsidRPr="00AB00CF">
        <w:rPr>
          <w:b/>
        </w:rPr>
        <w:lastRenderedPageBreak/>
        <w:t xml:space="preserve">Appendix S3 Figure </w:t>
      </w:r>
      <w:r w:rsidRPr="00AB00CF">
        <w:rPr>
          <w:b/>
        </w:rPr>
        <w:fldChar w:fldCharType="begin"/>
      </w:r>
      <w:r w:rsidRPr="00AB00CF">
        <w:rPr>
          <w:b/>
        </w:rPr>
        <w:instrText xml:space="preserve"> SEQ Appendix_S3_Figure \* ARABIC </w:instrText>
      </w:r>
      <w:r w:rsidRPr="00AB00CF">
        <w:rPr>
          <w:b/>
        </w:rPr>
        <w:fldChar w:fldCharType="separate"/>
      </w:r>
      <w:r w:rsidR="004D232A">
        <w:rPr>
          <w:b/>
          <w:noProof/>
        </w:rPr>
        <w:t>1</w:t>
      </w:r>
      <w:r w:rsidRPr="00AB00CF">
        <w:rPr>
          <w:b/>
        </w:rPr>
        <w:fldChar w:fldCharType="end"/>
      </w:r>
      <w:bookmarkEnd w:id="2"/>
      <w:r>
        <w:rPr>
          <w:b/>
        </w:rPr>
        <w:t xml:space="preserve"> </w:t>
      </w:r>
      <w:r>
        <w:t>A) Magnitude of confidence intervals as percent of point estimate for DNA capture-recapture inventories of Grizzly Bears (</w:t>
      </w:r>
      <w:r>
        <w:rPr>
          <w:i/>
        </w:rPr>
        <w:t xml:space="preserve">U. </w:t>
      </w:r>
      <w:proofErr w:type="spellStart"/>
      <w:r>
        <w:rPr>
          <w:i/>
        </w:rPr>
        <w:t>arctos</w:t>
      </w:r>
      <w:proofErr w:type="spellEnd"/>
      <w:r>
        <w:rPr>
          <w:i/>
        </w:rPr>
        <w:t xml:space="preserve"> </w:t>
      </w:r>
      <w:proofErr w:type="spellStart"/>
      <w:r>
        <w:rPr>
          <w:i/>
        </w:rPr>
        <w:t>horribilis</w:t>
      </w:r>
      <w:proofErr w:type="spellEnd"/>
      <w:r>
        <w:t xml:space="preserve">) in British Columbia, Canada.  Data from </w:t>
      </w:r>
      <w:r>
        <w:fldChar w:fldCharType="begin"/>
      </w:r>
      <w:r w:rsidR="00CA107B">
        <w:instrText xml:space="preserve"> ADDIN ZOTERO_ITEM CSL_CITATION {"citationID":"FJtZIyFh","properties":{"formattedCitation":"[1]","plainCitation":"[1]"},"citationItems":[{"id":517,"uris":["http://zotero.org/users/local/Ta0SgMrB/items/T9GHSATF"],"uri":["http://zotero.org/users/local/Ta0SgMrB/items/T9GHSATF"],"itemData":{"id":517,"type":"article","title":"British Columbia Grizzly Bear (Ursus arctos) Population Estimate 2004","publisher":"British Columbia Ministry of Water, Land and Air Protection","author":[{"family":"Hamilton","given":"A.N."},{"family":"Heard","given":"D.C."},{"family":"Austin","given":"M.A."}],"issued":{"date-parts":[["2004"]]}}}],"schema":"https://github.com/citation-style-language/schema/raw/master/csl-citation.json"} </w:instrText>
      </w:r>
      <w:r>
        <w:fldChar w:fldCharType="separate"/>
      </w:r>
      <w:r w:rsidR="00CA107B" w:rsidRPr="00CA107B">
        <w:rPr>
          <w:rFonts w:ascii="Calibri" w:hAnsi="Calibri" w:cs="Calibri"/>
        </w:rPr>
        <w:t>[1]</w:t>
      </w:r>
      <w:r>
        <w:fldChar w:fldCharType="end"/>
      </w:r>
      <w:r>
        <w:t xml:space="preserve">, </w:t>
      </w:r>
      <w:r>
        <w:fldChar w:fldCharType="begin"/>
      </w:r>
      <w:r w:rsidR="00CA107B">
        <w:instrText xml:space="preserve"> ADDIN ZOTERO_ITEM CSL_CITATION {"citationID":"T6tlLlIM","properties":{"formattedCitation":"[4]","plainCitation":"[4]"},"citationItems":[{"id":597,"uris":["http://zotero.org/users/local/Ta0SgMrB/items/337DJN9I"],"uri":["http://zotero.org/users/local/Ta0SgMrB/items/337DJN9I"],"itemData":{"id":597,"type":"article-journal","title":"Abundance and density of Central Purcell, South Purcell, Yahk, and South Selkirk Grizzly Bear Population Units in southeast British Columbia","container-title":"Report for BC Ministry of Environment, Nelson and Victoria, BC","source":"Google Scholar","author":[{"family":"Proctor","given":"M."},{"family":"Boulanger","given":"J."},{"family":"Nielsen","given":"S."},{"family":"Servheen","given":"C."},{"family":"Kasworm","given":"W."},{"family":"Radandt","given":"T."},{"family":"Paetkau","given":"D."}],"issued":{"date-parts":[["2007"]]}}}],"schema":"https://github.com/citation-style-language/schema/raw/master/csl-citation.json"} </w:instrText>
      </w:r>
      <w:r>
        <w:fldChar w:fldCharType="separate"/>
      </w:r>
      <w:r w:rsidR="00CA107B" w:rsidRPr="00CA107B">
        <w:rPr>
          <w:rFonts w:ascii="Calibri" w:hAnsi="Calibri" w:cs="Calibri"/>
        </w:rPr>
        <w:t>[4]</w:t>
      </w:r>
      <w:r>
        <w:fldChar w:fldCharType="end"/>
      </w:r>
      <w:r>
        <w:t xml:space="preserve">, and  </w:t>
      </w:r>
      <w:r>
        <w:fldChar w:fldCharType="begin"/>
      </w:r>
      <w:r w:rsidR="00CA107B">
        <w:instrText xml:space="preserve"> ADDIN ZOTERO_ITEM CSL_CITATION {"citationID":"1gNYY9fN","properties":{"formattedCitation":"[5]","plainCitation":"[5]"},"citationItems":[{"id":599,"uris":["http://zotero.org/users/local/Ta0SgMrB/items/4W59NJNF"],"uri":["http://zotero.org/users/local/Ta0SgMrB/items/4W59NJNF"],"itemData":{"id":599,"type":"report","title":"Grizzly bear density in the Nation River area of British Columbia","publisher":"Submitted to: Slocan Forest Products and B.C. Ministry of Water, Land, and Air Protection","author":[{"family":"Mowat,","given":"G."},{"family":"Fear","given":"D."}],"issued":{"date-parts":[["2004"]]}}}],"schema":"https://github.com/citation-style-language/schema/raw/master/csl-citation.json"} </w:instrText>
      </w:r>
      <w:r>
        <w:fldChar w:fldCharType="separate"/>
      </w:r>
      <w:r w:rsidR="00CA107B" w:rsidRPr="00CA107B">
        <w:rPr>
          <w:rFonts w:ascii="Calibri" w:hAnsi="Calibri" w:cs="Calibri"/>
        </w:rPr>
        <w:t>[5]</w:t>
      </w:r>
      <w:r>
        <w:fldChar w:fldCharType="end"/>
      </w:r>
      <w:r>
        <w:t>.  B) Percent change in estimated population size of Grizzly Bear (</w:t>
      </w:r>
      <w:proofErr w:type="spellStart"/>
      <w:r>
        <w:rPr>
          <w:i/>
        </w:rPr>
        <w:t>Ursus</w:t>
      </w:r>
      <w:proofErr w:type="spellEnd"/>
      <w:r>
        <w:rPr>
          <w:i/>
        </w:rPr>
        <w:t xml:space="preserve"> </w:t>
      </w:r>
      <w:proofErr w:type="spellStart"/>
      <w:r>
        <w:rPr>
          <w:i/>
        </w:rPr>
        <w:t>arctos</w:t>
      </w:r>
      <w:proofErr w:type="spellEnd"/>
      <w:r>
        <w:rPr>
          <w:i/>
        </w:rPr>
        <w:t xml:space="preserve">) </w:t>
      </w:r>
      <w:r>
        <w:t>Population Units (</w:t>
      </w:r>
      <w:r w:rsidR="00575F48">
        <w:t>population unit</w:t>
      </w:r>
      <w:r>
        <w:t>s) in British Columbia, Canada, from 2004 to 2008 (black bars) and 2004 to 2012 (grey bars)  Data from</w:t>
      </w:r>
      <w:r w:rsidR="00F73544">
        <w:t xml:space="preserve"> </w:t>
      </w:r>
      <w:r w:rsidR="00F73544">
        <w:fldChar w:fldCharType="begin"/>
      </w:r>
      <w:r w:rsidR="00CA107B">
        <w:instrText xml:space="preserve"> ADDIN ZOTERO_ITEM CSL_CITATION {"citationID":"6fXdoY5r","properties":{"formattedCitation":"[2]","plainCitation":"[2]"},"citationItems":[{"id":556,"uris":["http://zotero.org/users/local/Ta0SgMrB/items/6GHKUR5P"],"uri":["http://zotero.org/users/local/Ta0SgMrB/items/6GHKUR5P"],"itemData":{"id":556,"type":"article","title":"2008 Grizzly Bear Population Estimate for British Columbia","publisher":"British Columbia Ministry of Environment, Ecosystems Branch","author":[{"family":"Hamilton, A.N.","given":""}],"issued":{"date-parts":[["2008"]]}}}],"schema":"https://github.com/citation-style-language/schema/raw/master/csl-citation.json"} </w:instrText>
      </w:r>
      <w:r w:rsidR="00F73544">
        <w:fldChar w:fldCharType="separate"/>
      </w:r>
      <w:r w:rsidR="00CA107B" w:rsidRPr="00CA107B">
        <w:rPr>
          <w:rFonts w:ascii="Calibri" w:hAnsi="Calibri" w:cs="Calibri"/>
        </w:rPr>
        <w:t>[2]</w:t>
      </w:r>
      <w:r w:rsidR="00F73544">
        <w:fldChar w:fldCharType="end"/>
      </w:r>
      <w:r w:rsidR="00F73544">
        <w:t>,</w:t>
      </w:r>
      <w:r>
        <w:t xml:space="preserve"> </w:t>
      </w:r>
      <w:r>
        <w:fldChar w:fldCharType="begin"/>
      </w:r>
      <w:r w:rsidR="00CA107B">
        <w:instrText xml:space="preserve"> ADDIN ZOTERO_ITEM CSL_CITATION {"citationID":"oYgbUf2C","properties":{"formattedCitation":"[1]","plainCitation":"[1]"},"citationItems":[{"id":517,"uris":["http://zotero.org/users/local/Ta0SgMrB/items/T9GHSATF"],"uri":["http://zotero.org/users/local/Ta0SgMrB/items/T9GHSATF"],"itemData":{"id":517,"type":"article","title":"British Columbia Grizzly Bear (Ursus arctos) Population Estimate 2004","publisher":"British Columbia Ministry of Water, Land and Air Protection","author":[{"family":"Hamilton","given":"A.N."},{"family":"Heard","given":"D.C."},{"family":"Austin","given":"M.A."}],"issued":{"date-parts":[["2004"]]}}}],"schema":"https://github.com/citation-style-language/schema/raw/master/csl-citation.json"} </w:instrText>
      </w:r>
      <w:r>
        <w:fldChar w:fldCharType="separate"/>
      </w:r>
      <w:r w:rsidR="00CA107B" w:rsidRPr="00CA107B">
        <w:rPr>
          <w:rFonts w:ascii="Calibri" w:hAnsi="Calibri" w:cs="Calibri"/>
        </w:rPr>
        <w:t>[1]</w:t>
      </w:r>
      <w:r>
        <w:fldChar w:fldCharType="end"/>
      </w:r>
      <w:r>
        <w:t xml:space="preserve">, and </w:t>
      </w:r>
      <w:r>
        <w:fldChar w:fldCharType="begin"/>
      </w:r>
      <w:r w:rsidR="00CA107B">
        <w:instrText xml:space="preserve"> ADDIN ZOTERO_ITEM CSL_CITATION {"citationID":"Y9avtOvu","properties":{"formattedCitation":"[3]","plainCitation":"[3]"},"citationItems":[{"id":554,"uris":["http://zotero.org/users/local/Ta0SgMrB/items/KDH9QGHV"],"uri":["http://zotero.org/users/local/Ta0SgMrB/items/KDH9QGHV"],"itemData":{"id":554,"type":"article","title":"British Columbia grizzly bear population estimate for 2012","author":[{"family":"Ministry of Forests, Lands and Natural Resource Operations","given":""}],"issued":{"date-parts":[["2012"]]}}}],"schema":"https://github.com/citation-style-language/schema/raw/master/csl-citation.json"} </w:instrText>
      </w:r>
      <w:r>
        <w:fldChar w:fldCharType="separate"/>
      </w:r>
      <w:r w:rsidR="00CA107B" w:rsidRPr="00CA107B">
        <w:rPr>
          <w:rFonts w:ascii="Calibri" w:hAnsi="Calibri" w:cs="Calibri"/>
        </w:rPr>
        <w:t>[3]</w:t>
      </w:r>
      <w:r>
        <w:fldChar w:fldCharType="end"/>
      </w:r>
      <w:r>
        <w:t xml:space="preserve">. </w:t>
      </w:r>
    </w:p>
    <w:p w14:paraId="384526F8" w14:textId="77777777" w:rsidR="00AB00CF" w:rsidRDefault="00AB00CF" w:rsidP="00347ADD">
      <w:pPr>
        <w:spacing w:line="360" w:lineRule="auto"/>
      </w:pPr>
    </w:p>
    <w:p w14:paraId="04F471D2" w14:textId="77777777" w:rsidR="006F3400" w:rsidRDefault="006F3400" w:rsidP="006F3400">
      <w:pPr>
        <w:pStyle w:val="Heading1"/>
      </w:pPr>
      <w:bookmarkStart w:id="3" w:name="_Ref349641323"/>
      <w:r>
        <w:t>Supporting References</w:t>
      </w:r>
      <w:bookmarkEnd w:id="3"/>
    </w:p>
    <w:p w14:paraId="30BF3EAF" w14:textId="77777777" w:rsidR="006F3400" w:rsidRPr="00B5414E" w:rsidRDefault="006F3400" w:rsidP="006F3400"/>
    <w:p w14:paraId="73AD972E" w14:textId="77777777" w:rsidR="00CA107B" w:rsidRPr="00CA107B" w:rsidRDefault="00312A0D" w:rsidP="00CA107B">
      <w:pPr>
        <w:pStyle w:val="Bibliography"/>
        <w:rPr>
          <w:rFonts w:ascii="Calibri" w:hAnsi="Calibri" w:cs="Calibri"/>
        </w:rPr>
      </w:pPr>
      <w:r>
        <w:fldChar w:fldCharType="begin"/>
      </w:r>
      <w:r w:rsidR="00CA107B">
        <w:instrText xml:space="preserve"> ADDIN ZOTERO_BIBL {"custom":[]} CSL_BIBLIOGRAPHY </w:instrText>
      </w:r>
      <w:r>
        <w:fldChar w:fldCharType="separate"/>
      </w:r>
      <w:r w:rsidR="00CA107B" w:rsidRPr="00CA107B">
        <w:rPr>
          <w:rFonts w:ascii="Calibri" w:hAnsi="Calibri" w:cs="Calibri"/>
        </w:rPr>
        <w:t xml:space="preserve">1. </w:t>
      </w:r>
      <w:r w:rsidR="00CA107B" w:rsidRPr="00CA107B">
        <w:rPr>
          <w:rFonts w:ascii="Calibri" w:hAnsi="Calibri" w:cs="Calibri"/>
        </w:rPr>
        <w:tab/>
        <w:t>Hamilton AN, Heard DC, Austin MA (2004) British Columbia Grizzly Bear (</w:t>
      </w:r>
      <w:proofErr w:type="spellStart"/>
      <w:r w:rsidR="00CA107B" w:rsidRPr="00CA107B">
        <w:rPr>
          <w:rFonts w:ascii="Calibri" w:hAnsi="Calibri" w:cs="Calibri"/>
        </w:rPr>
        <w:t>Ursus</w:t>
      </w:r>
      <w:proofErr w:type="spellEnd"/>
      <w:r w:rsidR="00CA107B" w:rsidRPr="00CA107B">
        <w:rPr>
          <w:rFonts w:ascii="Calibri" w:hAnsi="Calibri" w:cs="Calibri"/>
        </w:rPr>
        <w:t xml:space="preserve"> </w:t>
      </w:r>
      <w:proofErr w:type="spellStart"/>
      <w:r w:rsidR="00CA107B" w:rsidRPr="00CA107B">
        <w:rPr>
          <w:rFonts w:ascii="Calibri" w:hAnsi="Calibri" w:cs="Calibri"/>
        </w:rPr>
        <w:t>arctos</w:t>
      </w:r>
      <w:proofErr w:type="spellEnd"/>
      <w:r w:rsidR="00CA107B" w:rsidRPr="00CA107B">
        <w:rPr>
          <w:rFonts w:ascii="Calibri" w:hAnsi="Calibri" w:cs="Calibri"/>
        </w:rPr>
        <w:t>) Population Estimate 2004.</w:t>
      </w:r>
    </w:p>
    <w:p w14:paraId="658DB13A" w14:textId="77777777" w:rsidR="00CA107B" w:rsidRPr="00CA107B" w:rsidRDefault="00CA107B" w:rsidP="00CA107B">
      <w:pPr>
        <w:pStyle w:val="Bibliography"/>
        <w:rPr>
          <w:rFonts w:ascii="Calibri" w:hAnsi="Calibri" w:cs="Calibri"/>
        </w:rPr>
      </w:pPr>
      <w:r w:rsidRPr="00CA107B">
        <w:rPr>
          <w:rFonts w:ascii="Calibri" w:hAnsi="Calibri" w:cs="Calibri"/>
        </w:rPr>
        <w:t xml:space="preserve">2. </w:t>
      </w:r>
      <w:r w:rsidRPr="00CA107B">
        <w:rPr>
          <w:rFonts w:ascii="Calibri" w:hAnsi="Calibri" w:cs="Calibri"/>
        </w:rPr>
        <w:tab/>
        <w:t>Hamilton, A.N. (2008) 2008 Grizzly Bear Population Estimate for British Columbia.</w:t>
      </w:r>
    </w:p>
    <w:p w14:paraId="07D4DF1B" w14:textId="77777777" w:rsidR="00CA107B" w:rsidRPr="00CA107B" w:rsidRDefault="00CA107B" w:rsidP="00CA107B">
      <w:pPr>
        <w:pStyle w:val="Bibliography"/>
        <w:rPr>
          <w:rFonts w:ascii="Calibri" w:hAnsi="Calibri" w:cs="Calibri"/>
        </w:rPr>
      </w:pPr>
      <w:r w:rsidRPr="00CA107B">
        <w:rPr>
          <w:rFonts w:ascii="Calibri" w:hAnsi="Calibri" w:cs="Calibri"/>
        </w:rPr>
        <w:t xml:space="preserve">3. </w:t>
      </w:r>
      <w:r w:rsidRPr="00CA107B">
        <w:rPr>
          <w:rFonts w:ascii="Calibri" w:hAnsi="Calibri" w:cs="Calibri"/>
        </w:rPr>
        <w:tab/>
        <w:t>Ministry of Forests, Lands and Natural Resource Operations (2012) British Columbia grizzly bear population estimate for 2012.</w:t>
      </w:r>
    </w:p>
    <w:p w14:paraId="0C7FCAE8" w14:textId="77777777" w:rsidR="00CA107B" w:rsidRPr="00CA107B" w:rsidRDefault="00CA107B" w:rsidP="00CA107B">
      <w:pPr>
        <w:pStyle w:val="Bibliography"/>
        <w:rPr>
          <w:rFonts w:ascii="Calibri" w:hAnsi="Calibri" w:cs="Calibri"/>
        </w:rPr>
      </w:pPr>
      <w:r w:rsidRPr="00CA107B">
        <w:rPr>
          <w:rFonts w:ascii="Calibri" w:hAnsi="Calibri" w:cs="Calibri"/>
        </w:rPr>
        <w:t xml:space="preserve">4. </w:t>
      </w:r>
      <w:r w:rsidRPr="00CA107B">
        <w:rPr>
          <w:rFonts w:ascii="Calibri" w:hAnsi="Calibri" w:cs="Calibri"/>
        </w:rPr>
        <w:tab/>
        <w:t xml:space="preserve">Proctor M, Boulanger J, Nielsen S, </w:t>
      </w:r>
      <w:proofErr w:type="spellStart"/>
      <w:r w:rsidRPr="00CA107B">
        <w:rPr>
          <w:rFonts w:ascii="Calibri" w:hAnsi="Calibri" w:cs="Calibri"/>
        </w:rPr>
        <w:t>Servheen</w:t>
      </w:r>
      <w:proofErr w:type="spellEnd"/>
      <w:r w:rsidRPr="00CA107B">
        <w:rPr>
          <w:rFonts w:ascii="Calibri" w:hAnsi="Calibri" w:cs="Calibri"/>
        </w:rPr>
        <w:t xml:space="preserve"> C, </w:t>
      </w:r>
      <w:proofErr w:type="spellStart"/>
      <w:r w:rsidRPr="00CA107B">
        <w:rPr>
          <w:rFonts w:ascii="Calibri" w:hAnsi="Calibri" w:cs="Calibri"/>
        </w:rPr>
        <w:t>Kasworm</w:t>
      </w:r>
      <w:proofErr w:type="spellEnd"/>
      <w:r w:rsidRPr="00CA107B">
        <w:rPr>
          <w:rFonts w:ascii="Calibri" w:hAnsi="Calibri" w:cs="Calibri"/>
        </w:rPr>
        <w:t xml:space="preserve"> W, et al. (2007) Abundance and density of Central Purcell, South Purcell, </w:t>
      </w:r>
      <w:proofErr w:type="spellStart"/>
      <w:r w:rsidRPr="00CA107B">
        <w:rPr>
          <w:rFonts w:ascii="Calibri" w:hAnsi="Calibri" w:cs="Calibri"/>
        </w:rPr>
        <w:t>Yahk</w:t>
      </w:r>
      <w:proofErr w:type="spellEnd"/>
      <w:r w:rsidRPr="00CA107B">
        <w:rPr>
          <w:rFonts w:ascii="Calibri" w:hAnsi="Calibri" w:cs="Calibri"/>
        </w:rPr>
        <w:t>, and South Selkirk Grizzly Bear Population Units in southeast British Columbia. Report for BC Ministry of Environment, Nelson and Victoria, BC.</w:t>
      </w:r>
    </w:p>
    <w:p w14:paraId="1D97CD52" w14:textId="77777777" w:rsidR="00CA107B" w:rsidRPr="00CA107B" w:rsidRDefault="00CA107B" w:rsidP="00CA107B">
      <w:pPr>
        <w:pStyle w:val="Bibliography"/>
        <w:rPr>
          <w:rFonts w:ascii="Calibri" w:hAnsi="Calibri" w:cs="Calibri"/>
        </w:rPr>
      </w:pPr>
      <w:r w:rsidRPr="00CA107B">
        <w:rPr>
          <w:rFonts w:ascii="Calibri" w:hAnsi="Calibri" w:cs="Calibri"/>
        </w:rPr>
        <w:t xml:space="preserve">5. </w:t>
      </w:r>
      <w:r w:rsidRPr="00CA107B">
        <w:rPr>
          <w:rFonts w:ascii="Calibri" w:hAnsi="Calibri" w:cs="Calibri"/>
        </w:rPr>
        <w:tab/>
      </w:r>
      <w:proofErr w:type="spellStart"/>
      <w:r w:rsidRPr="00CA107B">
        <w:rPr>
          <w:rFonts w:ascii="Calibri" w:hAnsi="Calibri" w:cs="Calibri"/>
        </w:rPr>
        <w:t>Mowat</w:t>
      </w:r>
      <w:proofErr w:type="spellEnd"/>
      <w:r w:rsidRPr="00CA107B">
        <w:rPr>
          <w:rFonts w:ascii="Calibri" w:hAnsi="Calibri" w:cs="Calibri"/>
        </w:rPr>
        <w:t xml:space="preserve">, G, Fear D (2004) Grizzly bear density in the Nation River area of British Columbia. </w:t>
      </w:r>
      <w:proofErr w:type="gramStart"/>
      <w:r w:rsidRPr="00CA107B">
        <w:rPr>
          <w:rFonts w:ascii="Calibri" w:hAnsi="Calibri" w:cs="Calibri"/>
        </w:rPr>
        <w:t>Submitted to: Slocan Forest Products and B.C. Ministry of Water, Land, and Air Protection.</w:t>
      </w:r>
      <w:proofErr w:type="gramEnd"/>
    </w:p>
    <w:p w14:paraId="63AC8E9D" w14:textId="77777777" w:rsidR="00CA107B" w:rsidRPr="00CA107B" w:rsidRDefault="00CA107B" w:rsidP="00CA107B">
      <w:pPr>
        <w:pStyle w:val="Bibliography"/>
        <w:rPr>
          <w:rFonts w:ascii="Calibri" w:hAnsi="Calibri" w:cs="Calibri"/>
        </w:rPr>
      </w:pPr>
      <w:r w:rsidRPr="00CA107B">
        <w:rPr>
          <w:rFonts w:ascii="Calibri" w:hAnsi="Calibri" w:cs="Calibri"/>
        </w:rPr>
        <w:t xml:space="preserve">6. </w:t>
      </w:r>
      <w:r w:rsidRPr="00CA107B">
        <w:rPr>
          <w:rFonts w:ascii="Calibri" w:hAnsi="Calibri" w:cs="Calibri"/>
        </w:rPr>
        <w:tab/>
        <w:t xml:space="preserve">Hamilton AN, Austin MA (2002) Grizzly bear harvest management in British Columbia: background report. </w:t>
      </w:r>
      <w:proofErr w:type="gramStart"/>
      <w:r w:rsidRPr="00CA107B">
        <w:rPr>
          <w:rFonts w:ascii="Calibri" w:hAnsi="Calibri" w:cs="Calibri"/>
        </w:rPr>
        <w:t>British Columbia Ministry of Water, Land, and Air Protection, Biodiversity Branch, Victoria, British Columbia, Canada.</w:t>
      </w:r>
      <w:proofErr w:type="gramEnd"/>
      <w:r w:rsidRPr="00CA107B">
        <w:rPr>
          <w:rFonts w:ascii="Calibri" w:hAnsi="Calibri" w:cs="Calibri"/>
        </w:rPr>
        <w:t xml:space="preserve"> Available: http://www.env.gov.bc.ca/wld/documents/gbearbckgrdr.pdf. </w:t>
      </w:r>
      <w:proofErr w:type="gramStart"/>
      <w:r w:rsidRPr="00CA107B">
        <w:rPr>
          <w:rFonts w:ascii="Calibri" w:hAnsi="Calibri" w:cs="Calibri"/>
        </w:rPr>
        <w:t>Accessed 26 September 2012.</w:t>
      </w:r>
      <w:proofErr w:type="gramEnd"/>
    </w:p>
    <w:p w14:paraId="6DE81657" w14:textId="77777777" w:rsidR="00CA107B" w:rsidRPr="00CA107B" w:rsidRDefault="00CA107B" w:rsidP="00CA107B">
      <w:pPr>
        <w:pStyle w:val="Bibliography"/>
        <w:rPr>
          <w:rFonts w:ascii="Calibri" w:hAnsi="Calibri" w:cs="Calibri"/>
        </w:rPr>
      </w:pPr>
      <w:r w:rsidRPr="00CA107B">
        <w:rPr>
          <w:rFonts w:ascii="Calibri" w:hAnsi="Calibri" w:cs="Calibri"/>
        </w:rPr>
        <w:t xml:space="preserve">7. </w:t>
      </w:r>
      <w:r w:rsidRPr="00CA107B">
        <w:rPr>
          <w:rFonts w:ascii="Calibri" w:hAnsi="Calibri" w:cs="Calibri"/>
        </w:rPr>
        <w:tab/>
        <w:t xml:space="preserve">Peek J, Beecham J, </w:t>
      </w:r>
      <w:proofErr w:type="spellStart"/>
      <w:r w:rsidRPr="00CA107B">
        <w:rPr>
          <w:rFonts w:ascii="Calibri" w:hAnsi="Calibri" w:cs="Calibri"/>
        </w:rPr>
        <w:t>Garshelis</w:t>
      </w:r>
      <w:proofErr w:type="spellEnd"/>
      <w:r w:rsidRPr="00CA107B">
        <w:rPr>
          <w:rFonts w:ascii="Calibri" w:hAnsi="Calibri" w:cs="Calibri"/>
        </w:rPr>
        <w:t xml:space="preserve"> D, Messier F, Miller S, et al. (2003) Management of grizzly bears in British Columbia - a review by an independent scientific panel. </w:t>
      </w:r>
      <w:proofErr w:type="gramStart"/>
      <w:r w:rsidRPr="00CA107B">
        <w:rPr>
          <w:rFonts w:ascii="Calibri" w:hAnsi="Calibri" w:cs="Calibri"/>
        </w:rPr>
        <w:t>Submitted to: Minister of Water, Land and Air Protection Government of British Columbia Victoria, B.C.</w:t>
      </w:r>
      <w:proofErr w:type="gramEnd"/>
    </w:p>
    <w:p w14:paraId="7BAE0ABA" w14:textId="77777777" w:rsidR="00CA107B" w:rsidRPr="00CA107B" w:rsidRDefault="00CA107B" w:rsidP="00CA107B">
      <w:pPr>
        <w:pStyle w:val="Bibliography"/>
        <w:rPr>
          <w:rFonts w:ascii="Calibri" w:hAnsi="Calibri" w:cs="Calibri"/>
        </w:rPr>
      </w:pPr>
      <w:r w:rsidRPr="00CA107B">
        <w:rPr>
          <w:rFonts w:ascii="Calibri" w:hAnsi="Calibri" w:cs="Calibri"/>
        </w:rPr>
        <w:t xml:space="preserve">8. </w:t>
      </w:r>
      <w:r w:rsidRPr="00CA107B">
        <w:rPr>
          <w:rFonts w:ascii="Calibri" w:hAnsi="Calibri" w:cs="Calibri"/>
        </w:rPr>
        <w:tab/>
        <w:t xml:space="preserve">Harris RB (1986) Modeling sustainable harvest rates for grizzly bears. </w:t>
      </w:r>
      <w:proofErr w:type="gramStart"/>
      <w:r w:rsidRPr="00CA107B">
        <w:rPr>
          <w:rFonts w:ascii="Calibri" w:hAnsi="Calibri" w:cs="Calibri"/>
        </w:rPr>
        <w:t>Unpublished manuscript.</w:t>
      </w:r>
      <w:proofErr w:type="gramEnd"/>
    </w:p>
    <w:p w14:paraId="5EDE7CFA" w14:textId="77777777" w:rsidR="00CA107B" w:rsidRPr="00CA107B" w:rsidRDefault="00CA107B" w:rsidP="00CA107B">
      <w:pPr>
        <w:pStyle w:val="Bibliography"/>
        <w:rPr>
          <w:rFonts w:ascii="Calibri" w:hAnsi="Calibri" w:cs="Calibri"/>
        </w:rPr>
      </w:pPr>
      <w:r w:rsidRPr="00CA107B">
        <w:rPr>
          <w:rFonts w:ascii="Calibri" w:hAnsi="Calibri" w:cs="Calibri"/>
        </w:rPr>
        <w:t xml:space="preserve">9. </w:t>
      </w:r>
      <w:r w:rsidRPr="00CA107B">
        <w:rPr>
          <w:rFonts w:ascii="Calibri" w:hAnsi="Calibri" w:cs="Calibri"/>
        </w:rPr>
        <w:tab/>
      </w:r>
      <w:proofErr w:type="spellStart"/>
      <w:r w:rsidRPr="00CA107B">
        <w:rPr>
          <w:rFonts w:ascii="Calibri" w:hAnsi="Calibri" w:cs="Calibri"/>
        </w:rPr>
        <w:t>Bunnell</w:t>
      </w:r>
      <w:proofErr w:type="spellEnd"/>
      <w:r w:rsidRPr="00CA107B">
        <w:rPr>
          <w:rFonts w:ascii="Calibri" w:hAnsi="Calibri" w:cs="Calibri"/>
        </w:rPr>
        <w:t xml:space="preserve"> FL, </w:t>
      </w:r>
      <w:proofErr w:type="spellStart"/>
      <w:r w:rsidRPr="00CA107B">
        <w:rPr>
          <w:rFonts w:ascii="Calibri" w:hAnsi="Calibri" w:cs="Calibri"/>
        </w:rPr>
        <w:t>Tait</w:t>
      </w:r>
      <w:proofErr w:type="spellEnd"/>
      <w:r w:rsidRPr="00CA107B">
        <w:rPr>
          <w:rFonts w:ascii="Calibri" w:hAnsi="Calibri" w:cs="Calibri"/>
        </w:rPr>
        <w:t xml:space="preserve"> DEN (1980) Bears in Models and in Reality: Implications to Management. </w:t>
      </w:r>
      <w:proofErr w:type="spellStart"/>
      <w:r w:rsidRPr="00CA107B">
        <w:rPr>
          <w:rFonts w:ascii="Calibri" w:hAnsi="Calibri" w:cs="Calibri"/>
        </w:rPr>
        <w:t>Int</w:t>
      </w:r>
      <w:proofErr w:type="spellEnd"/>
      <w:r w:rsidRPr="00CA107B">
        <w:rPr>
          <w:rFonts w:ascii="Calibri" w:hAnsi="Calibri" w:cs="Calibri"/>
        </w:rPr>
        <w:t xml:space="preserve"> C Bear 4: 15–23. </w:t>
      </w:r>
      <w:proofErr w:type="gramStart"/>
      <w:r w:rsidRPr="00CA107B">
        <w:rPr>
          <w:rFonts w:ascii="Calibri" w:hAnsi="Calibri" w:cs="Calibri"/>
        </w:rPr>
        <w:t>doi:</w:t>
      </w:r>
      <w:proofErr w:type="gramEnd"/>
      <w:r w:rsidRPr="00CA107B">
        <w:rPr>
          <w:rFonts w:ascii="Calibri" w:hAnsi="Calibri" w:cs="Calibri"/>
        </w:rPr>
        <w:t>10.2307/3872837.</w:t>
      </w:r>
    </w:p>
    <w:p w14:paraId="186D62F5" w14:textId="77777777" w:rsidR="00CA107B" w:rsidRPr="00CA107B" w:rsidRDefault="00CA107B" w:rsidP="00CA107B">
      <w:pPr>
        <w:pStyle w:val="Bibliography"/>
        <w:rPr>
          <w:rFonts w:ascii="Calibri" w:hAnsi="Calibri" w:cs="Calibri"/>
        </w:rPr>
      </w:pPr>
      <w:r w:rsidRPr="00CA107B">
        <w:rPr>
          <w:rFonts w:ascii="Calibri" w:hAnsi="Calibri" w:cs="Calibri"/>
        </w:rPr>
        <w:t xml:space="preserve">10. </w:t>
      </w:r>
      <w:r w:rsidRPr="00CA107B">
        <w:rPr>
          <w:rFonts w:ascii="Calibri" w:hAnsi="Calibri" w:cs="Calibri"/>
        </w:rPr>
        <w:tab/>
        <w:t xml:space="preserve">Miller S (1990) Population management of bears in North America. </w:t>
      </w:r>
      <w:proofErr w:type="spellStart"/>
      <w:r w:rsidRPr="00CA107B">
        <w:rPr>
          <w:rFonts w:ascii="Calibri" w:hAnsi="Calibri" w:cs="Calibri"/>
        </w:rPr>
        <w:t>Int</w:t>
      </w:r>
      <w:proofErr w:type="spellEnd"/>
      <w:r w:rsidRPr="00CA107B">
        <w:rPr>
          <w:rFonts w:ascii="Calibri" w:hAnsi="Calibri" w:cs="Calibri"/>
        </w:rPr>
        <w:t xml:space="preserve"> C Bear 8.</w:t>
      </w:r>
    </w:p>
    <w:p w14:paraId="377A0634" w14:textId="77777777" w:rsidR="00CA107B" w:rsidRPr="00CA107B" w:rsidRDefault="00CA107B" w:rsidP="00CA107B">
      <w:pPr>
        <w:pStyle w:val="Bibliography"/>
        <w:rPr>
          <w:rFonts w:ascii="Calibri" w:hAnsi="Calibri" w:cs="Calibri"/>
        </w:rPr>
      </w:pPr>
      <w:r w:rsidRPr="00CA107B">
        <w:rPr>
          <w:rFonts w:ascii="Calibri" w:hAnsi="Calibri" w:cs="Calibri"/>
        </w:rPr>
        <w:t xml:space="preserve">11. </w:t>
      </w:r>
      <w:r w:rsidRPr="00CA107B">
        <w:rPr>
          <w:rFonts w:ascii="Calibri" w:hAnsi="Calibri" w:cs="Calibri"/>
        </w:rPr>
        <w:tab/>
      </w:r>
      <w:proofErr w:type="spellStart"/>
      <w:r w:rsidRPr="00CA107B">
        <w:rPr>
          <w:rFonts w:ascii="Calibri" w:hAnsi="Calibri" w:cs="Calibri"/>
        </w:rPr>
        <w:t>Sidorowicz</w:t>
      </w:r>
      <w:proofErr w:type="spellEnd"/>
      <w:r w:rsidRPr="00CA107B">
        <w:rPr>
          <w:rFonts w:ascii="Calibri" w:hAnsi="Calibri" w:cs="Calibri"/>
        </w:rPr>
        <w:t xml:space="preserve"> GA, Gilbert FF (1981) </w:t>
      </w:r>
      <w:proofErr w:type="gramStart"/>
      <w:r w:rsidRPr="00CA107B">
        <w:rPr>
          <w:rFonts w:ascii="Calibri" w:hAnsi="Calibri" w:cs="Calibri"/>
        </w:rPr>
        <w:t>The</w:t>
      </w:r>
      <w:proofErr w:type="gramEnd"/>
      <w:r w:rsidRPr="00CA107B">
        <w:rPr>
          <w:rFonts w:ascii="Calibri" w:hAnsi="Calibri" w:cs="Calibri"/>
        </w:rPr>
        <w:t xml:space="preserve"> Management of Grizzly Bears in the Yukon, Canada. Wildlife </w:t>
      </w:r>
      <w:proofErr w:type="spellStart"/>
      <w:r w:rsidRPr="00CA107B">
        <w:rPr>
          <w:rFonts w:ascii="Calibri" w:hAnsi="Calibri" w:cs="Calibri"/>
        </w:rPr>
        <w:t>Soc</w:t>
      </w:r>
      <w:proofErr w:type="spellEnd"/>
      <w:r w:rsidRPr="00CA107B">
        <w:rPr>
          <w:rFonts w:ascii="Calibri" w:hAnsi="Calibri" w:cs="Calibri"/>
        </w:rPr>
        <w:t xml:space="preserve"> B 9: 125–135.</w:t>
      </w:r>
    </w:p>
    <w:p w14:paraId="5F4CD161" w14:textId="77777777" w:rsidR="00CA107B" w:rsidRPr="00CA107B" w:rsidRDefault="00CA107B" w:rsidP="00CA107B">
      <w:pPr>
        <w:pStyle w:val="Bibliography"/>
        <w:rPr>
          <w:rFonts w:ascii="Calibri" w:hAnsi="Calibri" w:cs="Calibri"/>
        </w:rPr>
      </w:pPr>
      <w:r w:rsidRPr="00CA107B">
        <w:rPr>
          <w:rFonts w:ascii="Calibri" w:hAnsi="Calibri" w:cs="Calibri"/>
        </w:rPr>
        <w:t xml:space="preserve">12. </w:t>
      </w:r>
      <w:r w:rsidRPr="00CA107B">
        <w:rPr>
          <w:rFonts w:ascii="Calibri" w:hAnsi="Calibri" w:cs="Calibri"/>
        </w:rPr>
        <w:tab/>
      </w:r>
      <w:proofErr w:type="spellStart"/>
      <w:r w:rsidRPr="00CA107B">
        <w:rPr>
          <w:rFonts w:ascii="Calibri" w:hAnsi="Calibri" w:cs="Calibri"/>
        </w:rPr>
        <w:t>McLoughlin</w:t>
      </w:r>
      <w:proofErr w:type="spellEnd"/>
      <w:r w:rsidRPr="00CA107B">
        <w:rPr>
          <w:rFonts w:ascii="Calibri" w:hAnsi="Calibri" w:cs="Calibri"/>
        </w:rPr>
        <w:t xml:space="preserve"> PD (2003) Managing risks of decline for hunted populations of grizzly bears given uncertainty in population </w:t>
      </w:r>
      <w:proofErr w:type="gramStart"/>
      <w:r w:rsidRPr="00CA107B">
        <w:rPr>
          <w:rFonts w:ascii="Calibri" w:hAnsi="Calibri" w:cs="Calibri"/>
        </w:rPr>
        <w:t>parameters</w:t>
      </w:r>
      <w:proofErr w:type="gramEnd"/>
      <w:r w:rsidRPr="00CA107B">
        <w:rPr>
          <w:rFonts w:ascii="Calibri" w:hAnsi="Calibri" w:cs="Calibri"/>
        </w:rPr>
        <w:t xml:space="preserve"> University of Alberta. Available: http://www.env.gov.bc.ca/wld/documents/gbear_mcl.pdf. </w:t>
      </w:r>
      <w:proofErr w:type="gramStart"/>
      <w:r w:rsidRPr="00CA107B">
        <w:rPr>
          <w:rFonts w:ascii="Calibri" w:hAnsi="Calibri" w:cs="Calibri"/>
        </w:rPr>
        <w:t>Accessed 27 September 2012.</w:t>
      </w:r>
      <w:proofErr w:type="gramEnd"/>
    </w:p>
    <w:p w14:paraId="210963EF" w14:textId="77777777" w:rsidR="00CA107B" w:rsidRPr="00CA107B" w:rsidRDefault="00CA107B" w:rsidP="00CA107B">
      <w:pPr>
        <w:pStyle w:val="Bibliography"/>
        <w:rPr>
          <w:rFonts w:ascii="Calibri" w:hAnsi="Calibri" w:cs="Calibri"/>
        </w:rPr>
      </w:pPr>
      <w:r w:rsidRPr="00CA107B">
        <w:rPr>
          <w:rFonts w:ascii="Calibri" w:hAnsi="Calibri" w:cs="Calibri"/>
        </w:rPr>
        <w:lastRenderedPageBreak/>
        <w:t xml:space="preserve">13. </w:t>
      </w:r>
      <w:r w:rsidRPr="00CA107B">
        <w:rPr>
          <w:rFonts w:ascii="Calibri" w:hAnsi="Calibri" w:cs="Calibri"/>
        </w:rPr>
        <w:tab/>
        <w:t>Mace RD, Carney DW, Chilton-</w:t>
      </w:r>
      <w:proofErr w:type="spellStart"/>
      <w:r w:rsidRPr="00CA107B">
        <w:rPr>
          <w:rFonts w:ascii="Calibri" w:hAnsi="Calibri" w:cs="Calibri"/>
        </w:rPr>
        <w:t>Radandt</w:t>
      </w:r>
      <w:proofErr w:type="spellEnd"/>
      <w:r w:rsidRPr="00CA107B">
        <w:rPr>
          <w:rFonts w:ascii="Calibri" w:hAnsi="Calibri" w:cs="Calibri"/>
        </w:rPr>
        <w:t xml:space="preserve"> T, </w:t>
      </w:r>
      <w:proofErr w:type="spellStart"/>
      <w:r w:rsidRPr="00CA107B">
        <w:rPr>
          <w:rFonts w:ascii="Calibri" w:hAnsi="Calibri" w:cs="Calibri"/>
        </w:rPr>
        <w:t>Courville</w:t>
      </w:r>
      <w:proofErr w:type="spellEnd"/>
      <w:r w:rsidRPr="00CA107B">
        <w:rPr>
          <w:rFonts w:ascii="Calibri" w:hAnsi="Calibri" w:cs="Calibri"/>
        </w:rPr>
        <w:t xml:space="preserve"> SA, </w:t>
      </w:r>
      <w:proofErr w:type="spellStart"/>
      <w:r w:rsidRPr="00CA107B">
        <w:rPr>
          <w:rFonts w:ascii="Calibri" w:hAnsi="Calibri" w:cs="Calibri"/>
        </w:rPr>
        <w:t>Haroldson</w:t>
      </w:r>
      <w:proofErr w:type="spellEnd"/>
      <w:r w:rsidRPr="00CA107B">
        <w:rPr>
          <w:rFonts w:ascii="Calibri" w:hAnsi="Calibri" w:cs="Calibri"/>
        </w:rPr>
        <w:t xml:space="preserve"> MA, et al. (2012) Grizzly bear population vital rates and trend in the Northern Continental Divide Ecosystem, Montana. J Wildlife Manage. Available: http://onlinelibrary.wiley.com/doi/10.1002/jwmg.250/full. </w:t>
      </w:r>
      <w:proofErr w:type="gramStart"/>
      <w:r w:rsidRPr="00CA107B">
        <w:rPr>
          <w:rFonts w:ascii="Calibri" w:hAnsi="Calibri" w:cs="Calibri"/>
        </w:rPr>
        <w:t>Accessed 10 January 2013.</w:t>
      </w:r>
      <w:proofErr w:type="gramEnd"/>
    </w:p>
    <w:p w14:paraId="004B9EAC" w14:textId="77777777" w:rsidR="00CA107B" w:rsidRPr="00CA107B" w:rsidRDefault="00CA107B" w:rsidP="00CA107B">
      <w:pPr>
        <w:pStyle w:val="Bibliography"/>
        <w:rPr>
          <w:rFonts w:ascii="Calibri" w:hAnsi="Calibri" w:cs="Calibri"/>
        </w:rPr>
      </w:pPr>
      <w:r w:rsidRPr="00CA107B">
        <w:rPr>
          <w:rFonts w:ascii="Calibri" w:hAnsi="Calibri" w:cs="Calibri"/>
        </w:rPr>
        <w:t xml:space="preserve">14. </w:t>
      </w:r>
      <w:r w:rsidRPr="00CA107B">
        <w:rPr>
          <w:rFonts w:ascii="Calibri" w:hAnsi="Calibri" w:cs="Calibri"/>
        </w:rPr>
        <w:tab/>
        <w:t xml:space="preserve">Schwartz CC, </w:t>
      </w:r>
      <w:proofErr w:type="spellStart"/>
      <w:r w:rsidRPr="00CA107B">
        <w:rPr>
          <w:rFonts w:ascii="Calibri" w:hAnsi="Calibri" w:cs="Calibri"/>
        </w:rPr>
        <w:t>Haroldson</w:t>
      </w:r>
      <w:proofErr w:type="spellEnd"/>
      <w:r w:rsidRPr="00CA107B">
        <w:rPr>
          <w:rFonts w:ascii="Calibri" w:hAnsi="Calibri" w:cs="Calibri"/>
        </w:rPr>
        <w:t xml:space="preserve"> MA, White GC, Harris RB, Cherry S, et al. (2006) Temporal, spatial, and environmental influences on the demographics of grizzly bears in the Greater Yellowstone Ecosystem. Wildlife </w:t>
      </w:r>
      <w:proofErr w:type="spellStart"/>
      <w:r w:rsidRPr="00CA107B">
        <w:rPr>
          <w:rFonts w:ascii="Calibri" w:hAnsi="Calibri" w:cs="Calibri"/>
        </w:rPr>
        <w:t>Monogr</w:t>
      </w:r>
      <w:proofErr w:type="spellEnd"/>
      <w:r w:rsidRPr="00CA107B">
        <w:rPr>
          <w:rFonts w:ascii="Calibri" w:hAnsi="Calibri" w:cs="Calibri"/>
        </w:rPr>
        <w:t xml:space="preserve"> 161: 1–8.</w:t>
      </w:r>
    </w:p>
    <w:p w14:paraId="7012CD9A" w14:textId="77777777" w:rsidR="00CA107B" w:rsidRPr="00CA107B" w:rsidRDefault="00CA107B" w:rsidP="00CA107B">
      <w:pPr>
        <w:pStyle w:val="Bibliography"/>
        <w:rPr>
          <w:rFonts w:ascii="Calibri" w:hAnsi="Calibri" w:cs="Calibri"/>
        </w:rPr>
      </w:pPr>
      <w:r w:rsidRPr="00CA107B">
        <w:rPr>
          <w:rFonts w:ascii="Calibri" w:hAnsi="Calibri" w:cs="Calibri"/>
        </w:rPr>
        <w:t xml:space="preserve">15. </w:t>
      </w:r>
      <w:r w:rsidRPr="00CA107B">
        <w:rPr>
          <w:rFonts w:ascii="Calibri" w:hAnsi="Calibri" w:cs="Calibri"/>
        </w:rPr>
        <w:tab/>
        <w:t xml:space="preserve">Hovey FW, </w:t>
      </w:r>
      <w:proofErr w:type="spellStart"/>
      <w:r w:rsidRPr="00CA107B">
        <w:rPr>
          <w:rFonts w:ascii="Calibri" w:hAnsi="Calibri" w:cs="Calibri"/>
        </w:rPr>
        <w:t>McLellan</w:t>
      </w:r>
      <w:proofErr w:type="spellEnd"/>
      <w:r w:rsidRPr="00CA107B">
        <w:rPr>
          <w:rFonts w:ascii="Calibri" w:hAnsi="Calibri" w:cs="Calibri"/>
        </w:rPr>
        <w:t xml:space="preserve"> BN (1996) Estimating population growth of grizzly bears from the Flathead River drainage using computer simulations of reproduction and survival rates. Can J </w:t>
      </w:r>
      <w:proofErr w:type="spellStart"/>
      <w:r w:rsidRPr="00CA107B">
        <w:rPr>
          <w:rFonts w:ascii="Calibri" w:hAnsi="Calibri" w:cs="Calibri"/>
        </w:rPr>
        <w:t>Zool</w:t>
      </w:r>
      <w:proofErr w:type="spellEnd"/>
      <w:r w:rsidRPr="00CA107B">
        <w:rPr>
          <w:rFonts w:ascii="Calibri" w:hAnsi="Calibri" w:cs="Calibri"/>
        </w:rPr>
        <w:t xml:space="preserve"> 74: 1409–1416. </w:t>
      </w:r>
      <w:proofErr w:type="gramStart"/>
      <w:r w:rsidRPr="00CA107B">
        <w:rPr>
          <w:rFonts w:ascii="Calibri" w:hAnsi="Calibri" w:cs="Calibri"/>
        </w:rPr>
        <w:t>doi:</w:t>
      </w:r>
      <w:proofErr w:type="gramEnd"/>
      <w:r w:rsidRPr="00CA107B">
        <w:rPr>
          <w:rFonts w:ascii="Calibri" w:hAnsi="Calibri" w:cs="Calibri"/>
        </w:rPr>
        <w:t>10.1139/z96-156.</w:t>
      </w:r>
    </w:p>
    <w:p w14:paraId="1C6671BA" w14:textId="77777777" w:rsidR="00CA107B" w:rsidRPr="00CA107B" w:rsidRDefault="00CA107B" w:rsidP="00CA107B">
      <w:pPr>
        <w:pStyle w:val="Bibliography"/>
        <w:rPr>
          <w:rFonts w:ascii="Calibri" w:hAnsi="Calibri" w:cs="Calibri"/>
        </w:rPr>
      </w:pPr>
      <w:r w:rsidRPr="00CA107B">
        <w:rPr>
          <w:rFonts w:ascii="Calibri" w:hAnsi="Calibri" w:cs="Calibri"/>
        </w:rPr>
        <w:t xml:space="preserve">16. </w:t>
      </w:r>
      <w:r w:rsidRPr="00CA107B">
        <w:rPr>
          <w:rFonts w:ascii="Calibri" w:hAnsi="Calibri" w:cs="Calibri"/>
        </w:rPr>
        <w:tab/>
        <w:t xml:space="preserve">McCullough DR (1981) Population dynamics of the Yellowstone grizzly bear. In: Fowler CW, Smith TD, editors. </w:t>
      </w:r>
      <w:proofErr w:type="gramStart"/>
      <w:r w:rsidRPr="00CA107B">
        <w:rPr>
          <w:rFonts w:ascii="Calibri" w:hAnsi="Calibri" w:cs="Calibri"/>
        </w:rPr>
        <w:t>Dynamics of large mammal populations.</w:t>
      </w:r>
      <w:proofErr w:type="gramEnd"/>
      <w:r w:rsidRPr="00CA107B">
        <w:rPr>
          <w:rFonts w:ascii="Calibri" w:hAnsi="Calibri" w:cs="Calibri"/>
        </w:rPr>
        <w:t xml:space="preserve"> New York, New York: John Wiley and Sons. pp. 173–196.</w:t>
      </w:r>
    </w:p>
    <w:p w14:paraId="2125BA46" w14:textId="77777777" w:rsidR="00CA107B" w:rsidRPr="00CA107B" w:rsidRDefault="00CA107B" w:rsidP="00CA107B">
      <w:pPr>
        <w:pStyle w:val="Bibliography"/>
        <w:rPr>
          <w:rFonts w:ascii="Calibri" w:hAnsi="Calibri" w:cs="Calibri"/>
        </w:rPr>
      </w:pPr>
      <w:r w:rsidRPr="00CA107B">
        <w:rPr>
          <w:rFonts w:ascii="Calibri" w:hAnsi="Calibri" w:cs="Calibri"/>
        </w:rPr>
        <w:t xml:space="preserve">17. </w:t>
      </w:r>
      <w:r w:rsidRPr="00CA107B">
        <w:rPr>
          <w:rFonts w:ascii="Calibri" w:hAnsi="Calibri" w:cs="Calibri"/>
        </w:rPr>
        <w:tab/>
        <w:t xml:space="preserve">McCullough DR (1986) The </w:t>
      </w:r>
      <w:proofErr w:type="spellStart"/>
      <w:r w:rsidRPr="00CA107B">
        <w:rPr>
          <w:rFonts w:ascii="Calibri" w:hAnsi="Calibri" w:cs="Calibri"/>
        </w:rPr>
        <w:t>Craigheads</w:t>
      </w:r>
      <w:proofErr w:type="spellEnd"/>
      <w:r w:rsidRPr="00CA107B">
        <w:rPr>
          <w:rFonts w:ascii="Calibri" w:hAnsi="Calibri" w:cs="Calibri"/>
        </w:rPr>
        <w:t xml:space="preserve">’ data on Yellowstone grizzly bear populations: relevance to current research and management. </w:t>
      </w:r>
      <w:proofErr w:type="spellStart"/>
      <w:r w:rsidRPr="00CA107B">
        <w:rPr>
          <w:rFonts w:ascii="Calibri" w:hAnsi="Calibri" w:cs="Calibri"/>
        </w:rPr>
        <w:t>Int</w:t>
      </w:r>
      <w:proofErr w:type="spellEnd"/>
      <w:r w:rsidRPr="00CA107B">
        <w:rPr>
          <w:rFonts w:ascii="Calibri" w:hAnsi="Calibri" w:cs="Calibri"/>
        </w:rPr>
        <w:t xml:space="preserve"> C Bear: 21–32.</w:t>
      </w:r>
    </w:p>
    <w:p w14:paraId="3F67D0C4" w14:textId="77777777" w:rsidR="00CA107B" w:rsidRPr="00CA107B" w:rsidRDefault="00CA107B" w:rsidP="00CA107B">
      <w:pPr>
        <w:pStyle w:val="Bibliography"/>
        <w:rPr>
          <w:rFonts w:ascii="Calibri" w:hAnsi="Calibri" w:cs="Calibri"/>
        </w:rPr>
      </w:pPr>
      <w:r w:rsidRPr="00CA107B">
        <w:rPr>
          <w:rFonts w:ascii="Calibri" w:hAnsi="Calibri" w:cs="Calibri"/>
        </w:rPr>
        <w:t xml:space="preserve">18. </w:t>
      </w:r>
      <w:r w:rsidRPr="00CA107B">
        <w:rPr>
          <w:rFonts w:ascii="Calibri" w:hAnsi="Calibri" w:cs="Calibri"/>
        </w:rPr>
        <w:tab/>
        <w:t>Pease CM, Mattson DJ (1999) Demography of the Yellowstone grizzly bears. Ecology 80: 957–975.</w:t>
      </w:r>
    </w:p>
    <w:p w14:paraId="0CC0D808" w14:textId="77777777" w:rsidR="00CA107B" w:rsidRPr="00CA107B" w:rsidRDefault="00CA107B" w:rsidP="00CA107B">
      <w:pPr>
        <w:pStyle w:val="Bibliography"/>
        <w:rPr>
          <w:rFonts w:ascii="Calibri" w:hAnsi="Calibri" w:cs="Calibri"/>
        </w:rPr>
      </w:pPr>
      <w:proofErr w:type="gramStart"/>
      <w:r w:rsidRPr="00CA107B">
        <w:rPr>
          <w:rFonts w:ascii="Calibri" w:hAnsi="Calibri" w:cs="Calibri"/>
        </w:rPr>
        <w:t xml:space="preserve">19. </w:t>
      </w:r>
      <w:r w:rsidRPr="00CA107B">
        <w:rPr>
          <w:rFonts w:ascii="Calibri" w:hAnsi="Calibri" w:cs="Calibri"/>
        </w:rPr>
        <w:tab/>
        <w:t>Peek</w:t>
      </w:r>
      <w:proofErr w:type="gramEnd"/>
      <w:r w:rsidRPr="00CA107B">
        <w:rPr>
          <w:rFonts w:ascii="Calibri" w:hAnsi="Calibri" w:cs="Calibri"/>
        </w:rPr>
        <w:t xml:space="preserve"> JM, </w:t>
      </w:r>
      <w:proofErr w:type="spellStart"/>
      <w:r w:rsidRPr="00CA107B">
        <w:rPr>
          <w:rFonts w:ascii="Calibri" w:hAnsi="Calibri" w:cs="Calibri"/>
        </w:rPr>
        <w:t>Pelton</w:t>
      </w:r>
      <w:proofErr w:type="spellEnd"/>
      <w:r w:rsidRPr="00CA107B">
        <w:rPr>
          <w:rFonts w:ascii="Calibri" w:hAnsi="Calibri" w:cs="Calibri"/>
        </w:rPr>
        <w:t xml:space="preserve"> MR, </w:t>
      </w:r>
      <w:proofErr w:type="spellStart"/>
      <w:r w:rsidRPr="00CA107B">
        <w:rPr>
          <w:rFonts w:ascii="Calibri" w:hAnsi="Calibri" w:cs="Calibri"/>
        </w:rPr>
        <w:t>Picton</w:t>
      </w:r>
      <w:proofErr w:type="spellEnd"/>
      <w:r w:rsidRPr="00CA107B">
        <w:rPr>
          <w:rFonts w:ascii="Calibri" w:hAnsi="Calibri" w:cs="Calibri"/>
        </w:rPr>
        <w:t xml:space="preserve"> HD, Schoen JW, </w:t>
      </w:r>
      <w:proofErr w:type="spellStart"/>
      <w:r w:rsidRPr="00CA107B">
        <w:rPr>
          <w:rFonts w:ascii="Calibri" w:hAnsi="Calibri" w:cs="Calibri"/>
        </w:rPr>
        <w:t>Zager</w:t>
      </w:r>
      <w:proofErr w:type="spellEnd"/>
      <w:r w:rsidRPr="00CA107B">
        <w:rPr>
          <w:rFonts w:ascii="Calibri" w:hAnsi="Calibri" w:cs="Calibri"/>
        </w:rPr>
        <w:t xml:space="preserve"> P (1987) Grizzly bear conservation and management: a review. Wildlife </w:t>
      </w:r>
      <w:proofErr w:type="spellStart"/>
      <w:r w:rsidRPr="00CA107B">
        <w:rPr>
          <w:rFonts w:ascii="Calibri" w:hAnsi="Calibri" w:cs="Calibri"/>
        </w:rPr>
        <w:t>Soc</w:t>
      </w:r>
      <w:proofErr w:type="spellEnd"/>
      <w:r w:rsidRPr="00CA107B">
        <w:rPr>
          <w:rFonts w:ascii="Calibri" w:hAnsi="Calibri" w:cs="Calibri"/>
        </w:rPr>
        <w:t xml:space="preserve"> B 15: 160–169.</w:t>
      </w:r>
    </w:p>
    <w:p w14:paraId="5D2C62CD" w14:textId="77777777" w:rsidR="00CA107B" w:rsidRPr="00CA107B" w:rsidRDefault="00CA107B" w:rsidP="00CA107B">
      <w:pPr>
        <w:pStyle w:val="Bibliography"/>
        <w:rPr>
          <w:rFonts w:ascii="Calibri" w:hAnsi="Calibri" w:cs="Calibri"/>
        </w:rPr>
      </w:pPr>
      <w:r w:rsidRPr="00CA107B">
        <w:rPr>
          <w:rFonts w:ascii="Calibri" w:hAnsi="Calibri" w:cs="Calibri"/>
        </w:rPr>
        <w:t xml:space="preserve">20. </w:t>
      </w:r>
      <w:r w:rsidRPr="00CA107B">
        <w:rPr>
          <w:rFonts w:ascii="Calibri" w:hAnsi="Calibri" w:cs="Calibri"/>
        </w:rPr>
        <w:tab/>
        <w:t xml:space="preserve">Cherry S, </w:t>
      </w:r>
      <w:proofErr w:type="spellStart"/>
      <w:r w:rsidRPr="00CA107B">
        <w:rPr>
          <w:rFonts w:ascii="Calibri" w:hAnsi="Calibri" w:cs="Calibri"/>
        </w:rPr>
        <w:t>Haroldson</w:t>
      </w:r>
      <w:proofErr w:type="spellEnd"/>
      <w:r w:rsidRPr="00CA107B">
        <w:rPr>
          <w:rFonts w:ascii="Calibri" w:hAnsi="Calibri" w:cs="Calibri"/>
        </w:rPr>
        <w:t xml:space="preserve"> MA, Robison-Cox J, Schwartz CC (2002) Estimating Total Human-Caused Mortality from Reported Mortality Using Data from Radio-Instrumented Grizzly Bears. </w:t>
      </w:r>
      <w:proofErr w:type="spellStart"/>
      <w:r w:rsidRPr="00CA107B">
        <w:rPr>
          <w:rFonts w:ascii="Calibri" w:hAnsi="Calibri" w:cs="Calibri"/>
        </w:rPr>
        <w:t>Ursus</w:t>
      </w:r>
      <w:proofErr w:type="spellEnd"/>
      <w:r w:rsidRPr="00CA107B">
        <w:rPr>
          <w:rFonts w:ascii="Calibri" w:hAnsi="Calibri" w:cs="Calibri"/>
        </w:rPr>
        <w:t xml:space="preserve"> 13: 175–184. </w:t>
      </w:r>
      <w:proofErr w:type="gramStart"/>
      <w:r w:rsidRPr="00CA107B">
        <w:rPr>
          <w:rFonts w:ascii="Calibri" w:hAnsi="Calibri" w:cs="Calibri"/>
        </w:rPr>
        <w:t>doi:</w:t>
      </w:r>
      <w:proofErr w:type="gramEnd"/>
      <w:r w:rsidRPr="00CA107B">
        <w:rPr>
          <w:rFonts w:ascii="Calibri" w:hAnsi="Calibri" w:cs="Calibri"/>
        </w:rPr>
        <w:t>10.2307/3873198.</w:t>
      </w:r>
      <w:bookmarkStart w:id="4" w:name="_GoBack"/>
      <w:bookmarkEnd w:id="4"/>
    </w:p>
    <w:p w14:paraId="0AD73FA6" w14:textId="77777777" w:rsidR="00CA107B" w:rsidRPr="00CA107B" w:rsidRDefault="00CA107B" w:rsidP="00CA107B">
      <w:pPr>
        <w:pStyle w:val="Bibliography"/>
        <w:rPr>
          <w:rFonts w:ascii="Calibri" w:hAnsi="Calibri" w:cs="Calibri"/>
        </w:rPr>
      </w:pPr>
      <w:r w:rsidRPr="00CA107B">
        <w:rPr>
          <w:rFonts w:ascii="Calibri" w:hAnsi="Calibri" w:cs="Calibri"/>
        </w:rPr>
        <w:t xml:space="preserve">21. </w:t>
      </w:r>
      <w:r w:rsidRPr="00CA107B">
        <w:rPr>
          <w:rFonts w:ascii="Calibri" w:hAnsi="Calibri" w:cs="Calibri"/>
        </w:rPr>
        <w:tab/>
        <w:t xml:space="preserve">Schwartz CC, </w:t>
      </w:r>
      <w:proofErr w:type="spellStart"/>
      <w:r w:rsidRPr="00CA107B">
        <w:rPr>
          <w:rFonts w:ascii="Calibri" w:hAnsi="Calibri" w:cs="Calibri"/>
        </w:rPr>
        <w:t>Franzmann</w:t>
      </w:r>
      <w:proofErr w:type="spellEnd"/>
      <w:r w:rsidRPr="00CA107B">
        <w:rPr>
          <w:rFonts w:ascii="Calibri" w:hAnsi="Calibri" w:cs="Calibri"/>
        </w:rPr>
        <w:t xml:space="preserve"> AW (1991) Interrelationship of Black Bears to Moose and Forest Succession in the Northern Coniferous Forest. Wildlife </w:t>
      </w:r>
      <w:proofErr w:type="spellStart"/>
      <w:r w:rsidRPr="00CA107B">
        <w:rPr>
          <w:rFonts w:ascii="Calibri" w:hAnsi="Calibri" w:cs="Calibri"/>
        </w:rPr>
        <w:t>Monogr</w:t>
      </w:r>
      <w:proofErr w:type="spellEnd"/>
      <w:r w:rsidRPr="00CA107B">
        <w:rPr>
          <w:rFonts w:ascii="Calibri" w:hAnsi="Calibri" w:cs="Calibri"/>
        </w:rPr>
        <w:t>: 3–58.</w:t>
      </w:r>
    </w:p>
    <w:p w14:paraId="7EB1695D" w14:textId="77777777" w:rsidR="00CA107B" w:rsidRPr="00CA107B" w:rsidRDefault="00CA107B" w:rsidP="00CA107B">
      <w:pPr>
        <w:pStyle w:val="Bibliography"/>
        <w:rPr>
          <w:rFonts w:ascii="Calibri" w:hAnsi="Calibri" w:cs="Calibri"/>
        </w:rPr>
      </w:pPr>
      <w:r w:rsidRPr="00CA107B">
        <w:rPr>
          <w:rFonts w:ascii="Calibri" w:hAnsi="Calibri" w:cs="Calibri"/>
        </w:rPr>
        <w:t xml:space="preserve">22. </w:t>
      </w:r>
      <w:r w:rsidRPr="00CA107B">
        <w:rPr>
          <w:rFonts w:ascii="Calibri" w:hAnsi="Calibri" w:cs="Calibri"/>
        </w:rPr>
        <w:tab/>
        <w:t xml:space="preserve">Knick ST, </w:t>
      </w:r>
      <w:proofErr w:type="spellStart"/>
      <w:r w:rsidRPr="00CA107B">
        <w:rPr>
          <w:rFonts w:ascii="Calibri" w:hAnsi="Calibri" w:cs="Calibri"/>
        </w:rPr>
        <w:t>Kasworm</w:t>
      </w:r>
      <w:proofErr w:type="spellEnd"/>
      <w:r w:rsidRPr="00CA107B">
        <w:rPr>
          <w:rFonts w:ascii="Calibri" w:hAnsi="Calibri" w:cs="Calibri"/>
        </w:rPr>
        <w:t xml:space="preserve"> W (1989) Shooting mortality in small populations of grizzly bears. Wildlife </w:t>
      </w:r>
      <w:proofErr w:type="spellStart"/>
      <w:r w:rsidRPr="00CA107B">
        <w:rPr>
          <w:rFonts w:ascii="Calibri" w:hAnsi="Calibri" w:cs="Calibri"/>
        </w:rPr>
        <w:t>Soc</w:t>
      </w:r>
      <w:proofErr w:type="spellEnd"/>
      <w:r w:rsidRPr="00CA107B">
        <w:rPr>
          <w:rFonts w:ascii="Calibri" w:hAnsi="Calibri" w:cs="Calibri"/>
        </w:rPr>
        <w:t xml:space="preserve"> B: 11–15.</w:t>
      </w:r>
    </w:p>
    <w:p w14:paraId="77241F79" w14:textId="77777777" w:rsidR="00CA107B" w:rsidRPr="00CA107B" w:rsidRDefault="00CA107B" w:rsidP="00CA107B">
      <w:pPr>
        <w:pStyle w:val="Bibliography"/>
        <w:rPr>
          <w:rFonts w:ascii="Calibri" w:hAnsi="Calibri" w:cs="Calibri"/>
        </w:rPr>
      </w:pPr>
      <w:r w:rsidRPr="00CA107B">
        <w:rPr>
          <w:rFonts w:ascii="Calibri" w:hAnsi="Calibri" w:cs="Calibri"/>
        </w:rPr>
        <w:t xml:space="preserve">23. </w:t>
      </w:r>
      <w:r w:rsidRPr="00CA107B">
        <w:rPr>
          <w:rFonts w:ascii="Calibri" w:hAnsi="Calibri" w:cs="Calibri"/>
        </w:rPr>
        <w:tab/>
      </w:r>
      <w:proofErr w:type="spellStart"/>
      <w:r w:rsidRPr="00CA107B">
        <w:rPr>
          <w:rFonts w:ascii="Calibri" w:hAnsi="Calibri" w:cs="Calibri"/>
        </w:rPr>
        <w:t>McLellan</w:t>
      </w:r>
      <w:proofErr w:type="spellEnd"/>
      <w:r w:rsidRPr="00CA107B">
        <w:rPr>
          <w:rFonts w:ascii="Calibri" w:hAnsi="Calibri" w:cs="Calibri"/>
        </w:rPr>
        <w:t xml:space="preserve"> BN, Hovey FW, Mace RD, Woods JG, Carney DW, et al. (1999) Rates and causes of grizzly bear mortality in the interior mountains of British Columbia, Alberta, Montana, Washington, and Idaho. The Journal of wildlife management: 911–920.</w:t>
      </w:r>
    </w:p>
    <w:p w14:paraId="6CDF919A" w14:textId="434B633E" w:rsidR="00D72D4E" w:rsidRPr="00D72D4E" w:rsidRDefault="00312A0D" w:rsidP="004F138D">
      <w:pPr>
        <w:pStyle w:val="Bibliography"/>
      </w:pPr>
      <w:r>
        <w:fldChar w:fldCharType="end"/>
      </w:r>
    </w:p>
    <w:sectPr w:rsidR="00D72D4E" w:rsidRPr="00D72D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A45D2"/>
    <w:multiLevelType w:val="multilevel"/>
    <w:tmpl w:val="A022AA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8E72844"/>
    <w:multiLevelType w:val="multilevel"/>
    <w:tmpl w:val="5E462A46"/>
    <w:lvl w:ilvl="0">
      <w:start w:val="1"/>
      <w:numFmt w:val="decimal"/>
      <w:lvlText w:val="Appedix S%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5557625"/>
    <w:multiLevelType w:val="hybridMultilevel"/>
    <w:tmpl w:val="97FAC17C"/>
    <w:lvl w:ilvl="0" w:tplc="C358B5E2">
      <w:start w:val="1"/>
      <w:numFmt w:val="decimal"/>
      <w:lvlText w:val="Appendix S%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3C82CF3"/>
    <w:multiLevelType w:val="multilevel"/>
    <w:tmpl w:val="16B8F1B6"/>
    <w:lvl w:ilvl="0">
      <w:start w:val="1"/>
      <w:numFmt w:val="decimal"/>
      <w:lvlText w:val="Appendix S%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nsid w:val="54FB70C2"/>
    <w:multiLevelType w:val="multilevel"/>
    <w:tmpl w:val="5E462A46"/>
    <w:lvl w:ilvl="0">
      <w:start w:val="1"/>
      <w:numFmt w:val="decimal"/>
      <w:lvlText w:val="Appedix S%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4B1"/>
    <w:rsid w:val="00004C98"/>
    <w:rsid w:val="000073F2"/>
    <w:rsid w:val="00011A55"/>
    <w:rsid w:val="00014DD6"/>
    <w:rsid w:val="00020B26"/>
    <w:rsid w:val="000235E2"/>
    <w:rsid w:val="00024A61"/>
    <w:rsid w:val="00027FAE"/>
    <w:rsid w:val="00044F2E"/>
    <w:rsid w:val="00050A9C"/>
    <w:rsid w:val="000672B6"/>
    <w:rsid w:val="000B1740"/>
    <w:rsid w:val="000B1FFA"/>
    <w:rsid w:val="000C5509"/>
    <w:rsid w:val="000C622F"/>
    <w:rsid w:val="000E4D48"/>
    <w:rsid w:val="000F0BD6"/>
    <w:rsid w:val="000F42AB"/>
    <w:rsid w:val="000F76B8"/>
    <w:rsid w:val="0010040F"/>
    <w:rsid w:val="0010177D"/>
    <w:rsid w:val="00112F8B"/>
    <w:rsid w:val="001308F7"/>
    <w:rsid w:val="00162A9F"/>
    <w:rsid w:val="0017598B"/>
    <w:rsid w:val="00187608"/>
    <w:rsid w:val="00196B76"/>
    <w:rsid w:val="001E7961"/>
    <w:rsid w:val="001F1D04"/>
    <w:rsid w:val="001F792A"/>
    <w:rsid w:val="00216412"/>
    <w:rsid w:val="002246CC"/>
    <w:rsid w:val="00253D25"/>
    <w:rsid w:val="002930BE"/>
    <w:rsid w:val="002C329B"/>
    <w:rsid w:val="002D3749"/>
    <w:rsid w:val="002F37E8"/>
    <w:rsid w:val="00301139"/>
    <w:rsid w:val="00303480"/>
    <w:rsid w:val="003062BC"/>
    <w:rsid w:val="003129E5"/>
    <w:rsid w:val="00312A0D"/>
    <w:rsid w:val="00313FCD"/>
    <w:rsid w:val="003202C7"/>
    <w:rsid w:val="00324AEA"/>
    <w:rsid w:val="00347ADD"/>
    <w:rsid w:val="00356D27"/>
    <w:rsid w:val="00367CFA"/>
    <w:rsid w:val="00382780"/>
    <w:rsid w:val="0038470C"/>
    <w:rsid w:val="003924A9"/>
    <w:rsid w:val="003B0721"/>
    <w:rsid w:val="003B2301"/>
    <w:rsid w:val="003B26BB"/>
    <w:rsid w:val="003C3BFA"/>
    <w:rsid w:val="003D12A8"/>
    <w:rsid w:val="003D62CD"/>
    <w:rsid w:val="003E10EB"/>
    <w:rsid w:val="003E1B11"/>
    <w:rsid w:val="003F73A4"/>
    <w:rsid w:val="00406B2C"/>
    <w:rsid w:val="004237E2"/>
    <w:rsid w:val="00430DA1"/>
    <w:rsid w:val="00435811"/>
    <w:rsid w:val="004372DC"/>
    <w:rsid w:val="00466D48"/>
    <w:rsid w:val="00485D86"/>
    <w:rsid w:val="004B028F"/>
    <w:rsid w:val="004D232A"/>
    <w:rsid w:val="004D777D"/>
    <w:rsid w:val="004E0483"/>
    <w:rsid w:val="004F0119"/>
    <w:rsid w:val="004F138D"/>
    <w:rsid w:val="004F2346"/>
    <w:rsid w:val="004F61E5"/>
    <w:rsid w:val="00507D67"/>
    <w:rsid w:val="00517488"/>
    <w:rsid w:val="00553507"/>
    <w:rsid w:val="00562484"/>
    <w:rsid w:val="00573E9D"/>
    <w:rsid w:val="00575F48"/>
    <w:rsid w:val="00576B64"/>
    <w:rsid w:val="005815F7"/>
    <w:rsid w:val="00584D1C"/>
    <w:rsid w:val="00586683"/>
    <w:rsid w:val="005A0306"/>
    <w:rsid w:val="005A5768"/>
    <w:rsid w:val="005C7BF1"/>
    <w:rsid w:val="005D331B"/>
    <w:rsid w:val="005E4CCD"/>
    <w:rsid w:val="005E6936"/>
    <w:rsid w:val="005E6A4B"/>
    <w:rsid w:val="00600B58"/>
    <w:rsid w:val="0060398A"/>
    <w:rsid w:val="006049A8"/>
    <w:rsid w:val="0060566C"/>
    <w:rsid w:val="00611783"/>
    <w:rsid w:val="0061457F"/>
    <w:rsid w:val="0061647C"/>
    <w:rsid w:val="006164C2"/>
    <w:rsid w:val="006378B0"/>
    <w:rsid w:val="006463FD"/>
    <w:rsid w:val="0067418C"/>
    <w:rsid w:val="00690710"/>
    <w:rsid w:val="006908D5"/>
    <w:rsid w:val="006B784D"/>
    <w:rsid w:val="006C3A5F"/>
    <w:rsid w:val="006C3FB9"/>
    <w:rsid w:val="006D28ED"/>
    <w:rsid w:val="006D3D6A"/>
    <w:rsid w:val="006E2DCB"/>
    <w:rsid w:val="006F3400"/>
    <w:rsid w:val="00702383"/>
    <w:rsid w:val="00704877"/>
    <w:rsid w:val="00714A82"/>
    <w:rsid w:val="0071786F"/>
    <w:rsid w:val="00726C53"/>
    <w:rsid w:val="007313C0"/>
    <w:rsid w:val="00755118"/>
    <w:rsid w:val="00761F1A"/>
    <w:rsid w:val="00764834"/>
    <w:rsid w:val="0077175C"/>
    <w:rsid w:val="00784361"/>
    <w:rsid w:val="007B2FB5"/>
    <w:rsid w:val="007D609E"/>
    <w:rsid w:val="007D7758"/>
    <w:rsid w:val="007E6FE0"/>
    <w:rsid w:val="00803DF0"/>
    <w:rsid w:val="00830744"/>
    <w:rsid w:val="0086488D"/>
    <w:rsid w:val="008666FB"/>
    <w:rsid w:val="0089777F"/>
    <w:rsid w:val="008A3734"/>
    <w:rsid w:val="008B2D7D"/>
    <w:rsid w:val="008D7E43"/>
    <w:rsid w:val="008E040F"/>
    <w:rsid w:val="008E3869"/>
    <w:rsid w:val="00930D82"/>
    <w:rsid w:val="00935D16"/>
    <w:rsid w:val="009369D8"/>
    <w:rsid w:val="00937F81"/>
    <w:rsid w:val="00987081"/>
    <w:rsid w:val="00993B99"/>
    <w:rsid w:val="00995283"/>
    <w:rsid w:val="00996E71"/>
    <w:rsid w:val="009B064D"/>
    <w:rsid w:val="009C3C75"/>
    <w:rsid w:val="009D04AF"/>
    <w:rsid w:val="00A0271E"/>
    <w:rsid w:val="00A05E4F"/>
    <w:rsid w:val="00A14DC4"/>
    <w:rsid w:val="00A173A0"/>
    <w:rsid w:val="00A2444F"/>
    <w:rsid w:val="00A30974"/>
    <w:rsid w:val="00A4556E"/>
    <w:rsid w:val="00A52E43"/>
    <w:rsid w:val="00A713CD"/>
    <w:rsid w:val="00A920E1"/>
    <w:rsid w:val="00A938FA"/>
    <w:rsid w:val="00A96C90"/>
    <w:rsid w:val="00AA1339"/>
    <w:rsid w:val="00AA3D3C"/>
    <w:rsid w:val="00AA6028"/>
    <w:rsid w:val="00AB00CF"/>
    <w:rsid w:val="00AC5AE1"/>
    <w:rsid w:val="00AD4FF8"/>
    <w:rsid w:val="00AE056F"/>
    <w:rsid w:val="00AE499F"/>
    <w:rsid w:val="00AE5A1A"/>
    <w:rsid w:val="00B07C30"/>
    <w:rsid w:val="00B12C5E"/>
    <w:rsid w:val="00B3472F"/>
    <w:rsid w:val="00B3570D"/>
    <w:rsid w:val="00B5023C"/>
    <w:rsid w:val="00B5414E"/>
    <w:rsid w:val="00B57680"/>
    <w:rsid w:val="00B6072A"/>
    <w:rsid w:val="00B67A46"/>
    <w:rsid w:val="00B719E6"/>
    <w:rsid w:val="00BB22BE"/>
    <w:rsid w:val="00BC2F94"/>
    <w:rsid w:val="00BC48A8"/>
    <w:rsid w:val="00BC5376"/>
    <w:rsid w:val="00BE25F3"/>
    <w:rsid w:val="00BF11DA"/>
    <w:rsid w:val="00BF79F6"/>
    <w:rsid w:val="00C030BE"/>
    <w:rsid w:val="00C043A0"/>
    <w:rsid w:val="00C11D86"/>
    <w:rsid w:val="00C226D9"/>
    <w:rsid w:val="00C40773"/>
    <w:rsid w:val="00C47E95"/>
    <w:rsid w:val="00C539E6"/>
    <w:rsid w:val="00C55D6E"/>
    <w:rsid w:val="00C623B1"/>
    <w:rsid w:val="00CA107B"/>
    <w:rsid w:val="00CA202B"/>
    <w:rsid w:val="00CA51D9"/>
    <w:rsid w:val="00CB58C9"/>
    <w:rsid w:val="00CC06C3"/>
    <w:rsid w:val="00CD5583"/>
    <w:rsid w:val="00CD570B"/>
    <w:rsid w:val="00CF2CCE"/>
    <w:rsid w:val="00D05C30"/>
    <w:rsid w:val="00D06BAC"/>
    <w:rsid w:val="00D27C49"/>
    <w:rsid w:val="00D51C85"/>
    <w:rsid w:val="00D53298"/>
    <w:rsid w:val="00D72D4E"/>
    <w:rsid w:val="00D74E06"/>
    <w:rsid w:val="00D92595"/>
    <w:rsid w:val="00D92CC4"/>
    <w:rsid w:val="00DA6BD6"/>
    <w:rsid w:val="00DC0A0A"/>
    <w:rsid w:val="00DC34B1"/>
    <w:rsid w:val="00DD6F0F"/>
    <w:rsid w:val="00DE0108"/>
    <w:rsid w:val="00DF0894"/>
    <w:rsid w:val="00E104AF"/>
    <w:rsid w:val="00E34DA1"/>
    <w:rsid w:val="00E35147"/>
    <w:rsid w:val="00E36941"/>
    <w:rsid w:val="00E5255E"/>
    <w:rsid w:val="00E54F75"/>
    <w:rsid w:val="00E64BC0"/>
    <w:rsid w:val="00E87ABC"/>
    <w:rsid w:val="00EA3D18"/>
    <w:rsid w:val="00EA5891"/>
    <w:rsid w:val="00EB345A"/>
    <w:rsid w:val="00EC7E38"/>
    <w:rsid w:val="00ED207C"/>
    <w:rsid w:val="00ED323D"/>
    <w:rsid w:val="00EF5BF2"/>
    <w:rsid w:val="00F057E8"/>
    <w:rsid w:val="00F15CE7"/>
    <w:rsid w:val="00F3267B"/>
    <w:rsid w:val="00F6238D"/>
    <w:rsid w:val="00F65DA4"/>
    <w:rsid w:val="00F674A6"/>
    <w:rsid w:val="00F73544"/>
    <w:rsid w:val="00F8597D"/>
    <w:rsid w:val="00F93B29"/>
    <w:rsid w:val="00F9750A"/>
    <w:rsid w:val="00FC55A4"/>
    <w:rsid w:val="00FC7995"/>
    <w:rsid w:val="00FE6E6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2A0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345A"/>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30DA1"/>
    <w:pPr>
      <w:keepNext/>
      <w:keepLines/>
      <w:numPr>
        <w:ilvl w:val="1"/>
        <w:numId w:val="4"/>
      </w:numPr>
      <w:spacing w:before="200" w:after="0"/>
      <w:outlineLvl w:val="1"/>
    </w:pPr>
    <w:rPr>
      <w:rFonts w:asciiTheme="majorHAnsi" w:eastAsiaTheme="majorEastAsia" w:hAnsiTheme="majorHAnsi" w:cstheme="minorHAnsi"/>
      <w:b/>
      <w:bCs/>
      <w:i/>
      <w:sz w:val="24"/>
      <w:szCs w:val="24"/>
    </w:rPr>
  </w:style>
  <w:style w:type="paragraph" w:styleId="Heading3">
    <w:name w:val="heading 3"/>
    <w:basedOn w:val="Normal"/>
    <w:next w:val="Normal"/>
    <w:link w:val="Heading3Char"/>
    <w:uiPriority w:val="9"/>
    <w:semiHidden/>
    <w:unhideWhenUsed/>
    <w:qFormat/>
    <w:rsid w:val="003129E5"/>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129E5"/>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129E5"/>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129E5"/>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129E5"/>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129E5"/>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129E5"/>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30DA1"/>
    <w:rPr>
      <w:sz w:val="16"/>
      <w:szCs w:val="16"/>
    </w:rPr>
  </w:style>
  <w:style w:type="paragraph" w:styleId="CommentText">
    <w:name w:val="annotation text"/>
    <w:basedOn w:val="Normal"/>
    <w:link w:val="CommentTextChar"/>
    <w:uiPriority w:val="99"/>
    <w:unhideWhenUsed/>
    <w:rsid w:val="00430DA1"/>
    <w:pPr>
      <w:spacing w:line="240" w:lineRule="auto"/>
    </w:pPr>
    <w:rPr>
      <w:sz w:val="20"/>
      <w:szCs w:val="20"/>
    </w:rPr>
  </w:style>
  <w:style w:type="character" w:customStyle="1" w:styleId="CommentTextChar">
    <w:name w:val="Comment Text Char"/>
    <w:basedOn w:val="DefaultParagraphFont"/>
    <w:link w:val="CommentText"/>
    <w:uiPriority w:val="99"/>
    <w:rsid w:val="00430DA1"/>
    <w:rPr>
      <w:sz w:val="20"/>
      <w:szCs w:val="20"/>
    </w:rPr>
  </w:style>
  <w:style w:type="paragraph" w:styleId="Subtitle">
    <w:name w:val="Subtitle"/>
    <w:basedOn w:val="Normal"/>
    <w:next w:val="Normal"/>
    <w:link w:val="SubtitleChar"/>
    <w:uiPriority w:val="11"/>
    <w:qFormat/>
    <w:rsid w:val="00430DA1"/>
    <w:pPr>
      <w:numPr>
        <w:ilvl w:val="1"/>
      </w:numPr>
      <w:spacing w:after="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30DA1"/>
    <w:rPr>
      <w:rFonts w:asciiTheme="majorHAnsi" w:eastAsiaTheme="majorEastAsia" w:hAnsiTheme="majorHAnsi" w:cstheme="majorBidi"/>
      <w:i/>
      <w:iCs/>
      <w:color w:val="4F81BD" w:themeColor="accent1"/>
      <w:spacing w:val="15"/>
      <w:sz w:val="24"/>
      <w:szCs w:val="24"/>
    </w:rPr>
  </w:style>
  <w:style w:type="paragraph" w:styleId="Caption">
    <w:name w:val="caption"/>
    <w:basedOn w:val="Normal"/>
    <w:next w:val="Normal"/>
    <w:uiPriority w:val="35"/>
    <w:unhideWhenUsed/>
    <w:qFormat/>
    <w:rsid w:val="00430DA1"/>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430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DA1"/>
    <w:rPr>
      <w:rFonts w:ascii="Tahoma" w:hAnsi="Tahoma" w:cs="Tahoma"/>
      <w:sz w:val="16"/>
      <w:szCs w:val="16"/>
    </w:rPr>
  </w:style>
  <w:style w:type="character" w:customStyle="1" w:styleId="Heading2Char">
    <w:name w:val="Heading 2 Char"/>
    <w:basedOn w:val="DefaultParagraphFont"/>
    <w:link w:val="Heading2"/>
    <w:uiPriority w:val="9"/>
    <w:rsid w:val="00430DA1"/>
    <w:rPr>
      <w:rFonts w:asciiTheme="majorHAnsi" w:eastAsiaTheme="majorEastAsia" w:hAnsiTheme="majorHAnsi" w:cstheme="minorHAnsi"/>
      <w:b/>
      <w:bCs/>
      <w:i/>
      <w:sz w:val="24"/>
      <w:szCs w:val="24"/>
    </w:rPr>
  </w:style>
  <w:style w:type="character" w:customStyle="1" w:styleId="Heading1Char">
    <w:name w:val="Heading 1 Char"/>
    <w:basedOn w:val="DefaultParagraphFont"/>
    <w:link w:val="Heading1"/>
    <w:uiPriority w:val="9"/>
    <w:rsid w:val="00EB345A"/>
    <w:rPr>
      <w:rFonts w:asciiTheme="majorHAnsi" w:eastAsiaTheme="majorEastAsia" w:hAnsiTheme="majorHAnsi" w:cstheme="majorBidi"/>
      <w:b/>
      <w:bCs/>
      <w:sz w:val="28"/>
      <w:szCs w:val="28"/>
    </w:rPr>
  </w:style>
  <w:style w:type="paragraph" w:styleId="CommentSubject">
    <w:name w:val="annotation subject"/>
    <w:basedOn w:val="CommentText"/>
    <w:next w:val="CommentText"/>
    <w:link w:val="CommentSubjectChar"/>
    <w:uiPriority w:val="99"/>
    <w:semiHidden/>
    <w:unhideWhenUsed/>
    <w:rsid w:val="00CA202B"/>
    <w:rPr>
      <w:b/>
      <w:bCs/>
    </w:rPr>
  </w:style>
  <w:style w:type="character" w:customStyle="1" w:styleId="CommentSubjectChar">
    <w:name w:val="Comment Subject Char"/>
    <w:basedOn w:val="CommentTextChar"/>
    <w:link w:val="CommentSubject"/>
    <w:uiPriority w:val="99"/>
    <w:semiHidden/>
    <w:rsid w:val="00CA202B"/>
    <w:rPr>
      <w:b/>
      <w:bCs/>
      <w:sz w:val="20"/>
      <w:szCs w:val="20"/>
    </w:rPr>
  </w:style>
  <w:style w:type="paragraph" w:styleId="Bibliography">
    <w:name w:val="Bibliography"/>
    <w:basedOn w:val="Normal"/>
    <w:next w:val="Normal"/>
    <w:uiPriority w:val="37"/>
    <w:unhideWhenUsed/>
    <w:rsid w:val="0060398A"/>
    <w:pPr>
      <w:tabs>
        <w:tab w:val="left" w:pos="504"/>
      </w:tabs>
      <w:spacing w:after="240" w:line="240" w:lineRule="auto"/>
      <w:ind w:left="504" w:hanging="504"/>
    </w:pPr>
  </w:style>
  <w:style w:type="character" w:customStyle="1" w:styleId="Heading3Char">
    <w:name w:val="Heading 3 Char"/>
    <w:basedOn w:val="DefaultParagraphFont"/>
    <w:link w:val="Heading3"/>
    <w:uiPriority w:val="9"/>
    <w:semiHidden/>
    <w:rsid w:val="003129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129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129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129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129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129E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129E5"/>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3129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129E5"/>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5C7BF1"/>
    <w:pPr>
      <w:spacing w:after="0" w:line="240" w:lineRule="auto"/>
    </w:pPr>
  </w:style>
  <w:style w:type="paragraph" w:styleId="Revision">
    <w:name w:val="Revision"/>
    <w:hidden/>
    <w:uiPriority w:val="99"/>
    <w:semiHidden/>
    <w:rsid w:val="003B230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345A"/>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30DA1"/>
    <w:pPr>
      <w:keepNext/>
      <w:keepLines/>
      <w:numPr>
        <w:ilvl w:val="1"/>
        <w:numId w:val="4"/>
      </w:numPr>
      <w:spacing w:before="200" w:after="0"/>
      <w:outlineLvl w:val="1"/>
    </w:pPr>
    <w:rPr>
      <w:rFonts w:asciiTheme="majorHAnsi" w:eastAsiaTheme="majorEastAsia" w:hAnsiTheme="majorHAnsi" w:cstheme="minorHAnsi"/>
      <w:b/>
      <w:bCs/>
      <w:i/>
      <w:sz w:val="24"/>
      <w:szCs w:val="24"/>
    </w:rPr>
  </w:style>
  <w:style w:type="paragraph" w:styleId="Heading3">
    <w:name w:val="heading 3"/>
    <w:basedOn w:val="Normal"/>
    <w:next w:val="Normal"/>
    <w:link w:val="Heading3Char"/>
    <w:uiPriority w:val="9"/>
    <w:semiHidden/>
    <w:unhideWhenUsed/>
    <w:qFormat/>
    <w:rsid w:val="003129E5"/>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129E5"/>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129E5"/>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129E5"/>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129E5"/>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129E5"/>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129E5"/>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30DA1"/>
    <w:rPr>
      <w:sz w:val="16"/>
      <w:szCs w:val="16"/>
    </w:rPr>
  </w:style>
  <w:style w:type="paragraph" w:styleId="CommentText">
    <w:name w:val="annotation text"/>
    <w:basedOn w:val="Normal"/>
    <w:link w:val="CommentTextChar"/>
    <w:uiPriority w:val="99"/>
    <w:unhideWhenUsed/>
    <w:rsid w:val="00430DA1"/>
    <w:pPr>
      <w:spacing w:line="240" w:lineRule="auto"/>
    </w:pPr>
    <w:rPr>
      <w:sz w:val="20"/>
      <w:szCs w:val="20"/>
    </w:rPr>
  </w:style>
  <w:style w:type="character" w:customStyle="1" w:styleId="CommentTextChar">
    <w:name w:val="Comment Text Char"/>
    <w:basedOn w:val="DefaultParagraphFont"/>
    <w:link w:val="CommentText"/>
    <w:uiPriority w:val="99"/>
    <w:rsid w:val="00430DA1"/>
    <w:rPr>
      <w:sz w:val="20"/>
      <w:szCs w:val="20"/>
    </w:rPr>
  </w:style>
  <w:style w:type="paragraph" w:styleId="Subtitle">
    <w:name w:val="Subtitle"/>
    <w:basedOn w:val="Normal"/>
    <w:next w:val="Normal"/>
    <w:link w:val="SubtitleChar"/>
    <w:uiPriority w:val="11"/>
    <w:qFormat/>
    <w:rsid w:val="00430DA1"/>
    <w:pPr>
      <w:numPr>
        <w:ilvl w:val="1"/>
      </w:numPr>
      <w:spacing w:after="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30DA1"/>
    <w:rPr>
      <w:rFonts w:asciiTheme="majorHAnsi" w:eastAsiaTheme="majorEastAsia" w:hAnsiTheme="majorHAnsi" w:cstheme="majorBidi"/>
      <w:i/>
      <w:iCs/>
      <w:color w:val="4F81BD" w:themeColor="accent1"/>
      <w:spacing w:val="15"/>
      <w:sz w:val="24"/>
      <w:szCs w:val="24"/>
    </w:rPr>
  </w:style>
  <w:style w:type="paragraph" w:styleId="Caption">
    <w:name w:val="caption"/>
    <w:basedOn w:val="Normal"/>
    <w:next w:val="Normal"/>
    <w:uiPriority w:val="35"/>
    <w:unhideWhenUsed/>
    <w:qFormat/>
    <w:rsid w:val="00430DA1"/>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430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DA1"/>
    <w:rPr>
      <w:rFonts w:ascii="Tahoma" w:hAnsi="Tahoma" w:cs="Tahoma"/>
      <w:sz w:val="16"/>
      <w:szCs w:val="16"/>
    </w:rPr>
  </w:style>
  <w:style w:type="character" w:customStyle="1" w:styleId="Heading2Char">
    <w:name w:val="Heading 2 Char"/>
    <w:basedOn w:val="DefaultParagraphFont"/>
    <w:link w:val="Heading2"/>
    <w:uiPriority w:val="9"/>
    <w:rsid w:val="00430DA1"/>
    <w:rPr>
      <w:rFonts w:asciiTheme="majorHAnsi" w:eastAsiaTheme="majorEastAsia" w:hAnsiTheme="majorHAnsi" w:cstheme="minorHAnsi"/>
      <w:b/>
      <w:bCs/>
      <w:i/>
      <w:sz w:val="24"/>
      <w:szCs w:val="24"/>
    </w:rPr>
  </w:style>
  <w:style w:type="character" w:customStyle="1" w:styleId="Heading1Char">
    <w:name w:val="Heading 1 Char"/>
    <w:basedOn w:val="DefaultParagraphFont"/>
    <w:link w:val="Heading1"/>
    <w:uiPriority w:val="9"/>
    <w:rsid w:val="00EB345A"/>
    <w:rPr>
      <w:rFonts w:asciiTheme="majorHAnsi" w:eastAsiaTheme="majorEastAsia" w:hAnsiTheme="majorHAnsi" w:cstheme="majorBidi"/>
      <w:b/>
      <w:bCs/>
      <w:sz w:val="28"/>
      <w:szCs w:val="28"/>
    </w:rPr>
  </w:style>
  <w:style w:type="paragraph" w:styleId="CommentSubject">
    <w:name w:val="annotation subject"/>
    <w:basedOn w:val="CommentText"/>
    <w:next w:val="CommentText"/>
    <w:link w:val="CommentSubjectChar"/>
    <w:uiPriority w:val="99"/>
    <w:semiHidden/>
    <w:unhideWhenUsed/>
    <w:rsid w:val="00CA202B"/>
    <w:rPr>
      <w:b/>
      <w:bCs/>
    </w:rPr>
  </w:style>
  <w:style w:type="character" w:customStyle="1" w:styleId="CommentSubjectChar">
    <w:name w:val="Comment Subject Char"/>
    <w:basedOn w:val="CommentTextChar"/>
    <w:link w:val="CommentSubject"/>
    <w:uiPriority w:val="99"/>
    <w:semiHidden/>
    <w:rsid w:val="00CA202B"/>
    <w:rPr>
      <w:b/>
      <w:bCs/>
      <w:sz w:val="20"/>
      <w:szCs w:val="20"/>
    </w:rPr>
  </w:style>
  <w:style w:type="paragraph" w:styleId="Bibliography">
    <w:name w:val="Bibliography"/>
    <w:basedOn w:val="Normal"/>
    <w:next w:val="Normal"/>
    <w:uiPriority w:val="37"/>
    <w:unhideWhenUsed/>
    <w:rsid w:val="0060398A"/>
    <w:pPr>
      <w:tabs>
        <w:tab w:val="left" w:pos="504"/>
      </w:tabs>
      <w:spacing w:after="240" w:line="240" w:lineRule="auto"/>
      <w:ind w:left="504" w:hanging="504"/>
    </w:pPr>
  </w:style>
  <w:style w:type="character" w:customStyle="1" w:styleId="Heading3Char">
    <w:name w:val="Heading 3 Char"/>
    <w:basedOn w:val="DefaultParagraphFont"/>
    <w:link w:val="Heading3"/>
    <w:uiPriority w:val="9"/>
    <w:semiHidden/>
    <w:rsid w:val="003129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129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129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129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129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129E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129E5"/>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3129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129E5"/>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5C7BF1"/>
    <w:pPr>
      <w:spacing w:after="0" w:line="240" w:lineRule="auto"/>
    </w:pPr>
  </w:style>
  <w:style w:type="paragraph" w:styleId="Revision">
    <w:name w:val="Revision"/>
    <w:hidden/>
    <w:uiPriority w:val="99"/>
    <w:semiHidden/>
    <w:rsid w:val="003B23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307330">
      <w:bodyDiv w:val="1"/>
      <w:marLeft w:val="0"/>
      <w:marRight w:val="0"/>
      <w:marTop w:val="0"/>
      <w:marBottom w:val="0"/>
      <w:divBdr>
        <w:top w:val="none" w:sz="0" w:space="0" w:color="auto"/>
        <w:left w:val="none" w:sz="0" w:space="0" w:color="auto"/>
        <w:bottom w:val="none" w:sz="0" w:space="0" w:color="auto"/>
        <w:right w:val="none" w:sz="0" w:space="0" w:color="auto"/>
      </w:divBdr>
    </w:div>
    <w:div w:id="138748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D2AE2-70FB-4993-8376-AD2BD666C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7099</Words>
  <Characters>40467</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c:creator>
  <cp:lastModifiedBy>KA</cp:lastModifiedBy>
  <cp:revision>3</cp:revision>
  <dcterms:created xsi:type="dcterms:W3CDTF">2013-09-04T15:38:00Z</dcterms:created>
  <dcterms:modified xsi:type="dcterms:W3CDTF">2013-09-04T15:40:00Z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zotero-version="4.0.11"&gt;&lt;session id="arzMunIL"/&gt;&lt;style id="http://www.zotero.org/styles/plos-one" hasBibliography="1" bibliographyStyleHasBeenSet="1"/&gt;&lt;prefs&gt;&lt;pref name="fieldType" value="Field"/&gt;&lt;pref name="storeReferences" value="</vt:lpwstr>
  </property>
  <property fmtid="{D5CDD505-2E9C-101B-9397-08002B2CF9AE}" pid="3" name="ZOTERO_PREF_2">
    <vt:lpwstr>true"/&gt;&lt;pref name="automaticJournalAbbreviations" value="false"/&gt;&lt;pref name="noteType" value="0"/&gt;&lt;/prefs&gt;&lt;/data&gt;</vt:lpwstr>
  </property>
</Properties>
</file>