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23" w:rsidRDefault="009D3323" w:rsidP="009D3323">
      <w:pPr>
        <w:spacing w:line="480" w:lineRule="auto"/>
        <w:rPr>
          <w:rFonts w:ascii="Times New Roman" w:eastAsia="Times New Roman" w:hAnsi="Times New Roman" w:cs="Times New Roman"/>
          <w:sz w:val="24"/>
          <w:szCs w:val="24"/>
        </w:rPr>
      </w:pPr>
      <w:r w:rsidRPr="009D3323">
        <w:rPr>
          <w:rFonts w:ascii="Times New Roman" w:eastAsia="Times New Roman" w:hAnsi="Times New Roman" w:cs="Times New Roman"/>
          <w:b/>
          <w:sz w:val="24"/>
          <w:szCs w:val="24"/>
        </w:rPr>
        <w:t xml:space="preserve">Table </w:t>
      </w:r>
      <w:r w:rsidR="00811755">
        <w:rPr>
          <w:rFonts w:ascii="Times New Roman" w:eastAsia="Times New Roman" w:hAnsi="Times New Roman" w:cs="Times New Roman"/>
          <w:b/>
          <w:sz w:val="24"/>
          <w:szCs w:val="24"/>
        </w:rPr>
        <w:t>S</w:t>
      </w:r>
      <w:r w:rsidRPr="009D3323">
        <w:rPr>
          <w:rFonts w:ascii="Times New Roman" w:eastAsia="Times New Roman" w:hAnsi="Times New Roman" w:cs="Times New Roman"/>
          <w:b/>
          <w:sz w:val="24"/>
          <w:szCs w:val="24"/>
        </w:rPr>
        <w:t>1</w:t>
      </w:r>
      <w:r w:rsidRPr="009D3323">
        <w:rPr>
          <w:rFonts w:ascii="Times New Roman" w:eastAsia="Times New Roman" w:hAnsi="Times New Roman" w:cs="Times New Roman"/>
          <w:sz w:val="24"/>
          <w:szCs w:val="24"/>
        </w:rPr>
        <w:t xml:space="preserve">: Details of the capture occasions of great tits at Wytham Woods used in the multistate mark-recapture analysis to model recapture, </w:t>
      </w:r>
      <w:proofErr w:type="gramStart"/>
      <w:r w:rsidRPr="009D3323">
        <w:rPr>
          <w:rFonts w:ascii="Times New Roman" w:eastAsia="Times New Roman" w:hAnsi="Times New Roman" w:cs="Times New Roman"/>
          <w:sz w:val="24"/>
          <w:szCs w:val="24"/>
        </w:rPr>
        <w:t>survival</w:t>
      </w:r>
      <w:proofErr w:type="gramEnd"/>
      <w:r w:rsidRPr="009D3323">
        <w:rPr>
          <w:rFonts w:ascii="Times New Roman" w:eastAsia="Times New Roman" w:hAnsi="Times New Roman" w:cs="Times New Roman"/>
          <w:sz w:val="24"/>
          <w:szCs w:val="24"/>
        </w:rPr>
        <w:t xml:space="preserve"> and transition rates. Shown are the number of individuals captured and the apparent prevalence of pox at each occasion. (* indicates breeding seasons when individuals were trapped at the </w:t>
      </w:r>
      <w:proofErr w:type="spellStart"/>
      <w:r w:rsidRPr="009D3323">
        <w:rPr>
          <w:rFonts w:ascii="Times New Roman" w:eastAsia="Times New Roman" w:hAnsi="Times New Roman" w:cs="Times New Roman"/>
          <w:sz w:val="24"/>
          <w:szCs w:val="24"/>
        </w:rPr>
        <w:t>nestbox</w:t>
      </w:r>
      <w:proofErr w:type="spellEnd"/>
      <w:r w:rsidRPr="009D3323">
        <w:rPr>
          <w:rFonts w:ascii="Times New Roman" w:eastAsia="Times New Roman" w:hAnsi="Times New Roman" w:cs="Times New Roman"/>
          <w:sz w:val="24"/>
          <w:szCs w:val="24"/>
        </w:rPr>
        <w:t>; capture via mist netting occurred at all other times). Also shown are estimates from the best multistate model (see Results Table 3) of the recapture rates for healthy individuals and the infection rate (</w:t>
      </w:r>
      <w:proofErr w:type="gramStart"/>
      <w:r w:rsidRPr="009D3323">
        <w:rPr>
          <w:rFonts w:ascii="Times New Roman" w:eastAsia="Times New Roman" w:hAnsi="Times New Roman" w:cs="Times New Roman"/>
          <w:sz w:val="24"/>
          <w:szCs w:val="24"/>
        </w:rPr>
        <w:t>NB:</w:t>
      </w:r>
      <w:proofErr w:type="gramEnd"/>
      <w:r w:rsidRPr="009D3323">
        <w:rPr>
          <w:rFonts w:ascii="Times New Roman" w:eastAsia="Times New Roman" w:hAnsi="Times New Roman" w:cs="Times New Roman"/>
          <w:sz w:val="24"/>
          <w:szCs w:val="24"/>
        </w:rPr>
        <w:t xml:space="preserve"> recapture rates pertain to each particular capture session, while infection rates pertain to the interval between two capture sessions). </w:t>
      </w:r>
    </w:p>
    <w:p w:rsidR="00097B51" w:rsidRPr="009D3323" w:rsidRDefault="00097B51" w:rsidP="009D3323">
      <w:pPr>
        <w:spacing w:line="480" w:lineRule="auto"/>
        <w:rPr>
          <w:rFonts w:ascii="Times New Roman" w:eastAsia="Times New Roman" w:hAnsi="Times New Roman" w:cs="Times New Roman"/>
          <w:sz w:val="24"/>
          <w:szCs w:val="24"/>
        </w:rPr>
      </w:pPr>
      <w:bookmarkStart w:id="0" w:name="_GoBack"/>
      <w:bookmarkEnd w:id="0"/>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7"/>
        <w:gridCol w:w="1938"/>
        <w:gridCol w:w="1365"/>
        <w:gridCol w:w="1365"/>
        <w:gridCol w:w="1603"/>
        <w:gridCol w:w="1647"/>
      </w:tblGrid>
      <w:tr w:rsidR="00222ADD" w:rsidRPr="009D3323" w:rsidTr="00222ADD">
        <w:trPr>
          <w:trHeight w:val="300"/>
          <w:jc w:val="center"/>
        </w:trPr>
        <w:tc>
          <w:tcPr>
            <w:tcW w:w="1477" w:type="dxa"/>
            <w:noWrap/>
          </w:tcPr>
          <w:p w:rsidR="00222ADD" w:rsidRPr="009D3323" w:rsidRDefault="00222ADD" w:rsidP="009D3323">
            <w:pPr>
              <w:jc w:val="center"/>
              <w:rPr>
                <w:rFonts w:ascii="Times New Roman" w:eastAsia="Times New Roman" w:hAnsi="Times New Roman" w:cs="Times New Roman"/>
                <w:b/>
              </w:rPr>
            </w:pPr>
            <w:r w:rsidRPr="009D3323">
              <w:rPr>
                <w:rFonts w:ascii="Times New Roman" w:eastAsia="Times New Roman" w:hAnsi="Times New Roman" w:cs="Times New Roman"/>
                <w:b/>
              </w:rPr>
              <w:br w:type="page"/>
              <w:t>Capture Session</w:t>
            </w:r>
          </w:p>
        </w:tc>
        <w:tc>
          <w:tcPr>
            <w:tcW w:w="1938" w:type="dxa"/>
            <w:noWrap/>
          </w:tcPr>
          <w:p w:rsidR="00222ADD" w:rsidRPr="009D3323" w:rsidRDefault="00222ADD" w:rsidP="009D3323">
            <w:pPr>
              <w:jc w:val="center"/>
              <w:rPr>
                <w:rFonts w:ascii="Times New Roman" w:eastAsia="Times New Roman" w:hAnsi="Times New Roman" w:cs="Times New Roman"/>
                <w:b/>
              </w:rPr>
            </w:pPr>
            <w:r w:rsidRPr="009D3323">
              <w:rPr>
                <w:rFonts w:ascii="Times New Roman" w:eastAsia="Times New Roman" w:hAnsi="Times New Roman" w:cs="Times New Roman"/>
                <w:b/>
              </w:rPr>
              <w:t>No. Individuals Captured</w:t>
            </w:r>
          </w:p>
        </w:tc>
        <w:tc>
          <w:tcPr>
            <w:tcW w:w="1365" w:type="dxa"/>
          </w:tcPr>
          <w:p w:rsidR="00222ADD" w:rsidRPr="009D3323" w:rsidRDefault="00222ADD" w:rsidP="009D3323">
            <w:pPr>
              <w:jc w:val="center"/>
              <w:rPr>
                <w:rFonts w:ascii="Times New Roman" w:eastAsia="Times New Roman" w:hAnsi="Times New Roman" w:cs="Times New Roman"/>
                <w:b/>
              </w:rPr>
            </w:pPr>
            <w:r>
              <w:rPr>
                <w:rFonts w:ascii="Times New Roman" w:eastAsia="Times New Roman" w:hAnsi="Times New Roman" w:cs="Times New Roman"/>
                <w:b/>
              </w:rPr>
              <w:t>No. Diseased</w:t>
            </w:r>
          </w:p>
        </w:tc>
        <w:tc>
          <w:tcPr>
            <w:tcW w:w="1365" w:type="dxa"/>
            <w:noWrap/>
          </w:tcPr>
          <w:p w:rsidR="00222ADD" w:rsidRDefault="00222ADD" w:rsidP="009D3323">
            <w:pPr>
              <w:jc w:val="center"/>
              <w:rPr>
                <w:rFonts w:ascii="Times New Roman" w:eastAsia="Times New Roman" w:hAnsi="Times New Roman" w:cs="Times New Roman"/>
                <w:b/>
              </w:rPr>
            </w:pPr>
            <w:r w:rsidRPr="009D3323">
              <w:rPr>
                <w:rFonts w:ascii="Times New Roman" w:eastAsia="Times New Roman" w:hAnsi="Times New Roman" w:cs="Times New Roman"/>
                <w:b/>
              </w:rPr>
              <w:t>Prevalence</w:t>
            </w:r>
          </w:p>
          <w:p w:rsidR="00222ADD" w:rsidRPr="009D3323" w:rsidRDefault="00222ADD" w:rsidP="00222ADD">
            <w:pPr>
              <w:jc w:val="center"/>
              <w:rPr>
                <w:rFonts w:ascii="Times New Roman" w:eastAsia="Times New Roman" w:hAnsi="Times New Roman" w:cs="Times New Roman"/>
                <w:b/>
              </w:rPr>
            </w:pPr>
            <w:r>
              <w:rPr>
                <w:rFonts w:ascii="Times New Roman" w:eastAsia="Times New Roman" w:hAnsi="Times New Roman" w:cs="Times New Roman"/>
                <w:b/>
              </w:rPr>
              <w:t>(%)</w:t>
            </w:r>
          </w:p>
        </w:tc>
        <w:tc>
          <w:tcPr>
            <w:tcW w:w="1603" w:type="dxa"/>
          </w:tcPr>
          <w:p w:rsidR="00222ADD" w:rsidRPr="009D3323" w:rsidRDefault="00222ADD" w:rsidP="009D3323">
            <w:pPr>
              <w:jc w:val="center"/>
              <w:rPr>
                <w:rFonts w:ascii="Times New Roman" w:eastAsia="Times New Roman" w:hAnsi="Times New Roman" w:cs="Times New Roman"/>
                <w:b/>
              </w:rPr>
            </w:pPr>
            <w:r w:rsidRPr="009D3323">
              <w:rPr>
                <w:rFonts w:ascii="Times New Roman" w:eastAsia="Times New Roman" w:hAnsi="Times New Roman" w:cs="Times New Roman"/>
                <w:b/>
              </w:rPr>
              <w:t>Recapture rate</w:t>
            </w:r>
          </w:p>
        </w:tc>
        <w:tc>
          <w:tcPr>
            <w:tcW w:w="1647" w:type="dxa"/>
          </w:tcPr>
          <w:p w:rsidR="00222ADD" w:rsidRPr="009D3323" w:rsidRDefault="00222ADD" w:rsidP="009D3323">
            <w:pPr>
              <w:jc w:val="center"/>
              <w:rPr>
                <w:rFonts w:ascii="Times New Roman" w:eastAsia="Times New Roman" w:hAnsi="Times New Roman" w:cs="Times New Roman"/>
                <w:b/>
              </w:rPr>
            </w:pPr>
            <w:r w:rsidRPr="009D3323">
              <w:rPr>
                <w:rFonts w:ascii="Times New Roman" w:eastAsia="Times New Roman" w:hAnsi="Times New Roman" w:cs="Times New Roman"/>
                <w:b/>
              </w:rPr>
              <w:t>Infection rate</w:t>
            </w:r>
          </w:p>
        </w:tc>
      </w:tr>
      <w:tr w:rsidR="00222ADD" w:rsidRPr="009D3323" w:rsidTr="00222ADD">
        <w:trPr>
          <w:trHeight w:val="447"/>
          <w:jc w:val="center"/>
        </w:trPr>
        <w:tc>
          <w:tcPr>
            <w:tcW w:w="1477" w:type="dxa"/>
            <w:noWrap/>
            <w:vAlign w:val="center"/>
          </w:tcPr>
          <w:p w:rsidR="00222ADD" w:rsidRPr="009D3323" w:rsidRDefault="00222ADD" w:rsidP="009D3323">
            <w:pPr>
              <w:jc w:val="center"/>
              <w:rPr>
                <w:rFonts w:ascii="Times New Roman" w:eastAsia="Times New Roman" w:hAnsi="Times New Roman" w:cs="Times New Roman"/>
              </w:rPr>
            </w:pPr>
            <w:r w:rsidRPr="009D3323">
              <w:rPr>
                <w:rFonts w:ascii="Times New Roman" w:eastAsia="Times New Roman" w:hAnsi="Times New Roman" w:cs="Times New Roman"/>
              </w:rPr>
              <w:t>May-09*</w:t>
            </w:r>
          </w:p>
        </w:tc>
        <w:tc>
          <w:tcPr>
            <w:tcW w:w="1938" w:type="dxa"/>
            <w:noWrap/>
            <w:vAlign w:val="center"/>
          </w:tcPr>
          <w:p w:rsidR="00222ADD" w:rsidRPr="009D3323" w:rsidRDefault="00222ADD" w:rsidP="009D3323">
            <w:pPr>
              <w:jc w:val="center"/>
              <w:rPr>
                <w:rFonts w:ascii="Times New Roman" w:eastAsia="Times New Roman" w:hAnsi="Times New Roman" w:cs="Times New Roman"/>
              </w:rPr>
            </w:pPr>
            <w:r w:rsidRPr="009D3323">
              <w:rPr>
                <w:rFonts w:ascii="Times New Roman" w:eastAsia="Times New Roman" w:hAnsi="Times New Roman" w:cs="Times New Roman"/>
              </w:rPr>
              <w:t>512</w:t>
            </w:r>
          </w:p>
        </w:tc>
        <w:tc>
          <w:tcPr>
            <w:tcW w:w="1365" w:type="dxa"/>
          </w:tcPr>
          <w:p w:rsidR="00222ADD" w:rsidRPr="009D3323" w:rsidRDefault="00222ADD" w:rsidP="009D3323">
            <w:pPr>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1365" w:type="dxa"/>
            <w:noWrap/>
            <w:vAlign w:val="center"/>
          </w:tcPr>
          <w:p w:rsidR="00222ADD" w:rsidRPr="009D3323" w:rsidRDefault="00222ADD" w:rsidP="009D3323">
            <w:pPr>
              <w:jc w:val="center"/>
              <w:rPr>
                <w:rFonts w:ascii="Times New Roman" w:eastAsia="Times New Roman" w:hAnsi="Times New Roman" w:cs="Times New Roman"/>
                <w:szCs w:val="24"/>
              </w:rPr>
            </w:pPr>
            <w:r w:rsidRPr="009D3323">
              <w:rPr>
                <w:rFonts w:ascii="Times New Roman" w:eastAsia="Times New Roman" w:hAnsi="Times New Roman" w:cs="Times New Roman"/>
                <w:szCs w:val="24"/>
              </w:rPr>
              <w:t>0.195</w:t>
            </w:r>
          </w:p>
        </w:tc>
        <w:tc>
          <w:tcPr>
            <w:tcW w:w="1603" w:type="dxa"/>
            <w:vAlign w:val="center"/>
          </w:tcPr>
          <w:p w:rsidR="00222ADD" w:rsidRPr="009D3323" w:rsidRDefault="00222ADD" w:rsidP="009D3323">
            <w:pPr>
              <w:jc w:val="center"/>
              <w:rPr>
                <w:rFonts w:ascii="Times New Roman" w:eastAsia="Times New Roman" w:hAnsi="Times New Roman" w:cs="Times New Roman"/>
                <w:lang w:eastAsia="en-AU"/>
              </w:rPr>
            </w:pPr>
            <w:r w:rsidRPr="009D3323">
              <w:rPr>
                <w:rFonts w:ascii="Times New Roman" w:eastAsia="Times New Roman" w:hAnsi="Times New Roman" w:cs="Times New Roman"/>
                <w:lang w:eastAsia="en-AU"/>
              </w:rPr>
              <w:t>--</w:t>
            </w:r>
          </w:p>
        </w:tc>
        <w:tc>
          <w:tcPr>
            <w:tcW w:w="1647" w:type="dxa"/>
            <w:vAlign w:val="center"/>
          </w:tcPr>
          <w:p w:rsidR="00222ADD" w:rsidRPr="009D3323" w:rsidRDefault="00222ADD" w:rsidP="009D3323">
            <w:pPr>
              <w:jc w:val="center"/>
              <w:rPr>
                <w:rFonts w:ascii="Times New Roman" w:eastAsia="Times New Roman" w:hAnsi="Times New Roman" w:cs="Times New Roman"/>
                <w:lang w:eastAsia="en-AU"/>
              </w:rPr>
            </w:pPr>
            <w:r w:rsidRPr="009D3323">
              <w:rPr>
                <w:rFonts w:ascii="Times New Roman" w:eastAsia="Times New Roman" w:hAnsi="Times New Roman" w:cs="Times New Roman"/>
                <w:lang w:eastAsia="en-AU"/>
              </w:rPr>
              <w:t>--</w:t>
            </w:r>
          </w:p>
        </w:tc>
      </w:tr>
      <w:tr w:rsidR="00222ADD" w:rsidRPr="009D3323" w:rsidTr="00222ADD">
        <w:trPr>
          <w:trHeight w:val="357"/>
          <w:jc w:val="center"/>
        </w:trPr>
        <w:tc>
          <w:tcPr>
            <w:tcW w:w="1477" w:type="dxa"/>
            <w:noWrap/>
            <w:vAlign w:val="center"/>
          </w:tcPr>
          <w:p w:rsidR="00222ADD" w:rsidRPr="009D3323" w:rsidRDefault="00222ADD" w:rsidP="009D3323">
            <w:pPr>
              <w:jc w:val="center"/>
              <w:rPr>
                <w:rFonts w:ascii="Times New Roman" w:eastAsia="Times New Roman" w:hAnsi="Times New Roman" w:cs="Times New Roman"/>
              </w:rPr>
            </w:pPr>
            <w:r w:rsidRPr="009D3323">
              <w:rPr>
                <w:rFonts w:ascii="Times New Roman" w:eastAsia="Times New Roman" w:hAnsi="Times New Roman" w:cs="Times New Roman"/>
              </w:rPr>
              <w:t>Nov-09</w:t>
            </w:r>
          </w:p>
        </w:tc>
        <w:tc>
          <w:tcPr>
            <w:tcW w:w="1938" w:type="dxa"/>
            <w:noWrap/>
            <w:vAlign w:val="center"/>
          </w:tcPr>
          <w:p w:rsidR="00222ADD" w:rsidRPr="009D3323" w:rsidRDefault="00222ADD" w:rsidP="009D3323">
            <w:pPr>
              <w:jc w:val="center"/>
              <w:rPr>
                <w:rFonts w:ascii="Times New Roman" w:eastAsia="Times New Roman" w:hAnsi="Times New Roman" w:cs="Times New Roman"/>
              </w:rPr>
            </w:pPr>
            <w:r w:rsidRPr="009D3323">
              <w:rPr>
                <w:rFonts w:ascii="Times New Roman" w:eastAsia="Times New Roman" w:hAnsi="Times New Roman" w:cs="Times New Roman"/>
              </w:rPr>
              <w:t>35</w:t>
            </w:r>
          </w:p>
        </w:tc>
        <w:tc>
          <w:tcPr>
            <w:tcW w:w="1365" w:type="dxa"/>
          </w:tcPr>
          <w:p w:rsidR="00222ADD" w:rsidRPr="009D3323" w:rsidRDefault="00222ADD" w:rsidP="009D3323">
            <w:pPr>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1365" w:type="dxa"/>
            <w:noWrap/>
            <w:vAlign w:val="center"/>
          </w:tcPr>
          <w:p w:rsidR="00222ADD" w:rsidRPr="009D3323" w:rsidRDefault="00222ADD" w:rsidP="00222ADD">
            <w:pPr>
              <w:jc w:val="center"/>
              <w:rPr>
                <w:rFonts w:ascii="Times New Roman" w:eastAsia="Times New Roman" w:hAnsi="Times New Roman" w:cs="Times New Roman"/>
                <w:szCs w:val="24"/>
              </w:rPr>
            </w:pPr>
            <w:r>
              <w:rPr>
                <w:rFonts w:ascii="Times New Roman" w:eastAsia="Times New Roman" w:hAnsi="Times New Roman" w:cs="Times New Roman"/>
                <w:szCs w:val="24"/>
              </w:rPr>
              <w:t>2.857</w:t>
            </w:r>
          </w:p>
        </w:tc>
        <w:tc>
          <w:tcPr>
            <w:tcW w:w="1603" w:type="dxa"/>
            <w:vAlign w:val="center"/>
          </w:tcPr>
          <w:p w:rsidR="00222ADD" w:rsidRPr="009D3323" w:rsidRDefault="00222ADD" w:rsidP="009D3323">
            <w:pPr>
              <w:jc w:val="center"/>
              <w:rPr>
                <w:rFonts w:ascii="Times New Roman" w:eastAsia="Times New Roman" w:hAnsi="Times New Roman" w:cs="Times New Roman"/>
                <w:lang w:eastAsia="en-AU"/>
              </w:rPr>
            </w:pPr>
            <w:r w:rsidRPr="009D3323">
              <w:rPr>
                <w:rFonts w:ascii="Times New Roman" w:eastAsia="Times New Roman" w:hAnsi="Times New Roman" w:cs="Times New Roman"/>
                <w:lang w:eastAsia="en-AU"/>
              </w:rPr>
              <w:t>0.051 ± 0.026</w:t>
            </w:r>
          </w:p>
        </w:tc>
        <w:tc>
          <w:tcPr>
            <w:tcW w:w="1647" w:type="dxa"/>
            <w:vAlign w:val="center"/>
          </w:tcPr>
          <w:p w:rsidR="00222ADD" w:rsidRPr="009D3323" w:rsidRDefault="00222ADD" w:rsidP="009D3323">
            <w:pPr>
              <w:jc w:val="center"/>
              <w:rPr>
                <w:rFonts w:ascii="Times New Roman" w:eastAsia="Times New Roman" w:hAnsi="Times New Roman" w:cs="Times New Roman"/>
                <w:lang w:eastAsia="en-AU"/>
              </w:rPr>
            </w:pPr>
            <w:r w:rsidRPr="009D3323">
              <w:rPr>
                <w:rFonts w:ascii="Times New Roman" w:eastAsia="Times New Roman" w:hAnsi="Times New Roman" w:cs="Times New Roman"/>
                <w:lang w:eastAsia="en-AU"/>
              </w:rPr>
              <w:t>Not estimated</w:t>
            </w:r>
          </w:p>
        </w:tc>
      </w:tr>
      <w:tr w:rsidR="00222ADD" w:rsidRPr="009D3323" w:rsidTr="00222ADD">
        <w:trPr>
          <w:trHeight w:val="357"/>
          <w:jc w:val="center"/>
        </w:trPr>
        <w:tc>
          <w:tcPr>
            <w:tcW w:w="1477" w:type="dxa"/>
            <w:noWrap/>
            <w:vAlign w:val="center"/>
          </w:tcPr>
          <w:p w:rsidR="00222ADD" w:rsidRPr="009D3323" w:rsidRDefault="00222ADD" w:rsidP="009D3323">
            <w:pPr>
              <w:jc w:val="center"/>
              <w:rPr>
                <w:rFonts w:ascii="Times New Roman" w:eastAsia="Times New Roman" w:hAnsi="Times New Roman" w:cs="Times New Roman"/>
              </w:rPr>
            </w:pPr>
            <w:r w:rsidRPr="009D3323">
              <w:rPr>
                <w:rFonts w:ascii="Times New Roman" w:eastAsia="Times New Roman" w:hAnsi="Times New Roman" w:cs="Times New Roman"/>
              </w:rPr>
              <w:t>Feb-10</w:t>
            </w:r>
          </w:p>
        </w:tc>
        <w:tc>
          <w:tcPr>
            <w:tcW w:w="1938" w:type="dxa"/>
            <w:noWrap/>
            <w:vAlign w:val="center"/>
          </w:tcPr>
          <w:p w:rsidR="00222ADD" w:rsidRPr="009D3323" w:rsidRDefault="00222ADD" w:rsidP="009D3323">
            <w:pPr>
              <w:jc w:val="center"/>
              <w:rPr>
                <w:rFonts w:ascii="Times New Roman" w:eastAsia="Times New Roman" w:hAnsi="Times New Roman" w:cs="Times New Roman"/>
              </w:rPr>
            </w:pPr>
            <w:r w:rsidRPr="009D3323">
              <w:rPr>
                <w:rFonts w:ascii="Times New Roman" w:eastAsia="Times New Roman" w:hAnsi="Times New Roman" w:cs="Times New Roman"/>
              </w:rPr>
              <w:t>218</w:t>
            </w:r>
          </w:p>
        </w:tc>
        <w:tc>
          <w:tcPr>
            <w:tcW w:w="1365" w:type="dxa"/>
          </w:tcPr>
          <w:p w:rsidR="00222ADD" w:rsidRPr="009D3323" w:rsidRDefault="00222ADD" w:rsidP="009D3323">
            <w:pPr>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1365" w:type="dxa"/>
            <w:noWrap/>
            <w:vAlign w:val="center"/>
          </w:tcPr>
          <w:p w:rsidR="00222ADD" w:rsidRPr="009D3323" w:rsidRDefault="00222ADD" w:rsidP="009D3323">
            <w:pPr>
              <w:jc w:val="center"/>
              <w:rPr>
                <w:rFonts w:ascii="Times New Roman" w:eastAsia="Times New Roman" w:hAnsi="Times New Roman" w:cs="Times New Roman"/>
                <w:szCs w:val="24"/>
              </w:rPr>
            </w:pPr>
            <w:r w:rsidRPr="009D3323">
              <w:rPr>
                <w:rFonts w:ascii="Times New Roman" w:eastAsia="Times New Roman" w:hAnsi="Times New Roman" w:cs="Times New Roman"/>
                <w:szCs w:val="24"/>
              </w:rPr>
              <w:t>0.459</w:t>
            </w:r>
          </w:p>
        </w:tc>
        <w:tc>
          <w:tcPr>
            <w:tcW w:w="1603" w:type="dxa"/>
            <w:vAlign w:val="center"/>
          </w:tcPr>
          <w:p w:rsidR="00222ADD" w:rsidRPr="009D3323" w:rsidRDefault="00222ADD" w:rsidP="009D3323">
            <w:pPr>
              <w:jc w:val="center"/>
              <w:rPr>
                <w:rFonts w:ascii="Times New Roman" w:eastAsia="Times New Roman" w:hAnsi="Times New Roman" w:cs="Times New Roman"/>
                <w:lang w:eastAsia="en-AU"/>
              </w:rPr>
            </w:pPr>
            <w:r w:rsidRPr="009D3323">
              <w:rPr>
                <w:rFonts w:ascii="Times New Roman" w:eastAsia="Times New Roman" w:hAnsi="Times New Roman" w:cs="Times New Roman"/>
                <w:lang w:eastAsia="en-AU"/>
              </w:rPr>
              <w:t>0.112 ± 0.022</w:t>
            </w:r>
          </w:p>
        </w:tc>
        <w:tc>
          <w:tcPr>
            <w:tcW w:w="1647" w:type="dxa"/>
            <w:vAlign w:val="center"/>
          </w:tcPr>
          <w:p w:rsidR="00222ADD" w:rsidRPr="009D3323" w:rsidRDefault="00222ADD" w:rsidP="009D3323">
            <w:pPr>
              <w:jc w:val="center"/>
              <w:rPr>
                <w:rFonts w:ascii="Times New Roman" w:eastAsia="Times New Roman" w:hAnsi="Times New Roman" w:cs="Times New Roman"/>
                <w:lang w:eastAsia="en-AU"/>
              </w:rPr>
            </w:pPr>
            <w:r w:rsidRPr="009D3323">
              <w:rPr>
                <w:rFonts w:ascii="Times New Roman" w:eastAsia="Times New Roman" w:hAnsi="Times New Roman" w:cs="Times New Roman"/>
                <w:lang w:eastAsia="en-AU"/>
              </w:rPr>
              <w:t>0.046 ± 0.053</w:t>
            </w:r>
          </w:p>
        </w:tc>
      </w:tr>
      <w:tr w:rsidR="00222ADD" w:rsidRPr="009D3323" w:rsidTr="00222ADD">
        <w:trPr>
          <w:trHeight w:val="357"/>
          <w:jc w:val="center"/>
        </w:trPr>
        <w:tc>
          <w:tcPr>
            <w:tcW w:w="1477" w:type="dxa"/>
            <w:noWrap/>
            <w:vAlign w:val="center"/>
          </w:tcPr>
          <w:p w:rsidR="00222ADD" w:rsidRPr="009D3323" w:rsidRDefault="00222ADD" w:rsidP="009D3323">
            <w:pPr>
              <w:jc w:val="center"/>
              <w:rPr>
                <w:rFonts w:ascii="Times New Roman" w:eastAsia="Times New Roman" w:hAnsi="Times New Roman" w:cs="Times New Roman"/>
              </w:rPr>
            </w:pPr>
            <w:r w:rsidRPr="009D3323">
              <w:rPr>
                <w:rFonts w:ascii="Times New Roman" w:eastAsia="Times New Roman" w:hAnsi="Times New Roman" w:cs="Times New Roman"/>
              </w:rPr>
              <w:t>May-10*</w:t>
            </w:r>
          </w:p>
        </w:tc>
        <w:tc>
          <w:tcPr>
            <w:tcW w:w="1938" w:type="dxa"/>
            <w:noWrap/>
            <w:vAlign w:val="center"/>
          </w:tcPr>
          <w:p w:rsidR="00222ADD" w:rsidRPr="009D3323" w:rsidRDefault="00222ADD" w:rsidP="009D3323">
            <w:pPr>
              <w:jc w:val="center"/>
              <w:rPr>
                <w:rFonts w:ascii="Times New Roman" w:eastAsia="Times New Roman" w:hAnsi="Times New Roman" w:cs="Times New Roman"/>
              </w:rPr>
            </w:pPr>
            <w:r w:rsidRPr="009D3323">
              <w:rPr>
                <w:rFonts w:ascii="Times New Roman" w:eastAsia="Times New Roman" w:hAnsi="Times New Roman" w:cs="Times New Roman"/>
              </w:rPr>
              <w:t>554</w:t>
            </w:r>
          </w:p>
        </w:tc>
        <w:tc>
          <w:tcPr>
            <w:tcW w:w="1365" w:type="dxa"/>
          </w:tcPr>
          <w:p w:rsidR="00222ADD" w:rsidRPr="009D3323" w:rsidRDefault="00222ADD" w:rsidP="009D3323">
            <w:pPr>
              <w:jc w:val="center"/>
              <w:rPr>
                <w:rFonts w:ascii="Times New Roman" w:eastAsia="Times New Roman" w:hAnsi="Times New Roman" w:cs="Times New Roman"/>
                <w:szCs w:val="24"/>
              </w:rPr>
            </w:pPr>
            <w:r>
              <w:rPr>
                <w:rFonts w:ascii="Times New Roman" w:eastAsia="Times New Roman" w:hAnsi="Times New Roman" w:cs="Times New Roman"/>
                <w:szCs w:val="24"/>
              </w:rPr>
              <w:t>20</w:t>
            </w:r>
          </w:p>
        </w:tc>
        <w:tc>
          <w:tcPr>
            <w:tcW w:w="1365" w:type="dxa"/>
            <w:noWrap/>
            <w:vAlign w:val="center"/>
          </w:tcPr>
          <w:p w:rsidR="00222ADD" w:rsidRPr="009D3323" w:rsidRDefault="00222ADD" w:rsidP="009D3323">
            <w:pPr>
              <w:jc w:val="center"/>
              <w:rPr>
                <w:rFonts w:ascii="Times New Roman" w:eastAsia="Times New Roman" w:hAnsi="Times New Roman" w:cs="Times New Roman"/>
                <w:szCs w:val="24"/>
              </w:rPr>
            </w:pPr>
            <w:r w:rsidRPr="009D3323">
              <w:rPr>
                <w:rFonts w:ascii="Times New Roman" w:eastAsia="Times New Roman" w:hAnsi="Times New Roman" w:cs="Times New Roman"/>
                <w:szCs w:val="24"/>
              </w:rPr>
              <w:t>3.617</w:t>
            </w:r>
          </w:p>
        </w:tc>
        <w:tc>
          <w:tcPr>
            <w:tcW w:w="1603" w:type="dxa"/>
            <w:vAlign w:val="center"/>
          </w:tcPr>
          <w:p w:rsidR="00222ADD" w:rsidRPr="009D3323" w:rsidRDefault="00222ADD" w:rsidP="009D3323">
            <w:pPr>
              <w:jc w:val="center"/>
              <w:rPr>
                <w:rFonts w:ascii="Times New Roman" w:eastAsia="Times New Roman" w:hAnsi="Times New Roman" w:cs="Times New Roman"/>
                <w:lang w:eastAsia="en-AU"/>
              </w:rPr>
            </w:pPr>
            <w:r w:rsidRPr="009D3323">
              <w:rPr>
                <w:rFonts w:ascii="Times New Roman" w:eastAsia="Times New Roman" w:hAnsi="Times New Roman" w:cs="Times New Roman"/>
                <w:lang w:eastAsia="en-AU"/>
              </w:rPr>
              <w:t>0.775 ± 0.034</w:t>
            </w:r>
          </w:p>
        </w:tc>
        <w:tc>
          <w:tcPr>
            <w:tcW w:w="1647" w:type="dxa"/>
            <w:vAlign w:val="center"/>
          </w:tcPr>
          <w:p w:rsidR="00222ADD" w:rsidRPr="009D3323" w:rsidRDefault="00222ADD" w:rsidP="009D3323">
            <w:pPr>
              <w:jc w:val="center"/>
              <w:rPr>
                <w:rFonts w:ascii="Times New Roman" w:eastAsia="Times New Roman" w:hAnsi="Times New Roman" w:cs="Times New Roman"/>
                <w:lang w:eastAsia="en-AU"/>
              </w:rPr>
            </w:pPr>
            <w:r w:rsidRPr="009D3323">
              <w:rPr>
                <w:rFonts w:ascii="Times New Roman" w:eastAsia="Times New Roman" w:hAnsi="Times New Roman" w:cs="Times New Roman"/>
                <w:lang w:eastAsia="en-AU"/>
              </w:rPr>
              <w:t>0.379 ± 0.064</w:t>
            </w:r>
          </w:p>
        </w:tc>
      </w:tr>
      <w:tr w:rsidR="00222ADD" w:rsidRPr="009D3323" w:rsidTr="00222ADD">
        <w:trPr>
          <w:trHeight w:val="357"/>
          <w:jc w:val="center"/>
        </w:trPr>
        <w:tc>
          <w:tcPr>
            <w:tcW w:w="1477" w:type="dxa"/>
            <w:noWrap/>
            <w:vAlign w:val="center"/>
          </w:tcPr>
          <w:p w:rsidR="00222ADD" w:rsidRPr="009D3323" w:rsidRDefault="00222ADD" w:rsidP="009D3323">
            <w:pPr>
              <w:jc w:val="center"/>
              <w:rPr>
                <w:rFonts w:ascii="Times New Roman" w:eastAsia="Times New Roman" w:hAnsi="Times New Roman" w:cs="Times New Roman"/>
              </w:rPr>
            </w:pPr>
            <w:r w:rsidRPr="009D3323">
              <w:rPr>
                <w:rFonts w:ascii="Times New Roman" w:eastAsia="Times New Roman" w:hAnsi="Times New Roman" w:cs="Times New Roman"/>
              </w:rPr>
              <w:t>Nov-10</w:t>
            </w:r>
          </w:p>
        </w:tc>
        <w:tc>
          <w:tcPr>
            <w:tcW w:w="1938" w:type="dxa"/>
            <w:noWrap/>
            <w:vAlign w:val="center"/>
          </w:tcPr>
          <w:p w:rsidR="00222ADD" w:rsidRPr="009D3323" w:rsidRDefault="00222ADD" w:rsidP="009D3323">
            <w:pPr>
              <w:jc w:val="center"/>
              <w:rPr>
                <w:rFonts w:ascii="Times New Roman" w:eastAsia="Times New Roman" w:hAnsi="Times New Roman" w:cs="Times New Roman"/>
              </w:rPr>
            </w:pPr>
            <w:r w:rsidRPr="009D3323">
              <w:rPr>
                <w:rFonts w:ascii="Times New Roman" w:eastAsia="Times New Roman" w:hAnsi="Times New Roman" w:cs="Times New Roman"/>
              </w:rPr>
              <w:t>421</w:t>
            </w:r>
          </w:p>
        </w:tc>
        <w:tc>
          <w:tcPr>
            <w:tcW w:w="1365" w:type="dxa"/>
          </w:tcPr>
          <w:p w:rsidR="00222ADD" w:rsidRPr="009D3323" w:rsidRDefault="00222ADD" w:rsidP="009D3323">
            <w:pPr>
              <w:jc w:val="center"/>
              <w:rPr>
                <w:rFonts w:ascii="Times New Roman" w:eastAsia="Times New Roman" w:hAnsi="Times New Roman" w:cs="Times New Roman"/>
                <w:szCs w:val="24"/>
              </w:rPr>
            </w:pPr>
            <w:r>
              <w:rPr>
                <w:rFonts w:ascii="Times New Roman" w:eastAsia="Times New Roman" w:hAnsi="Times New Roman" w:cs="Times New Roman"/>
                <w:szCs w:val="24"/>
              </w:rPr>
              <w:t>37</w:t>
            </w:r>
          </w:p>
        </w:tc>
        <w:tc>
          <w:tcPr>
            <w:tcW w:w="1365" w:type="dxa"/>
            <w:noWrap/>
            <w:vAlign w:val="center"/>
          </w:tcPr>
          <w:p w:rsidR="00222ADD" w:rsidRPr="009D3323" w:rsidRDefault="00222ADD" w:rsidP="009D3323">
            <w:pPr>
              <w:jc w:val="center"/>
              <w:rPr>
                <w:rFonts w:ascii="Times New Roman" w:eastAsia="Times New Roman" w:hAnsi="Times New Roman" w:cs="Times New Roman"/>
                <w:szCs w:val="24"/>
              </w:rPr>
            </w:pPr>
            <w:r w:rsidRPr="009D3323">
              <w:rPr>
                <w:rFonts w:ascii="Times New Roman" w:eastAsia="Times New Roman" w:hAnsi="Times New Roman" w:cs="Times New Roman"/>
                <w:szCs w:val="24"/>
              </w:rPr>
              <w:t>8.789</w:t>
            </w:r>
          </w:p>
        </w:tc>
        <w:tc>
          <w:tcPr>
            <w:tcW w:w="1603" w:type="dxa"/>
            <w:vAlign w:val="center"/>
          </w:tcPr>
          <w:p w:rsidR="00222ADD" w:rsidRPr="009D3323" w:rsidRDefault="00222ADD" w:rsidP="009D3323">
            <w:pPr>
              <w:jc w:val="center"/>
              <w:rPr>
                <w:rFonts w:ascii="Times New Roman" w:eastAsia="Times New Roman" w:hAnsi="Times New Roman" w:cs="Times New Roman"/>
                <w:lang w:eastAsia="en-AU"/>
              </w:rPr>
            </w:pPr>
            <w:r w:rsidRPr="009D3323">
              <w:rPr>
                <w:rFonts w:ascii="Times New Roman" w:eastAsia="Times New Roman" w:hAnsi="Times New Roman" w:cs="Times New Roman"/>
                <w:lang w:eastAsia="en-AU"/>
              </w:rPr>
              <w:t>0.362 ± 0.063</w:t>
            </w:r>
          </w:p>
        </w:tc>
        <w:tc>
          <w:tcPr>
            <w:tcW w:w="1647" w:type="dxa"/>
            <w:vAlign w:val="center"/>
          </w:tcPr>
          <w:p w:rsidR="00222ADD" w:rsidRPr="009D3323" w:rsidRDefault="00222ADD" w:rsidP="009D3323">
            <w:pPr>
              <w:jc w:val="center"/>
              <w:rPr>
                <w:rFonts w:ascii="Times New Roman" w:eastAsia="Times New Roman" w:hAnsi="Times New Roman" w:cs="Times New Roman"/>
                <w:lang w:eastAsia="en-AU"/>
              </w:rPr>
            </w:pPr>
            <w:r w:rsidRPr="009D3323">
              <w:rPr>
                <w:rFonts w:ascii="Times New Roman" w:eastAsia="Times New Roman" w:hAnsi="Times New Roman" w:cs="Times New Roman"/>
                <w:lang w:eastAsia="en-AU"/>
              </w:rPr>
              <w:t>0.375 ± 0.121</w:t>
            </w:r>
          </w:p>
        </w:tc>
      </w:tr>
      <w:tr w:rsidR="00222ADD" w:rsidRPr="009D3323" w:rsidTr="00222ADD">
        <w:trPr>
          <w:trHeight w:val="357"/>
          <w:jc w:val="center"/>
        </w:trPr>
        <w:tc>
          <w:tcPr>
            <w:tcW w:w="1477" w:type="dxa"/>
            <w:noWrap/>
            <w:vAlign w:val="center"/>
          </w:tcPr>
          <w:p w:rsidR="00222ADD" w:rsidRPr="009D3323" w:rsidRDefault="00222ADD" w:rsidP="009D3323">
            <w:pPr>
              <w:jc w:val="center"/>
              <w:rPr>
                <w:rFonts w:ascii="Times New Roman" w:eastAsia="Times New Roman" w:hAnsi="Times New Roman" w:cs="Times New Roman"/>
              </w:rPr>
            </w:pPr>
            <w:r w:rsidRPr="009D3323">
              <w:rPr>
                <w:rFonts w:ascii="Times New Roman" w:eastAsia="Times New Roman" w:hAnsi="Times New Roman" w:cs="Times New Roman"/>
              </w:rPr>
              <w:t>Feb-11</w:t>
            </w:r>
          </w:p>
        </w:tc>
        <w:tc>
          <w:tcPr>
            <w:tcW w:w="1938" w:type="dxa"/>
            <w:noWrap/>
            <w:vAlign w:val="center"/>
          </w:tcPr>
          <w:p w:rsidR="00222ADD" w:rsidRPr="009D3323" w:rsidRDefault="00222ADD" w:rsidP="009D3323">
            <w:pPr>
              <w:jc w:val="center"/>
              <w:rPr>
                <w:rFonts w:ascii="Times New Roman" w:eastAsia="Times New Roman" w:hAnsi="Times New Roman" w:cs="Times New Roman"/>
              </w:rPr>
            </w:pPr>
            <w:r w:rsidRPr="009D3323">
              <w:rPr>
                <w:rFonts w:ascii="Times New Roman" w:eastAsia="Times New Roman" w:hAnsi="Times New Roman" w:cs="Times New Roman"/>
              </w:rPr>
              <w:t>93</w:t>
            </w:r>
          </w:p>
        </w:tc>
        <w:tc>
          <w:tcPr>
            <w:tcW w:w="1365" w:type="dxa"/>
          </w:tcPr>
          <w:p w:rsidR="00222ADD" w:rsidRPr="009D3323" w:rsidRDefault="00222ADD" w:rsidP="009D3323">
            <w:pPr>
              <w:jc w:val="center"/>
              <w:rPr>
                <w:rFonts w:ascii="Times New Roman" w:eastAsia="Times New Roman" w:hAnsi="Times New Roman" w:cs="Times New Roman"/>
                <w:szCs w:val="24"/>
              </w:rPr>
            </w:pPr>
            <w:r>
              <w:rPr>
                <w:rFonts w:ascii="Times New Roman" w:eastAsia="Times New Roman" w:hAnsi="Times New Roman" w:cs="Times New Roman"/>
                <w:szCs w:val="24"/>
              </w:rPr>
              <w:t>6</w:t>
            </w:r>
          </w:p>
        </w:tc>
        <w:tc>
          <w:tcPr>
            <w:tcW w:w="1365" w:type="dxa"/>
            <w:noWrap/>
            <w:vAlign w:val="center"/>
          </w:tcPr>
          <w:p w:rsidR="00222ADD" w:rsidRPr="009D3323" w:rsidRDefault="00222ADD" w:rsidP="009D3323">
            <w:pPr>
              <w:jc w:val="center"/>
              <w:rPr>
                <w:rFonts w:ascii="Times New Roman" w:eastAsia="Times New Roman" w:hAnsi="Times New Roman" w:cs="Times New Roman"/>
                <w:szCs w:val="24"/>
              </w:rPr>
            </w:pPr>
            <w:r w:rsidRPr="009D3323">
              <w:rPr>
                <w:rFonts w:ascii="Times New Roman" w:eastAsia="Times New Roman" w:hAnsi="Times New Roman" w:cs="Times New Roman"/>
                <w:szCs w:val="24"/>
              </w:rPr>
              <w:t>6.452</w:t>
            </w:r>
          </w:p>
        </w:tc>
        <w:tc>
          <w:tcPr>
            <w:tcW w:w="1603" w:type="dxa"/>
            <w:vAlign w:val="center"/>
          </w:tcPr>
          <w:p w:rsidR="00222ADD" w:rsidRPr="009D3323" w:rsidRDefault="00222ADD" w:rsidP="009D3323">
            <w:pPr>
              <w:jc w:val="center"/>
              <w:rPr>
                <w:rFonts w:ascii="Times New Roman" w:eastAsia="Times New Roman" w:hAnsi="Times New Roman" w:cs="Times New Roman"/>
                <w:lang w:eastAsia="en-AU"/>
              </w:rPr>
            </w:pPr>
            <w:r w:rsidRPr="009D3323">
              <w:rPr>
                <w:rFonts w:ascii="Times New Roman" w:eastAsia="Times New Roman" w:hAnsi="Times New Roman" w:cs="Times New Roman"/>
                <w:lang w:eastAsia="en-AU"/>
              </w:rPr>
              <w:t>0.063 ± 0.014</w:t>
            </w:r>
          </w:p>
        </w:tc>
        <w:tc>
          <w:tcPr>
            <w:tcW w:w="1647" w:type="dxa"/>
            <w:vAlign w:val="center"/>
          </w:tcPr>
          <w:p w:rsidR="00222ADD" w:rsidRPr="009D3323" w:rsidRDefault="00222ADD" w:rsidP="009D3323">
            <w:pPr>
              <w:jc w:val="center"/>
              <w:rPr>
                <w:rFonts w:ascii="Times New Roman" w:eastAsia="Times New Roman" w:hAnsi="Times New Roman" w:cs="Times New Roman"/>
                <w:lang w:eastAsia="en-AU"/>
              </w:rPr>
            </w:pPr>
            <w:r w:rsidRPr="009D3323">
              <w:rPr>
                <w:rFonts w:ascii="Times New Roman" w:eastAsia="Times New Roman" w:hAnsi="Times New Roman" w:cs="Times New Roman"/>
                <w:lang w:eastAsia="en-AU"/>
              </w:rPr>
              <w:t>0.157 ± 0.112</w:t>
            </w:r>
          </w:p>
        </w:tc>
      </w:tr>
      <w:tr w:rsidR="00222ADD" w:rsidRPr="009D3323" w:rsidTr="00222ADD">
        <w:trPr>
          <w:trHeight w:val="357"/>
          <w:jc w:val="center"/>
        </w:trPr>
        <w:tc>
          <w:tcPr>
            <w:tcW w:w="1477" w:type="dxa"/>
            <w:noWrap/>
            <w:vAlign w:val="center"/>
          </w:tcPr>
          <w:p w:rsidR="00222ADD" w:rsidRPr="009D3323" w:rsidRDefault="00222ADD" w:rsidP="009D3323">
            <w:pPr>
              <w:jc w:val="center"/>
              <w:rPr>
                <w:rFonts w:ascii="Times New Roman" w:eastAsia="Times New Roman" w:hAnsi="Times New Roman" w:cs="Times New Roman"/>
              </w:rPr>
            </w:pPr>
            <w:r w:rsidRPr="009D3323">
              <w:rPr>
                <w:rFonts w:ascii="Times New Roman" w:eastAsia="Times New Roman" w:hAnsi="Times New Roman" w:cs="Times New Roman"/>
              </w:rPr>
              <w:t>May-11*</w:t>
            </w:r>
          </w:p>
        </w:tc>
        <w:tc>
          <w:tcPr>
            <w:tcW w:w="1938" w:type="dxa"/>
            <w:noWrap/>
            <w:vAlign w:val="center"/>
          </w:tcPr>
          <w:p w:rsidR="00222ADD" w:rsidRPr="009D3323" w:rsidRDefault="00222ADD" w:rsidP="009D3323">
            <w:pPr>
              <w:jc w:val="center"/>
              <w:rPr>
                <w:rFonts w:ascii="Times New Roman" w:eastAsia="Times New Roman" w:hAnsi="Times New Roman" w:cs="Times New Roman"/>
              </w:rPr>
            </w:pPr>
            <w:r w:rsidRPr="009D3323">
              <w:rPr>
                <w:rFonts w:ascii="Times New Roman" w:eastAsia="Times New Roman" w:hAnsi="Times New Roman" w:cs="Times New Roman"/>
              </w:rPr>
              <w:t>396</w:t>
            </w:r>
          </w:p>
        </w:tc>
        <w:tc>
          <w:tcPr>
            <w:tcW w:w="1365" w:type="dxa"/>
          </w:tcPr>
          <w:p w:rsidR="00222ADD" w:rsidRPr="009D3323" w:rsidRDefault="00222ADD" w:rsidP="009D3323">
            <w:pPr>
              <w:jc w:val="center"/>
              <w:rPr>
                <w:rFonts w:ascii="Times New Roman" w:eastAsia="Times New Roman" w:hAnsi="Times New Roman" w:cs="Times New Roman"/>
                <w:szCs w:val="24"/>
              </w:rPr>
            </w:pPr>
            <w:r>
              <w:rPr>
                <w:rFonts w:ascii="Times New Roman" w:eastAsia="Times New Roman" w:hAnsi="Times New Roman" w:cs="Times New Roman"/>
                <w:szCs w:val="24"/>
              </w:rPr>
              <w:t>6</w:t>
            </w:r>
          </w:p>
        </w:tc>
        <w:tc>
          <w:tcPr>
            <w:tcW w:w="1365" w:type="dxa"/>
            <w:noWrap/>
            <w:vAlign w:val="center"/>
          </w:tcPr>
          <w:p w:rsidR="00222ADD" w:rsidRPr="009D3323" w:rsidRDefault="00222ADD" w:rsidP="009D3323">
            <w:pPr>
              <w:jc w:val="center"/>
              <w:rPr>
                <w:rFonts w:ascii="Times New Roman" w:eastAsia="Times New Roman" w:hAnsi="Times New Roman" w:cs="Times New Roman"/>
                <w:szCs w:val="24"/>
              </w:rPr>
            </w:pPr>
            <w:r w:rsidRPr="009D3323">
              <w:rPr>
                <w:rFonts w:ascii="Times New Roman" w:eastAsia="Times New Roman" w:hAnsi="Times New Roman" w:cs="Times New Roman"/>
                <w:szCs w:val="24"/>
              </w:rPr>
              <w:t>1.515</w:t>
            </w:r>
          </w:p>
        </w:tc>
        <w:tc>
          <w:tcPr>
            <w:tcW w:w="1603" w:type="dxa"/>
            <w:vAlign w:val="center"/>
          </w:tcPr>
          <w:p w:rsidR="00222ADD" w:rsidRPr="009D3323" w:rsidRDefault="00222ADD" w:rsidP="009D3323">
            <w:pPr>
              <w:jc w:val="center"/>
              <w:rPr>
                <w:rFonts w:ascii="Times New Roman" w:eastAsia="Times New Roman" w:hAnsi="Times New Roman" w:cs="Times New Roman"/>
                <w:lang w:eastAsia="en-AU"/>
              </w:rPr>
            </w:pPr>
            <w:r w:rsidRPr="009D3323">
              <w:rPr>
                <w:rFonts w:ascii="Times New Roman" w:eastAsia="Times New Roman" w:hAnsi="Times New Roman" w:cs="Times New Roman"/>
                <w:lang w:eastAsia="en-AU"/>
              </w:rPr>
              <w:t>0.464 ± 0.063</w:t>
            </w:r>
          </w:p>
        </w:tc>
        <w:tc>
          <w:tcPr>
            <w:tcW w:w="1647" w:type="dxa"/>
            <w:vAlign w:val="center"/>
          </w:tcPr>
          <w:p w:rsidR="00222ADD" w:rsidRPr="009D3323" w:rsidRDefault="00222ADD" w:rsidP="009D3323">
            <w:pPr>
              <w:jc w:val="center"/>
              <w:rPr>
                <w:rFonts w:ascii="Times New Roman" w:eastAsia="Times New Roman" w:hAnsi="Times New Roman" w:cs="Times New Roman"/>
                <w:lang w:eastAsia="en-AU"/>
              </w:rPr>
            </w:pPr>
            <w:r w:rsidRPr="009D3323">
              <w:rPr>
                <w:rFonts w:ascii="Times New Roman" w:eastAsia="Times New Roman" w:hAnsi="Times New Roman" w:cs="Times New Roman"/>
                <w:lang w:eastAsia="en-AU"/>
              </w:rPr>
              <w:t>0.103 ± 0.101</w:t>
            </w:r>
          </w:p>
        </w:tc>
      </w:tr>
      <w:tr w:rsidR="00222ADD" w:rsidRPr="009D3323" w:rsidTr="00222ADD">
        <w:trPr>
          <w:trHeight w:val="357"/>
          <w:jc w:val="center"/>
        </w:trPr>
        <w:tc>
          <w:tcPr>
            <w:tcW w:w="1477" w:type="dxa"/>
            <w:noWrap/>
            <w:vAlign w:val="center"/>
          </w:tcPr>
          <w:p w:rsidR="00222ADD" w:rsidRPr="009D3323" w:rsidRDefault="00222ADD" w:rsidP="009D3323">
            <w:pPr>
              <w:jc w:val="center"/>
              <w:rPr>
                <w:rFonts w:ascii="Times New Roman" w:eastAsia="Times New Roman" w:hAnsi="Times New Roman" w:cs="Times New Roman"/>
              </w:rPr>
            </w:pPr>
            <w:r w:rsidRPr="009D3323">
              <w:rPr>
                <w:rFonts w:ascii="Times New Roman" w:eastAsia="Times New Roman" w:hAnsi="Times New Roman" w:cs="Times New Roman"/>
              </w:rPr>
              <w:t>Nov-11</w:t>
            </w:r>
          </w:p>
        </w:tc>
        <w:tc>
          <w:tcPr>
            <w:tcW w:w="1938" w:type="dxa"/>
            <w:noWrap/>
            <w:vAlign w:val="center"/>
          </w:tcPr>
          <w:p w:rsidR="00222ADD" w:rsidRPr="009D3323" w:rsidRDefault="00222ADD" w:rsidP="009D3323">
            <w:pPr>
              <w:jc w:val="center"/>
              <w:rPr>
                <w:rFonts w:ascii="Times New Roman" w:eastAsia="Times New Roman" w:hAnsi="Times New Roman" w:cs="Times New Roman"/>
              </w:rPr>
            </w:pPr>
            <w:r w:rsidRPr="009D3323">
              <w:rPr>
                <w:rFonts w:ascii="Times New Roman" w:eastAsia="Times New Roman" w:hAnsi="Times New Roman" w:cs="Times New Roman"/>
              </w:rPr>
              <w:t>323</w:t>
            </w:r>
          </w:p>
        </w:tc>
        <w:tc>
          <w:tcPr>
            <w:tcW w:w="1365" w:type="dxa"/>
          </w:tcPr>
          <w:p w:rsidR="00222ADD" w:rsidRPr="009D3323" w:rsidRDefault="00222ADD" w:rsidP="009D3323">
            <w:pPr>
              <w:jc w:val="center"/>
              <w:rPr>
                <w:rFonts w:ascii="Times New Roman" w:eastAsia="Times New Roman" w:hAnsi="Times New Roman" w:cs="Times New Roman"/>
                <w:szCs w:val="24"/>
              </w:rPr>
            </w:pPr>
            <w:r>
              <w:rPr>
                <w:rFonts w:ascii="Times New Roman" w:eastAsia="Times New Roman" w:hAnsi="Times New Roman" w:cs="Times New Roman"/>
                <w:szCs w:val="24"/>
              </w:rPr>
              <w:t>11</w:t>
            </w:r>
          </w:p>
        </w:tc>
        <w:tc>
          <w:tcPr>
            <w:tcW w:w="1365" w:type="dxa"/>
            <w:noWrap/>
            <w:vAlign w:val="center"/>
          </w:tcPr>
          <w:p w:rsidR="00222ADD" w:rsidRPr="009D3323" w:rsidRDefault="00222ADD" w:rsidP="009D3323">
            <w:pPr>
              <w:jc w:val="center"/>
              <w:rPr>
                <w:rFonts w:ascii="Times New Roman" w:eastAsia="Times New Roman" w:hAnsi="Times New Roman" w:cs="Times New Roman"/>
                <w:szCs w:val="24"/>
              </w:rPr>
            </w:pPr>
            <w:r w:rsidRPr="009D3323">
              <w:rPr>
                <w:rFonts w:ascii="Times New Roman" w:eastAsia="Times New Roman" w:hAnsi="Times New Roman" w:cs="Times New Roman"/>
                <w:szCs w:val="24"/>
              </w:rPr>
              <w:t>3.406</w:t>
            </w:r>
          </w:p>
        </w:tc>
        <w:tc>
          <w:tcPr>
            <w:tcW w:w="1603" w:type="dxa"/>
            <w:vAlign w:val="center"/>
          </w:tcPr>
          <w:p w:rsidR="00222ADD" w:rsidRPr="009D3323" w:rsidRDefault="00222ADD" w:rsidP="009D3323">
            <w:pPr>
              <w:jc w:val="center"/>
              <w:rPr>
                <w:rFonts w:ascii="Times New Roman" w:eastAsia="Times New Roman" w:hAnsi="Times New Roman" w:cs="Times New Roman"/>
                <w:lang w:eastAsia="en-AU"/>
              </w:rPr>
            </w:pPr>
            <w:r w:rsidRPr="009D3323">
              <w:rPr>
                <w:rFonts w:ascii="Times New Roman" w:eastAsia="Times New Roman" w:hAnsi="Times New Roman" w:cs="Times New Roman"/>
                <w:lang w:eastAsia="en-AU"/>
              </w:rPr>
              <w:t>0.138 ± 0.022</w:t>
            </w:r>
          </w:p>
        </w:tc>
        <w:tc>
          <w:tcPr>
            <w:tcW w:w="1647" w:type="dxa"/>
            <w:vAlign w:val="center"/>
          </w:tcPr>
          <w:p w:rsidR="00222ADD" w:rsidRPr="009D3323" w:rsidRDefault="00222ADD" w:rsidP="009D3323">
            <w:pPr>
              <w:jc w:val="center"/>
              <w:rPr>
                <w:rFonts w:ascii="Times New Roman" w:eastAsia="Times New Roman" w:hAnsi="Times New Roman" w:cs="Times New Roman"/>
                <w:lang w:eastAsia="en-AU"/>
              </w:rPr>
            </w:pPr>
            <w:r w:rsidRPr="009D3323">
              <w:rPr>
                <w:rFonts w:ascii="Times New Roman" w:eastAsia="Times New Roman" w:hAnsi="Times New Roman" w:cs="Times New Roman"/>
                <w:lang w:eastAsia="en-AU"/>
              </w:rPr>
              <w:t>Not estimated</w:t>
            </w:r>
          </w:p>
        </w:tc>
      </w:tr>
    </w:tbl>
    <w:p w:rsidR="008E46A0" w:rsidRDefault="008E46A0" w:rsidP="00097B51">
      <w:pPr>
        <w:spacing w:line="480" w:lineRule="auto"/>
      </w:pPr>
    </w:p>
    <w:sectPr w:rsidR="008E46A0" w:rsidSect="00097B51">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4A" w:rsidRDefault="0091144A">
      <w:r>
        <w:separator/>
      </w:r>
    </w:p>
  </w:endnote>
  <w:endnote w:type="continuationSeparator" w:id="0">
    <w:p w:rsidR="0091144A" w:rsidRDefault="0091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8D" w:rsidRDefault="009D3323">
    <w:pPr>
      <w:pStyle w:val="Footer"/>
      <w:jc w:val="right"/>
    </w:pPr>
    <w:r>
      <w:fldChar w:fldCharType="begin"/>
    </w:r>
    <w:r>
      <w:instrText xml:space="preserve"> PAGE   \* MERGEFORMAT </w:instrText>
    </w:r>
    <w:r>
      <w:fldChar w:fldCharType="separate"/>
    </w:r>
    <w:r w:rsidR="00097B51">
      <w:rPr>
        <w:noProof/>
      </w:rPr>
      <w:t>1</w:t>
    </w:r>
    <w:r>
      <w:rPr>
        <w:noProof/>
      </w:rPr>
      <w:fldChar w:fldCharType="end"/>
    </w:r>
  </w:p>
  <w:p w:rsidR="008D6F8D" w:rsidRDefault="00911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4A" w:rsidRDefault="0091144A">
      <w:r>
        <w:separator/>
      </w:r>
    </w:p>
  </w:footnote>
  <w:footnote w:type="continuationSeparator" w:id="0">
    <w:p w:rsidR="0091144A" w:rsidRDefault="00911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72E33"/>
    <w:multiLevelType w:val="hybridMultilevel"/>
    <w:tmpl w:val="236EA6E2"/>
    <w:lvl w:ilvl="0" w:tplc="33ACD52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23"/>
    <w:rsid w:val="00097B51"/>
    <w:rsid w:val="000D2B23"/>
    <w:rsid w:val="00222ADD"/>
    <w:rsid w:val="007978FF"/>
    <w:rsid w:val="007E21F5"/>
    <w:rsid w:val="00801FE2"/>
    <w:rsid w:val="00811755"/>
    <w:rsid w:val="00824CCB"/>
    <w:rsid w:val="008E46A0"/>
    <w:rsid w:val="0091144A"/>
    <w:rsid w:val="009D3323"/>
    <w:rsid w:val="009E5732"/>
    <w:rsid w:val="00C6728E"/>
    <w:rsid w:val="00F44F4C"/>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4C"/>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3323"/>
    <w:pPr>
      <w:tabs>
        <w:tab w:val="center" w:pos="4513"/>
        <w:tab w:val="right" w:pos="9026"/>
      </w:tabs>
    </w:pPr>
    <w:rPr>
      <w:rFonts w:ascii="Calibri" w:eastAsia="Times New Roman" w:hAnsi="Calibri" w:cs="Times New Roman"/>
      <w:lang w:eastAsia="en-AU"/>
    </w:rPr>
  </w:style>
  <w:style w:type="character" w:customStyle="1" w:styleId="FooterChar">
    <w:name w:val="Footer Char"/>
    <w:basedOn w:val="DefaultParagraphFont"/>
    <w:link w:val="Footer"/>
    <w:uiPriority w:val="99"/>
    <w:rsid w:val="009D3323"/>
    <w:rPr>
      <w:rFonts w:ascii="Calibri" w:eastAsia="Times New Roman" w:hAnsi="Calibri" w:cs="Times New Roman"/>
      <w:lang w:eastAsia="en-AU"/>
    </w:rPr>
  </w:style>
  <w:style w:type="paragraph" w:styleId="BalloonText">
    <w:name w:val="Balloon Text"/>
    <w:basedOn w:val="Normal"/>
    <w:link w:val="BalloonTextChar"/>
    <w:uiPriority w:val="99"/>
    <w:semiHidden/>
    <w:unhideWhenUsed/>
    <w:rsid w:val="00222ADD"/>
    <w:rPr>
      <w:rFonts w:ascii="Tahoma" w:hAnsi="Tahoma" w:cs="Tahoma"/>
      <w:sz w:val="16"/>
      <w:szCs w:val="16"/>
    </w:rPr>
  </w:style>
  <w:style w:type="character" w:customStyle="1" w:styleId="BalloonTextChar">
    <w:name w:val="Balloon Text Char"/>
    <w:basedOn w:val="DefaultParagraphFont"/>
    <w:link w:val="BalloonText"/>
    <w:uiPriority w:val="99"/>
    <w:semiHidden/>
    <w:rsid w:val="00222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4C"/>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3323"/>
    <w:pPr>
      <w:tabs>
        <w:tab w:val="center" w:pos="4513"/>
        <w:tab w:val="right" w:pos="9026"/>
      </w:tabs>
    </w:pPr>
    <w:rPr>
      <w:rFonts w:ascii="Calibri" w:eastAsia="Times New Roman" w:hAnsi="Calibri" w:cs="Times New Roman"/>
      <w:lang w:eastAsia="en-AU"/>
    </w:rPr>
  </w:style>
  <w:style w:type="character" w:customStyle="1" w:styleId="FooterChar">
    <w:name w:val="Footer Char"/>
    <w:basedOn w:val="DefaultParagraphFont"/>
    <w:link w:val="Footer"/>
    <w:uiPriority w:val="99"/>
    <w:rsid w:val="009D3323"/>
    <w:rPr>
      <w:rFonts w:ascii="Calibri" w:eastAsia="Times New Roman" w:hAnsi="Calibri" w:cs="Times New Roman"/>
      <w:lang w:eastAsia="en-AU"/>
    </w:rPr>
  </w:style>
  <w:style w:type="paragraph" w:styleId="BalloonText">
    <w:name w:val="Balloon Text"/>
    <w:basedOn w:val="Normal"/>
    <w:link w:val="BalloonTextChar"/>
    <w:uiPriority w:val="99"/>
    <w:semiHidden/>
    <w:unhideWhenUsed/>
    <w:rsid w:val="00222ADD"/>
    <w:rPr>
      <w:rFonts w:ascii="Tahoma" w:hAnsi="Tahoma" w:cs="Tahoma"/>
      <w:sz w:val="16"/>
      <w:szCs w:val="16"/>
    </w:rPr>
  </w:style>
  <w:style w:type="character" w:customStyle="1" w:styleId="BalloonTextChar">
    <w:name w:val="Balloon Text Char"/>
    <w:basedOn w:val="DefaultParagraphFont"/>
    <w:link w:val="BalloonText"/>
    <w:uiPriority w:val="99"/>
    <w:semiHidden/>
    <w:rsid w:val="00222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shellstar</dc:creator>
  <cp:lastModifiedBy>shellstar</cp:lastModifiedBy>
  <cp:revision>2</cp:revision>
  <dcterms:created xsi:type="dcterms:W3CDTF">2012-10-15T17:03:00Z</dcterms:created>
  <dcterms:modified xsi:type="dcterms:W3CDTF">2012-10-15T17:03:00Z</dcterms:modified>
</cp:coreProperties>
</file>