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61" w:rsidRDefault="000F0161" w:rsidP="000F0161">
      <w:pPr>
        <w:spacing w:after="240"/>
        <w:rPr>
          <w:b/>
        </w:rPr>
      </w:pPr>
      <w:bookmarkStart w:id="0" w:name="_GoBack"/>
      <w:bookmarkEnd w:id="0"/>
      <w:r>
        <w:rPr>
          <w:b/>
        </w:rPr>
        <w:t>S3</w:t>
      </w:r>
      <w:r>
        <w:t xml:space="preserve"> </w:t>
      </w:r>
      <w:r>
        <w:rPr>
          <w:b/>
        </w:rPr>
        <w:t>Table. Summary of variables used in risk analysis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1235"/>
        <w:gridCol w:w="1067"/>
        <w:gridCol w:w="1895"/>
        <w:gridCol w:w="1275"/>
        <w:gridCol w:w="1192"/>
        <w:gridCol w:w="1135"/>
      </w:tblGrid>
      <w:tr w:rsidR="000F0161" w:rsidTr="000F0161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Coverage of original 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Format of original data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Interpretation of original data values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Resolution of original 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Data (reformatted)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Source</w:t>
            </w:r>
          </w:p>
        </w:tc>
      </w:tr>
      <w:tr w:rsidR="000F0161" w:rsidTr="000F0161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Chicken density (extensive farms)</w:t>
            </w:r>
          </w:p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World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Raster</w:t>
            </w:r>
          </w:p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Birds per km</w:t>
            </w:r>
            <w:r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1km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after="240" w:line="240" w:lineRule="auto"/>
              <w:rPr>
                <w:rFonts w:eastAsiaTheme="minorHAnsi" w:cs="Times New Roman"/>
                <w:b/>
                <w:sz w:val="16"/>
                <w:szCs w:val="16"/>
              </w:rPr>
            </w:pPr>
            <w:r>
              <w:rPr>
                <w:rFonts w:eastAsiaTheme="minorHAnsi" w:cs="Times New Roman"/>
                <w:b/>
                <w:sz w:val="16"/>
                <w:szCs w:val="16"/>
              </w:rPr>
              <w:fldChar w:fldCharType="begin">
                <w:fldData xml:space="preserve">PEVuZE5vdGU+PENpdGU+PEF1dGhvcj5Sb2JpbnNvbjwvQXV0aG9yPjxZZWFyPjIwMTQ8L1llYXI+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</w:fldData>
              </w:fldChar>
            </w:r>
            <w:r w:rsidR="000C4D5F">
              <w:rPr>
                <w:rFonts w:eastAsiaTheme="minorHAnsi" w:cs="Times New Roman"/>
                <w:b/>
                <w:sz w:val="16"/>
                <w:szCs w:val="16"/>
              </w:rPr>
              <w:instrText xml:space="preserve"> ADDIN EN.CITE </w:instrText>
            </w:r>
            <w:r w:rsidR="000C4D5F">
              <w:rPr>
                <w:rFonts w:eastAsiaTheme="minorHAnsi" w:cs="Times New Roman"/>
                <w:b/>
                <w:sz w:val="16"/>
                <w:szCs w:val="16"/>
              </w:rPr>
              <w:fldChar w:fldCharType="begin">
                <w:fldData xml:space="preserve">PEVuZE5vdGU+PENpdGU+PEF1dGhvcj5Sb2JpbnNvbjwvQXV0aG9yPjxZZWFyPjIwMTQ8L1llYXI+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</w:fldData>
              </w:fldChar>
            </w:r>
            <w:r w:rsidR="000C4D5F">
              <w:rPr>
                <w:rFonts w:eastAsiaTheme="minorHAnsi" w:cs="Times New Roman"/>
                <w:b/>
                <w:sz w:val="16"/>
                <w:szCs w:val="16"/>
              </w:rPr>
              <w:instrText xml:space="preserve"> ADDIN EN.CITE.DATA </w:instrText>
            </w:r>
            <w:r w:rsidR="000C4D5F">
              <w:rPr>
                <w:rFonts w:eastAsiaTheme="minorHAnsi" w:cs="Times New Roman"/>
                <w:b/>
                <w:sz w:val="16"/>
                <w:szCs w:val="16"/>
              </w:rPr>
            </w:r>
            <w:r w:rsidR="000C4D5F">
              <w:rPr>
                <w:rFonts w:eastAsiaTheme="minorHAnsi" w:cs="Times New Roman"/>
                <w:b/>
                <w:sz w:val="16"/>
                <w:szCs w:val="16"/>
              </w:rPr>
              <w:fldChar w:fldCharType="end"/>
            </w:r>
            <w:r>
              <w:rPr>
                <w:rFonts w:eastAsiaTheme="minorHAnsi" w:cs="Times New Roman"/>
                <w:b/>
                <w:sz w:val="16"/>
                <w:szCs w:val="16"/>
              </w:rPr>
              <w:fldChar w:fldCharType="separate"/>
            </w:r>
            <w:r w:rsidR="000C4D5F">
              <w:rPr>
                <w:rFonts w:eastAsiaTheme="minorHAnsi" w:cs="Times New Roman"/>
                <w:b/>
                <w:noProof/>
                <w:sz w:val="16"/>
                <w:szCs w:val="16"/>
              </w:rPr>
              <w:t>[1]</w:t>
            </w:r>
            <w:r>
              <w:rPr>
                <w:rFonts w:eastAsiaTheme="minorHAnsi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0F0161" w:rsidTr="000F01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Chicken density (intensive farms)</w:t>
            </w:r>
          </w:p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World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Raster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Birds per km</w:t>
            </w:r>
            <w:r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1km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Continuous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after="240" w:line="240" w:lineRule="auto"/>
              <w:rPr>
                <w:rFonts w:eastAsiaTheme="minorHAnsi" w:cs="Times New Roman"/>
                <w:b/>
                <w:sz w:val="16"/>
                <w:szCs w:val="16"/>
              </w:rPr>
            </w:pPr>
            <w:r>
              <w:rPr>
                <w:rFonts w:eastAsiaTheme="minorHAnsi" w:cs="Times New Roman"/>
                <w:b/>
                <w:sz w:val="16"/>
                <w:szCs w:val="16"/>
              </w:rPr>
              <w:fldChar w:fldCharType="begin">
                <w:fldData xml:space="preserve">PEVuZE5vdGU+PENpdGU+PEF1dGhvcj5Sb2JpbnNvbjwvQXV0aG9yPjxZZWFyPjIwMTQ8L1llYXI+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</w:fldData>
              </w:fldChar>
            </w:r>
            <w:r w:rsidR="000C4D5F">
              <w:rPr>
                <w:rFonts w:eastAsiaTheme="minorHAnsi" w:cs="Times New Roman"/>
                <w:b/>
                <w:sz w:val="16"/>
                <w:szCs w:val="16"/>
              </w:rPr>
              <w:instrText xml:space="preserve"> ADDIN EN.CITE </w:instrText>
            </w:r>
            <w:r w:rsidR="000C4D5F">
              <w:rPr>
                <w:rFonts w:eastAsiaTheme="minorHAnsi" w:cs="Times New Roman"/>
                <w:b/>
                <w:sz w:val="16"/>
                <w:szCs w:val="16"/>
              </w:rPr>
              <w:fldChar w:fldCharType="begin">
                <w:fldData xml:space="preserve">PEVuZE5vdGU+PENpdGU+PEF1dGhvcj5Sb2JpbnNvbjwvQXV0aG9yPjxZZWFyPjIwMTQ8L1llYXI+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</w:fldData>
              </w:fldChar>
            </w:r>
            <w:r w:rsidR="000C4D5F">
              <w:rPr>
                <w:rFonts w:eastAsiaTheme="minorHAnsi" w:cs="Times New Roman"/>
                <w:b/>
                <w:sz w:val="16"/>
                <w:szCs w:val="16"/>
              </w:rPr>
              <w:instrText xml:space="preserve"> ADDIN EN.CITE.DATA </w:instrText>
            </w:r>
            <w:r w:rsidR="000C4D5F">
              <w:rPr>
                <w:rFonts w:eastAsiaTheme="minorHAnsi" w:cs="Times New Roman"/>
                <w:b/>
                <w:sz w:val="16"/>
                <w:szCs w:val="16"/>
              </w:rPr>
            </w:r>
            <w:r w:rsidR="000C4D5F">
              <w:rPr>
                <w:rFonts w:eastAsiaTheme="minorHAnsi" w:cs="Times New Roman"/>
                <w:b/>
                <w:sz w:val="16"/>
                <w:szCs w:val="16"/>
              </w:rPr>
              <w:fldChar w:fldCharType="end"/>
            </w:r>
            <w:r>
              <w:rPr>
                <w:rFonts w:eastAsiaTheme="minorHAnsi" w:cs="Times New Roman"/>
                <w:b/>
                <w:sz w:val="16"/>
                <w:szCs w:val="16"/>
              </w:rPr>
              <w:fldChar w:fldCharType="separate"/>
            </w:r>
            <w:r w:rsidR="000C4D5F">
              <w:rPr>
                <w:rFonts w:eastAsiaTheme="minorHAnsi" w:cs="Times New Roman"/>
                <w:b/>
                <w:noProof/>
                <w:sz w:val="16"/>
                <w:szCs w:val="16"/>
              </w:rPr>
              <w:t>[1]</w:t>
            </w:r>
            <w:r>
              <w:rPr>
                <w:rFonts w:eastAsiaTheme="minorHAnsi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0F0161" w:rsidTr="000F01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Human population density</w:t>
            </w:r>
          </w:p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Raster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Average/ ambient human population distribution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30 arc-seconds (~ 1km)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Continuous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0161" w:rsidRDefault="000F0161">
            <w:pPr>
              <w:spacing w:after="240" w:line="240" w:lineRule="auto"/>
              <w:rPr>
                <w:rFonts w:eastAsiaTheme="minorHAns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LandScan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>2014)™</w:t>
            </w:r>
            <w:proofErr w:type="gramEnd"/>
          </w:p>
        </w:tc>
      </w:tr>
      <w:tr w:rsidR="000F0161" w:rsidTr="000F016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SDM 3-4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Raster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Probability of H5N1 or H7N9 presence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30 arc-seconds (~ 1km)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161" w:rsidRDefault="000F016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Continuous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161" w:rsidRDefault="000F0161">
            <w:pPr>
              <w:spacing w:after="240" w:line="240" w:lineRule="auto"/>
              <w:rPr>
                <w:rFonts w:eastAsiaTheme="minorHAns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Created in this study</w:t>
            </w:r>
          </w:p>
        </w:tc>
      </w:tr>
    </w:tbl>
    <w:p w:rsidR="000F0161" w:rsidRDefault="000F0161" w:rsidP="000F0161">
      <w:pPr>
        <w:spacing w:after="240"/>
        <w:rPr>
          <w:b/>
        </w:rPr>
      </w:pPr>
    </w:p>
    <w:p w:rsidR="000F0161" w:rsidRDefault="000F0161" w:rsidP="000F0161">
      <w:pPr>
        <w:spacing w:line="276" w:lineRule="auto"/>
        <w:rPr>
          <w:b/>
        </w:rPr>
      </w:pPr>
      <w:r>
        <w:rPr>
          <w:b/>
        </w:rPr>
        <w:br w:type="page"/>
      </w:r>
    </w:p>
    <w:p w:rsidR="000C4D5F" w:rsidRDefault="000C4D5F"/>
    <w:p w:rsidR="000C4D5F" w:rsidRDefault="000C4D5F"/>
    <w:p w:rsidR="000C4D5F" w:rsidRPr="000C4D5F" w:rsidRDefault="000C4D5F" w:rsidP="000C4D5F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C4D5F">
        <w:t>1. Robinson TP, Wint GR, Conchedda G, Van Boeckel TP, Ercoli V, Palamara E, et al. (2014) Mapping the global distribution of livestock. PLoS One 9: e96084.</w:t>
      </w:r>
    </w:p>
    <w:p w:rsidR="00A559BB" w:rsidRDefault="000C4D5F">
      <w:r>
        <w:fldChar w:fldCharType="end"/>
      </w:r>
    </w:p>
    <w:sectPr w:rsidR="00A5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atarwevt5p2dev2rjp29v7ws0zfrdp5ptx&quot;&gt;Combined Library 16 July&lt;record-ids&gt;&lt;item&gt;1161&lt;/item&gt;&lt;/record-ids&gt;&lt;/item&gt;&lt;/Libraries&gt;"/>
  </w:docVars>
  <w:rsids>
    <w:rsidRoot w:val="00A84DA4"/>
    <w:rsid w:val="000C4D5F"/>
    <w:rsid w:val="000F0161"/>
    <w:rsid w:val="004358C1"/>
    <w:rsid w:val="00A559BB"/>
    <w:rsid w:val="00A84DA4"/>
    <w:rsid w:val="00CF0F0E"/>
    <w:rsid w:val="00E510F9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4F187-5BF5-435B-A67E-051FD895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0161"/>
    <w:pPr>
      <w:spacing w:line="48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C4D5F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C4D5F"/>
    <w:rPr>
      <w:rFonts w:ascii="Times New Roman" w:eastAsiaTheme="minorEastAsia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C4D5F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C4D5F"/>
    <w:rPr>
      <w:rFonts w:ascii="Times New Roman" w:eastAsiaTheme="minorEastAsia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 Bui</dc:creator>
  <cp:keywords/>
  <dc:description/>
  <cp:lastModifiedBy>Chau Bui</cp:lastModifiedBy>
  <cp:revision>3</cp:revision>
  <dcterms:created xsi:type="dcterms:W3CDTF">2017-03-21T23:23:00Z</dcterms:created>
  <dcterms:modified xsi:type="dcterms:W3CDTF">2017-03-21T23:24:00Z</dcterms:modified>
</cp:coreProperties>
</file>