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0E" w:rsidRDefault="0079380E" w:rsidP="0079380E">
      <w:pPr>
        <w:pStyle w:val="Caption"/>
        <w:keepNext/>
        <w:jc w:val="both"/>
        <w:rPr>
          <w:rFonts w:ascii="Times New Roman" w:eastAsiaTheme="minorEastAsia" w:hAnsi="Times New Roman"/>
          <w:bCs w:val="0"/>
          <w:color w:val="auto"/>
          <w:sz w:val="24"/>
          <w:szCs w:val="22"/>
        </w:rPr>
      </w:pP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t>Table S</w:t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fldChar w:fldCharType="begin"/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instrText xml:space="preserve"> SEQ Table \* ARABIC </w:instrText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fldChar w:fldCharType="separate"/>
      </w:r>
      <w:r>
        <w:rPr>
          <w:rFonts w:ascii="Times New Roman" w:eastAsiaTheme="minorEastAsia" w:hAnsi="Times New Roman"/>
          <w:bCs w:val="0"/>
          <w:noProof/>
          <w:color w:val="auto"/>
          <w:sz w:val="24"/>
          <w:szCs w:val="22"/>
        </w:rPr>
        <w:t>2</w:t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fldChar w:fldCharType="end"/>
      </w:r>
      <w:r>
        <w:rPr>
          <w:rFonts w:ascii="Times New Roman" w:eastAsiaTheme="minorEastAsia" w:hAnsi="Times New Roman"/>
          <w:bCs w:val="0"/>
          <w:color w:val="auto"/>
          <w:sz w:val="24"/>
          <w:szCs w:val="22"/>
        </w:rPr>
        <w:t>. Summary of H7N9 Exact locations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3326"/>
        <w:gridCol w:w="785"/>
      </w:tblGrid>
      <w:tr w:rsidR="0079380E" w:rsidTr="0079380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80E" w:rsidRDefault="0079380E">
            <w:p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</w:t>
            </w:r>
          </w:p>
        </w:tc>
      </w:tr>
      <w:tr w:rsidR="0079380E" w:rsidTr="0079380E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</w:t>
            </w:r>
          </w:p>
          <w:p w:rsidR="0079380E" w:rsidRDefault="0079380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onset/ report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</w:tr>
      <w:tr w:rsidR="0079380E" w:rsidTr="0079380E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 host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Domestic poultry (total)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ind w:left="72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Chicken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ind w:left="72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ind w:left="72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Pigeon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ind w:left="72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Mixed (chicken/duck/ environmental)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ind w:left="72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ind w:left="72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9380E" w:rsidRDefault="0079380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 bird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380E" w:rsidTr="0079380E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Location: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380E" w:rsidRDefault="0079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380E" w:rsidTr="0079380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80E" w:rsidRDefault="0079380E">
            <w:pPr>
              <w:spacing w:line="240" w:lineRule="auto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9380E" w:rsidTr="0079380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number of exact 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80E" w:rsidRDefault="0079380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80E" w:rsidRDefault="007938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</w:t>
            </w:r>
          </w:p>
        </w:tc>
      </w:tr>
    </w:tbl>
    <w:p w:rsidR="0079380E" w:rsidRDefault="0079380E" w:rsidP="0079380E"/>
    <w:p w:rsidR="0079380E" w:rsidRDefault="0079380E" w:rsidP="0079380E">
      <w:pPr>
        <w:spacing w:line="276" w:lineRule="auto"/>
      </w:pPr>
      <w:r>
        <w:br w:type="page"/>
      </w:r>
    </w:p>
    <w:p w:rsidR="00A559BB" w:rsidRDefault="00A559BB">
      <w:bookmarkStart w:id="0" w:name="_GoBack"/>
      <w:bookmarkEnd w:id="0"/>
    </w:p>
    <w:sectPr w:rsidR="00A5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E4"/>
    <w:rsid w:val="002B56E4"/>
    <w:rsid w:val="004358C1"/>
    <w:rsid w:val="0079380E"/>
    <w:rsid w:val="00A559BB"/>
    <w:rsid w:val="00CF0F0E"/>
    <w:rsid w:val="00E510F9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21E6D-B90E-474E-95DE-6B9E735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380E"/>
    <w:pPr>
      <w:spacing w:line="48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79380E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9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Bui</dc:creator>
  <cp:keywords/>
  <dc:description/>
  <cp:lastModifiedBy>Chau Bui</cp:lastModifiedBy>
  <cp:revision>2</cp:revision>
  <dcterms:created xsi:type="dcterms:W3CDTF">2017-03-21T23:23:00Z</dcterms:created>
  <dcterms:modified xsi:type="dcterms:W3CDTF">2017-03-21T23:23:00Z</dcterms:modified>
</cp:coreProperties>
</file>